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E16E6">
        <w:rPr>
          <w:rFonts w:ascii="Times New Roman" w:hAnsi="Times New Roman" w:cs="Times New Roman"/>
          <w:b/>
          <w:sz w:val="28"/>
          <w:szCs w:val="28"/>
        </w:rPr>
        <w:t>6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</w:t>
      </w:r>
      <w:r w:rsidR="009E16E6">
        <w:rPr>
          <w:rFonts w:ascii="Times New Roman" w:hAnsi="Times New Roman" w:cs="Times New Roman"/>
          <w:b/>
          <w:sz w:val="28"/>
          <w:szCs w:val="28"/>
        </w:rPr>
        <w:t xml:space="preserve">рассмотрению приобретения и монтажу системы видеонаблюдения на сквере </w:t>
      </w:r>
      <w:proofErr w:type="gramStart"/>
      <w:r w:rsidR="009E16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E1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E16E6">
        <w:rPr>
          <w:rFonts w:ascii="Times New Roman" w:hAnsi="Times New Roman" w:cs="Times New Roman"/>
          <w:b/>
          <w:sz w:val="28"/>
          <w:szCs w:val="28"/>
        </w:rPr>
        <w:t>Дульдурга</w:t>
      </w:r>
      <w:proofErr w:type="gramEnd"/>
      <w:r w:rsidR="009E16E6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376659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834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4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34E9"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</w:t>
      </w:r>
      <w:r w:rsidR="00376659">
        <w:rPr>
          <w:rFonts w:ascii="Times New Roman" w:hAnsi="Times New Roman" w:cs="Times New Roman"/>
          <w:sz w:val="28"/>
          <w:szCs w:val="28"/>
        </w:rPr>
        <w:t>6</w:t>
      </w:r>
      <w:r w:rsidRPr="000916ED">
        <w:rPr>
          <w:rFonts w:ascii="Times New Roman" w:hAnsi="Times New Roman" w:cs="Times New Roman"/>
          <w:sz w:val="28"/>
          <w:szCs w:val="28"/>
        </w:rPr>
        <w:t>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659">
        <w:rPr>
          <w:rFonts w:ascii="Times New Roman" w:hAnsi="Times New Roman" w:cs="Times New Roman"/>
          <w:sz w:val="28"/>
          <w:szCs w:val="28"/>
        </w:rPr>
        <w:t xml:space="preserve">Дашицыренова </w:t>
      </w:r>
      <w:r w:rsidRPr="003A06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="0037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Лодоевна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 xml:space="preserve">Намсараев Базар -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66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>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06EE">
        <w:rPr>
          <w:rFonts w:ascii="Times New Roman" w:hAnsi="Times New Roman" w:cs="Times New Roman"/>
          <w:sz w:val="28"/>
          <w:szCs w:val="28"/>
        </w:rPr>
        <w:t xml:space="preserve">Смолин Виктор Иванович – почетный гражданин Агинского Бурятского автономного округа, житель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Дульдурга;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3A7B86">
        <w:rPr>
          <w:rFonts w:ascii="Times New Roman" w:hAnsi="Times New Roman" w:cs="Times New Roman"/>
          <w:sz w:val="28"/>
          <w:szCs w:val="28"/>
        </w:rPr>
        <w:t>7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4E70E3" w:rsidRPr="00FB18E4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70E3">
        <w:rPr>
          <w:rFonts w:ascii="Times New Roman" w:hAnsi="Times New Roman" w:cs="Times New Roman"/>
          <w:sz w:val="28"/>
          <w:szCs w:val="28"/>
        </w:rPr>
        <w:t xml:space="preserve"> Информация по прод</w:t>
      </w:r>
      <w:r w:rsidR="00FB18E4">
        <w:rPr>
          <w:rFonts w:ascii="Times New Roman" w:hAnsi="Times New Roman" w:cs="Times New Roman"/>
          <w:sz w:val="28"/>
          <w:szCs w:val="28"/>
        </w:rPr>
        <w:t xml:space="preserve">еланным работам </w:t>
      </w:r>
      <w:r w:rsidR="00324C28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FB18E4">
        <w:rPr>
          <w:rFonts w:ascii="Times New Roman" w:hAnsi="Times New Roman" w:cs="Times New Roman"/>
          <w:sz w:val="28"/>
          <w:szCs w:val="28"/>
        </w:rPr>
        <w:t xml:space="preserve"> </w:t>
      </w:r>
      <w:r w:rsidR="00FB18E4" w:rsidRPr="00FB18E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на 2018-2022 годы на территории сельского поселения «Дульдурга»</w:t>
      </w:r>
      <w:r w:rsidR="00324C2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FB18E4">
        <w:rPr>
          <w:rFonts w:ascii="Times New Roman" w:hAnsi="Times New Roman" w:cs="Times New Roman"/>
          <w:sz w:val="28"/>
          <w:szCs w:val="28"/>
        </w:rPr>
        <w:t>;</w:t>
      </w:r>
      <w:r w:rsidR="00FB18E4" w:rsidRPr="00FB18E4">
        <w:rPr>
          <w:rFonts w:ascii="Times New Roman" w:hAnsi="Times New Roman" w:cs="Times New Roman"/>
          <w:sz w:val="28"/>
          <w:szCs w:val="28"/>
        </w:rPr>
        <w:t xml:space="preserve"> </w:t>
      </w:r>
      <w:r w:rsidRPr="00FB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D8" w:rsidRPr="000720BF" w:rsidRDefault="004E70E3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0BF">
        <w:rPr>
          <w:rFonts w:ascii="Times New Roman" w:hAnsi="Times New Roman" w:cs="Times New Roman"/>
          <w:sz w:val="28"/>
          <w:szCs w:val="28"/>
        </w:rPr>
        <w:t>Р</w:t>
      </w:r>
      <w:r w:rsidR="000720BF" w:rsidRPr="000720BF">
        <w:rPr>
          <w:rFonts w:ascii="Times New Roman" w:hAnsi="Times New Roman" w:cs="Times New Roman"/>
          <w:sz w:val="28"/>
          <w:szCs w:val="28"/>
        </w:rPr>
        <w:t>ассмотрени</w:t>
      </w:r>
      <w:r w:rsidR="000720BF">
        <w:rPr>
          <w:rFonts w:ascii="Times New Roman" w:hAnsi="Times New Roman" w:cs="Times New Roman"/>
          <w:sz w:val="28"/>
          <w:szCs w:val="28"/>
        </w:rPr>
        <w:t>е</w:t>
      </w:r>
      <w:r w:rsidR="000720BF" w:rsidRPr="000720BF">
        <w:rPr>
          <w:rFonts w:ascii="Times New Roman" w:hAnsi="Times New Roman" w:cs="Times New Roman"/>
          <w:sz w:val="28"/>
          <w:szCs w:val="28"/>
        </w:rPr>
        <w:t xml:space="preserve"> приобретения и монтаж</w:t>
      </w:r>
      <w:r w:rsidR="000720BF">
        <w:rPr>
          <w:rFonts w:ascii="Times New Roman" w:hAnsi="Times New Roman" w:cs="Times New Roman"/>
          <w:sz w:val="28"/>
          <w:szCs w:val="28"/>
        </w:rPr>
        <w:t>а</w:t>
      </w:r>
      <w:r w:rsidR="000720BF" w:rsidRPr="000720BF">
        <w:rPr>
          <w:rFonts w:ascii="Times New Roman" w:hAnsi="Times New Roman" w:cs="Times New Roman"/>
          <w:sz w:val="28"/>
          <w:szCs w:val="28"/>
        </w:rPr>
        <w:t xml:space="preserve"> системы видеонаблюдения на сквере </w:t>
      </w:r>
      <w:proofErr w:type="gramStart"/>
      <w:r w:rsidR="000720BF" w:rsidRPr="000720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20BF" w:rsidRPr="00072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0BF" w:rsidRPr="000720BF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0720BF" w:rsidRPr="000720BF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среды» на 2018-2022 годы на территории сельского поселения «Дульдурга»</w:t>
      </w:r>
      <w:r w:rsidR="00FB18E4">
        <w:rPr>
          <w:rFonts w:ascii="Times New Roman" w:hAnsi="Times New Roman" w:cs="Times New Roman"/>
          <w:sz w:val="28"/>
          <w:szCs w:val="28"/>
        </w:rPr>
        <w:t>.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49" w:rsidRDefault="00FB18E4" w:rsidP="004F0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вопрос повестки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28" w:rsidRPr="00324C28">
        <w:rPr>
          <w:rFonts w:ascii="Times New Roman" w:hAnsi="Times New Roman" w:cs="Times New Roman"/>
          <w:sz w:val="28"/>
          <w:szCs w:val="28"/>
        </w:rPr>
        <w:t>Прослушали и</w:t>
      </w:r>
      <w:r w:rsidR="00836749" w:rsidRPr="00836749">
        <w:rPr>
          <w:rFonts w:ascii="Times New Roman" w:hAnsi="Times New Roman" w:cs="Times New Roman"/>
          <w:sz w:val="28"/>
          <w:szCs w:val="28"/>
        </w:rPr>
        <w:t>нформацию заместителя председателя общественной комиссии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49">
        <w:rPr>
          <w:rFonts w:ascii="Times New Roman" w:hAnsi="Times New Roman" w:cs="Times New Roman"/>
          <w:sz w:val="28"/>
          <w:szCs w:val="28"/>
        </w:rPr>
        <w:t xml:space="preserve">Е.Л. Базарова о </w:t>
      </w:r>
      <w:r>
        <w:rPr>
          <w:rFonts w:ascii="Times New Roman" w:hAnsi="Times New Roman" w:cs="Times New Roman"/>
          <w:sz w:val="28"/>
          <w:szCs w:val="28"/>
        </w:rPr>
        <w:t xml:space="preserve">проделанных работах </w:t>
      </w:r>
      <w:r w:rsidR="00F67FD3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FB18E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на 2018-2022 годы на территории сельского поселения «Дульдурга»</w:t>
      </w:r>
      <w:r w:rsidR="00F67FD3">
        <w:rPr>
          <w:rFonts w:ascii="Times New Roman" w:hAnsi="Times New Roman" w:cs="Times New Roman"/>
          <w:sz w:val="28"/>
          <w:szCs w:val="28"/>
        </w:rPr>
        <w:t xml:space="preserve"> в 2018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367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25B" w:rsidRDefault="002723CF" w:rsidP="00AD425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Е.Л. Базаров проинформировал членов общественной комиссии </w:t>
      </w:r>
      <w:r w:rsidR="00CA0EF2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программы, об итогах проделанных работ по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3C">
        <w:rPr>
          <w:rFonts w:ascii="Times New Roman" w:hAnsi="Times New Roman" w:cs="Times New Roman"/>
          <w:sz w:val="28"/>
          <w:szCs w:val="28"/>
        </w:rPr>
        <w:t xml:space="preserve">о выделенной субсидии на реализацию программы </w:t>
      </w:r>
      <w:r w:rsidR="00E838FE">
        <w:rPr>
          <w:rFonts w:ascii="Times New Roman" w:hAnsi="Times New Roman" w:cs="Times New Roman"/>
          <w:sz w:val="28"/>
          <w:szCs w:val="28"/>
        </w:rPr>
        <w:t xml:space="preserve"> в 2018 году на </w:t>
      </w:r>
      <w:r w:rsidR="009A263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838FE">
        <w:rPr>
          <w:rFonts w:ascii="Times New Roman" w:hAnsi="Times New Roman" w:cs="Times New Roman"/>
          <w:sz w:val="28"/>
          <w:szCs w:val="28"/>
        </w:rPr>
        <w:t>у</w:t>
      </w:r>
      <w:r w:rsidR="009A263C">
        <w:rPr>
          <w:rFonts w:ascii="Times New Roman" w:hAnsi="Times New Roman" w:cs="Times New Roman"/>
          <w:sz w:val="28"/>
          <w:szCs w:val="28"/>
        </w:rPr>
        <w:t xml:space="preserve"> 4 515 339,78 рублей</w:t>
      </w:r>
      <w:r w:rsidR="0062331B">
        <w:rPr>
          <w:rFonts w:ascii="Times New Roman" w:hAnsi="Times New Roman" w:cs="Times New Roman"/>
          <w:sz w:val="28"/>
          <w:szCs w:val="28"/>
        </w:rPr>
        <w:t>, из них федеральная доля составляет 3 947 310,04 рублей, краевая доля составляет 251 955,96 рублей и местная доля составляет 316 073,78 рублей. 16 октября</w:t>
      </w:r>
      <w:proofErr w:type="gramEnd"/>
      <w:r w:rsidR="00623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31B">
        <w:rPr>
          <w:rFonts w:ascii="Times New Roman" w:hAnsi="Times New Roman" w:cs="Times New Roman"/>
          <w:sz w:val="28"/>
          <w:szCs w:val="28"/>
        </w:rPr>
        <w:t>2018 года  заключен</w:t>
      </w:r>
      <w:proofErr w:type="gramEnd"/>
      <w:r w:rsidR="0062331B">
        <w:rPr>
          <w:rFonts w:ascii="Times New Roman" w:hAnsi="Times New Roman" w:cs="Times New Roman"/>
          <w:sz w:val="28"/>
          <w:szCs w:val="28"/>
        </w:rPr>
        <w:t xml:space="preserve"> муниципальный контракт «Благоустройство дворовых территорий с</w:t>
      </w:r>
      <w:proofErr w:type="gramStart"/>
      <w:r w:rsidR="006233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2331B">
        <w:rPr>
          <w:rFonts w:ascii="Times New Roman" w:hAnsi="Times New Roman" w:cs="Times New Roman"/>
          <w:sz w:val="28"/>
          <w:szCs w:val="28"/>
        </w:rPr>
        <w:t xml:space="preserve">ульдурга, ул. Заводская, благоустройство сквера и проезда на рынок с.Дульдурга, ул. 8 марта» с ИП </w:t>
      </w:r>
      <w:proofErr w:type="spellStart"/>
      <w:r w:rsidR="0062331B">
        <w:rPr>
          <w:rFonts w:ascii="Times New Roman" w:hAnsi="Times New Roman" w:cs="Times New Roman"/>
          <w:sz w:val="28"/>
          <w:szCs w:val="28"/>
        </w:rPr>
        <w:t>Макарченко</w:t>
      </w:r>
      <w:proofErr w:type="spellEnd"/>
      <w:r w:rsidR="0062331B">
        <w:rPr>
          <w:rFonts w:ascii="Times New Roman" w:hAnsi="Times New Roman" w:cs="Times New Roman"/>
          <w:sz w:val="28"/>
          <w:szCs w:val="28"/>
        </w:rPr>
        <w:t xml:space="preserve"> Денис Анатольевичем, победителем  электронного аукциона на сумму 4 469 772,78 рублей.</w:t>
      </w:r>
      <w:r w:rsidR="004E70E3" w:rsidRPr="004E7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0E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4E70E3">
        <w:rPr>
          <w:rFonts w:ascii="Times New Roman" w:hAnsi="Times New Roman" w:cs="Times New Roman"/>
          <w:sz w:val="28"/>
          <w:szCs w:val="28"/>
        </w:rPr>
        <w:t xml:space="preserve"> контракта в усиленном режиме начались подготовительные работы (очистка территории от мусора, снятие старого оборудования (здания гаража), земляные работы). За короткий срок подрядчиком проложен асфальт с установкой бортовых бетонных камней в придомовых  территориях  домов  3а, 5, 7 и 9 улицы Заводской. Одновременно велись работы на сквере: установлено ограждение из профилированного листа, проложен асфальт на проезд к территории рынка, а также установлены бетонный </w:t>
      </w:r>
      <w:proofErr w:type="spellStart"/>
      <w:r w:rsidR="004E70E3">
        <w:rPr>
          <w:rFonts w:ascii="Times New Roman" w:hAnsi="Times New Roman" w:cs="Times New Roman"/>
          <w:sz w:val="28"/>
          <w:szCs w:val="28"/>
        </w:rPr>
        <w:t>плитный</w:t>
      </w:r>
      <w:proofErr w:type="spellEnd"/>
      <w:r w:rsidR="004E70E3">
        <w:rPr>
          <w:rFonts w:ascii="Times New Roman" w:hAnsi="Times New Roman" w:cs="Times New Roman"/>
          <w:sz w:val="28"/>
          <w:szCs w:val="28"/>
        </w:rPr>
        <w:t xml:space="preserve"> тротуар, металлические столбы для освещения, скамейки, урны, установлены дорожные знаки и освещение исходя из минимального перечня работ благоустройства, указанного в муниципальной программе.</w:t>
      </w:r>
      <w:r w:rsidR="00AD425B" w:rsidRPr="00AD425B">
        <w:rPr>
          <w:rFonts w:ascii="Times New Roman" w:hAnsi="Times New Roman"/>
          <w:sz w:val="28"/>
          <w:szCs w:val="28"/>
        </w:rPr>
        <w:t xml:space="preserve"> </w:t>
      </w:r>
      <w:r w:rsidR="00AD425B">
        <w:rPr>
          <w:rFonts w:ascii="Times New Roman" w:hAnsi="Times New Roman"/>
          <w:sz w:val="28"/>
          <w:szCs w:val="28"/>
        </w:rPr>
        <w:t xml:space="preserve">На средства спонсорской помощи от индивидуальных предпринимателей </w:t>
      </w:r>
      <w:proofErr w:type="gramStart"/>
      <w:r w:rsidR="00AD425B">
        <w:rPr>
          <w:rFonts w:ascii="Times New Roman" w:hAnsi="Times New Roman"/>
          <w:sz w:val="28"/>
          <w:szCs w:val="28"/>
        </w:rPr>
        <w:t>с</w:t>
      </w:r>
      <w:proofErr w:type="gramEnd"/>
      <w:r w:rsidR="00AD4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425B">
        <w:rPr>
          <w:rFonts w:ascii="Times New Roman" w:hAnsi="Times New Roman"/>
          <w:sz w:val="28"/>
          <w:szCs w:val="28"/>
        </w:rPr>
        <w:t>Дульдурга</w:t>
      </w:r>
      <w:proofErr w:type="gramEnd"/>
      <w:r w:rsidR="00AD425B">
        <w:rPr>
          <w:rFonts w:ascii="Times New Roman" w:hAnsi="Times New Roman"/>
          <w:sz w:val="28"/>
          <w:szCs w:val="28"/>
        </w:rPr>
        <w:t xml:space="preserve"> в размере 28 400 рублей устан</w:t>
      </w:r>
      <w:r w:rsidR="00D23E79">
        <w:rPr>
          <w:rFonts w:ascii="Times New Roman" w:hAnsi="Times New Roman"/>
          <w:sz w:val="28"/>
          <w:szCs w:val="28"/>
        </w:rPr>
        <w:t>о</w:t>
      </w:r>
      <w:r w:rsidR="00AD425B">
        <w:rPr>
          <w:rFonts w:ascii="Times New Roman" w:hAnsi="Times New Roman"/>
          <w:sz w:val="28"/>
          <w:szCs w:val="28"/>
        </w:rPr>
        <w:t xml:space="preserve">влен в сквере </w:t>
      </w:r>
      <w:proofErr w:type="spellStart"/>
      <w:r w:rsidR="00AD425B">
        <w:rPr>
          <w:rFonts w:ascii="Times New Roman" w:hAnsi="Times New Roman"/>
          <w:sz w:val="28"/>
          <w:szCs w:val="28"/>
        </w:rPr>
        <w:t>арт-объект</w:t>
      </w:r>
      <w:proofErr w:type="spellEnd"/>
      <w:r w:rsidR="00AD425B">
        <w:rPr>
          <w:rFonts w:ascii="Times New Roman" w:hAnsi="Times New Roman"/>
          <w:sz w:val="28"/>
          <w:szCs w:val="28"/>
        </w:rPr>
        <w:t xml:space="preserve"> «Я люблю Дульдургу». </w:t>
      </w:r>
    </w:p>
    <w:p w:rsidR="004E70E3" w:rsidRDefault="004E70E3" w:rsidP="004E70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4" w:rsidRPr="005B2865">
        <w:rPr>
          <w:rFonts w:ascii="Times New Roman" w:hAnsi="Times New Roman" w:cs="Times New Roman"/>
          <w:b/>
          <w:sz w:val="28"/>
          <w:szCs w:val="28"/>
        </w:rPr>
        <w:t>2</w:t>
      </w:r>
      <w:r w:rsidR="00FB18E4">
        <w:rPr>
          <w:rFonts w:ascii="Times New Roman" w:hAnsi="Times New Roman" w:cs="Times New Roman"/>
          <w:b/>
          <w:sz w:val="28"/>
          <w:szCs w:val="28"/>
        </w:rPr>
        <w:t>-й вопрос повестки</w:t>
      </w:r>
      <w:r w:rsidR="00FB18E4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FB1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Разница от выделенной субсидии и суммой </w:t>
      </w:r>
      <w:r w:rsidR="00E8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 составляет 45 567 рублей</w:t>
      </w:r>
      <w:r w:rsidR="00FB1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86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4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31 августа 2017 г. №372</w:t>
      </w:r>
      <w:r w:rsidR="005B286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2018-2022 годы и</w:t>
      </w:r>
      <w:r w:rsidR="00FB18E4">
        <w:rPr>
          <w:rFonts w:ascii="Times New Roman" w:hAnsi="Times New Roman" w:cs="Times New Roman"/>
          <w:sz w:val="28"/>
          <w:szCs w:val="28"/>
        </w:rPr>
        <w:t xml:space="preserve"> Порядка и расходования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</w:t>
      </w:r>
      <w:r w:rsidR="00FB18E4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65">
        <w:rPr>
          <w:rFonts w:ascii="Times New Roman" w:hAnsi="Times New Roman" w:cs="Times New Roman"/>
          <w:sz w:val="28"/>
          <w:szCs w:val="28"/>
        </w:rPr>
        <w:t>целевые средства</w:t>
      </w:r>
      <w:r w:rsidR="00F206DF">
        <w:rPr>
          <w:rFonts w:ascii="Times New Roman" w:hAnsi="Times New Roman" w:cs="Times New Roman"/>
          <w:sz w:val="28"/>
          <w:szCs w:val="28"/>
        </w:rPr>
        <w:t xml:space="preserve"> в сумме 45 567 рублей направить </w:t>
      </w:r>
      <w:r w:rsidR="00AD425B">
        <w:rPr>
          <w:rFonts w:ascii="Times New Roman" w:hAnsi="Times New Roman" w:cs="Times New Roman"/>
          <w:sz w:val="28"/>
          <w:szCs w:val="28"/>
        </w:rPr>
        <w:t xml:space="preserve">на </w:t>
      </w:r>
      <w:r w:rsidR="00AD425B" w:rsidRPr="000720BF">
        <w:rPr>
          <w:rFonts w:ascii="Times New Roman" w:hAnsi="Times New Roman" w:cs="Times New Roman"/>
          <w:sz w:val="28"/>
          <w:szCs w:val="28"/>
        </w:rPr>
        <w:t>приобретени</w:t>
      </w:r>
      <w:r w:rsidR="00AD425B">
        <w:rPr>
          <w:rFonts w:ascii="Times New Roman" w:hAnsi="Times New Roman" w:cs="Times New Roman"/>
          <w:sz w:val="28"/>
          <w:szCs w:val="28"/>
        </w:rPr>
        <w:t>е</w:t>
      </w:r>
      <w:r w:rsidR="00AD425B" w:rsidRPr="000720BF">
        <w:rPr>
          <w:rFonts w:ascii="Times New Roman" w:hAnsi="Times New Roman" w:cs="Times New Roman"/>
          <w:sz w:val="28"/>
          <w:szCs w:val="28"/>
        </w:rPr>
        <w:t xml:space="preserve"> и монтаж системы видеонаблюдения на сквере с. Дульдурга</w:t>
      </w:r>
      <w:r w:rsidR="00AD425B">
        <w:rPr>
          <w:rFonts w:ascii="Times New Roman" w:hAnsi="Times New Roman" w:cs="Times New Roman"/>
          <w:sz w:val="28"/>
          <w:szCs w:val="28"/>
        </w:rPr>
        <w:t>, ул. 8</w:t>
      </w:r>
      <w:proofErr w:type="gramEnd"/>
      <w:r w:rsidR="00AD425B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014BD8" w:rsidRDefault="00014BD8" w:rsidP="00C51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5125C" w:rsidRPr="00C5125C" w:rsidRDefault="00B57009" w:rsidP="00C5125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3E7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A75EC" w:rsidRPr="00C5125C" w:rsidRDefault="00C5125C" w:rsidP="008A75E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E79">
        <w:rPr>
          <w:rFonts w:ascii="Times New Roman" w:hAnsi="Times New Roman" w:cs="Times New Roman"/>
          <w:sz w:val="28"/>
          <w:szCs w:val="28"/>
        </w:rPr>
        <w:t xml:space="preserve">Приобрести систему видеонаблюдения  и установить на сквере </w:t>
      </w:r>
      <w:proofErr w:type="gramStart"/>
      <w:r w:rsidR="00D2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E79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D23E79">
        <w:rPr>
          <w:rFonts w:ascii="Times New Roman" w:hAnsi="Times New Roman" w:cs="Times New Roman"/>
          <w:sz w:val="28"/>
          <w:szCs w:val="28"/>
        </w:rPr>
        <w:t xml:space="preserve">, ул. 8 марта. Дать задание администрации сельского поселения «Дульдурга» по выбору поставщика по </w:t>
      </w:r>
      <w:r w:rsidR="00F67FD3">
        <w:rPr>
          <w:rFonts w:ascii="Times New Roman" w:hAnsi="Times New Roman" w:cs="Times New Roman"/>
          <w:sz w:val="28"/>
          <w:szCs w:val="28"/>
        </w:rPr>
        <w:t xml:space="preserve"> оказанию электромонтажных услуг по монтажу системы видеонаблюдения на сквере </w:t>
      </w:r>
      <w:proofErr w:type="gramStart"/>
      <w:r w:rsidR="00F67F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7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FD3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F67FD3">
        <w:rPr>
          <w:rFonts w:ascii="Times New Roman" w:hAnsi="Times New Roman" w:cs="Times New Roman"/>
          <w:sz w:val="28"/>
          <w:szCs w:val="28"/>
        </w:rPr>
        <w:t>, ул. 8 марта в целях порядка и сохранности объекта благоустройства.</w:t>
      </w:r>
      <w:r w:rsidR="00D2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E8" w:rsidRDefault="00C015E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659">
        <w:rPr>
          <w:rFonts w:ascii="Times New Roman" w:hAnsi="Times New Roman" w:cs="Times New Roman"/>
          <w:sz w:val="28"/>
          <w:szCs w:val="28"/>
        </w:rPr>
        <w:t>Д.Л.Дашицыренова</w:t>
      </w:r>
      <w:proofErr w:type="spellEnd"/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4F007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4F00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>.В. Борожапова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720BF"/>
    <w:rsid w:val="000916ED"/>
    <w:rsid w:val="000F3056"/>
    <w:rsid w:val="00166BCD"/>
    <w:rsid w:val="001B5AF5"/>
    <w:rsid w:val="001D39DE"/>
    <w:rsid w:val="002723CF"/>
    <w:rsid w:val="002810BA"/>
    <w:rsid w:val="0029223F"/>
    <w:rsid w:val="002D3EE9"/>
    <w:rsid w:val="003030CF"/>
    <w:rsid w:val="00324C28"/>
    <w:rsid w:val="00376659"/>
    <w:rsid w:val="003A7B86"/>
    <w:rsid w:val="003B73B1"/>
    <w:rsid w:val="003C1738"/>
    <w:rsid w:val="00416216"/>
    <w:rsid w:val="00441407"/>
    <w:rsid w:val="00480B88"/>
    <w:rsid w:val="004834E9"/>
    <w:rsid w:val="004E70E3"/>
    <w:rsid w:val="004F007F"/>
    <w:rsid w:val="005B2865"/>
    <w:rsid w:val="005F34BB"/>
    <w:rsid w:val="0062331B"/>
    <w:rsid w:val="00653D42"/>
    <w:rsid w:val="00690A1E"/>
    <w:rsid w:val="006B2D99"/>
    <w:rsid w:val="00771D61"/>
    <w:rsid w:val="007E6C58"/>
    <w:rsid w:val="007F0CF1"/>
    <w:rsid w:val="00800E92"/>
    <w:rsid w:val="00836749"/>
    <w:rsid w:val="008718B1"/>
    <w:rsid w:val="008A75EC"/>
    <w:rsid w:val="009219A7"/>
    <w:rsid w:val="00931246"/>
    <w:rsid w:val="00995FE3"/>
    <w:rsid w:val="009A263C"/>
    <w:rsid w:val="009D668F"/>
    <w:rsid w:val="009E16E6"/>
    <w:rsid w:val="00A65615"/>
    <w:rsid w:val="00AA4CE3"/>
    <w:rsid w:val="00AD425B"/>
    <w:rsid w:val="00AE49A6"/>
    <w:rsid w:val="00B07A5B"/>
    <w:rsid w:val="00B13440"/>
    <w:rsid w:val="00B47EB8"/>
    <w:rsid w:val="00B508E3"/>
    <w:rsid w:val="00B57009"/>
    <w:rsid w:val="00B604E5"/>
    <w:rsid w:val="00C015E8"/>
    <w:rsid w:val="00C510CC"/>
    <w:rsid w:val="00C5125C"/>
    <w:rsid w:val="00C72E19"/>
    <w:rsid w:val="00CA0EF2"/>
    <w:rsid w:val="00D23E79"/>
    <w:rsid w:val="00E3752E"/>
    <w:rsid w:val="00E463E7"/>
    <w:rsid w:val="00E526CC"/>
    <w:rsid w:val="00E838FE"/>
    <w:rsid w:val="00F001EA"/>
    <w:rsid w:val="00F206DF"/>
    <w:rsid w:val="00F67FD3"/>
    <w:rsid w:val="00FB18E4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25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2053-E7E7-4E65-A23A-F380CC8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35</cp:revision>
  <dcterms:created xsi:type="dcterms:W3CDTF">2017-12-12T08:07:00Z</dcterms:created>
  <dcterms:modified xsi:type="dcterms:W3CDTF">2019-01-29T04:57:00Z</dcterms:modified>
</cp:coreProperties>
</file>