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9C" w:rsidRPr="006015CA" w:rsidRDefault="004512AA" w:rsidP="00850B3D">
      <w:pPr>
        <w:jc w:val="right"/>
        <w:rPr>
          <w:sz w:val="28"/>
          <w:szCs w:val="28"/>
        </w:rPr>
      </w:pPr>
      <w:r w:rsidRPr="006015CA">
        <w:rPr>
          <w:rFonts w:eastAsia="Times New Roman"/>
          <w:sz w:val="28"/>
          <w:szCs w:val="28"/>
        </w:rPr>
        <w:t>УТВЕРЖДАЮ</w:t>
      </w:r>
    </w:p>
    <w:p w:rsidR="00C2279C" w:rsidRPr="006015CA" w:rsidRDefault="003A4844" w:rsidP="00850B3D">
      <w:pPr>
        <w:jc w:val="right"/>
        <w:rPr>
          <w:sz w:val="28"/>
          <w:szCs w:val="28"/>
        </w:rPr>
      </w:pPr>
      <w:r>
        <w:rPr>
          <w:rFonts w:eastAsia="Times New Roman"/>
          <w:sz w:val="28"/>
          <w:szCs w:val="28"/>
        </w:rPr>
        <w:t>Г</w:t>
      </w:r>
      <w:r w:rsidR="004512AA" w:rsidRPr="006015CA">
        <w:rPr>
          <w:rFonts w:eastAsia="Times New Roman"/>
          <w:sz w:val="28"/>
          <w:szCs w:val="28"/>
        </w:rPr>
        <w:t>лав</w:t>
      </w:r>
      <w:r>
        <w:rPr>
          <w:rFonts w:eastAsia="Times New Roman"/>
          <w:sz w:val="28"/>
          <w:szCs w:val="28"/>
        </w:rPr>
        <w:t>а</w:t>
      </w:r>
      <w:r w:rsidR="004512AA" w:rsidRPr="006015CA">
        <w:rPr>
          <w:rFonts w:eastAsia="Times New Roman"/>
          <w:sz w:val="28"/>
          <w:szCs w:val="28"/>
        </w:rPr>
        <w:t xml:space="preserve"> сельского поселения «Дульдурга»</w:t>
      </w:r>
    </w:p>
    <w:p w:rsidR="00C2279C" w:rsidRPr="006015CA" w:rsidRDefault="004512AA" w:rsidP="00850B3D">
      <w:pPr>
        <w:jc w:val="right"/>
        <w:rPr>
          <w:sz w:val="28"/>
          <w:szCs w:val="28"/>
        </w:rPr>
      </w:pPr>
      <w:r w:rsidRPr="006015CA">
        <w:rPr>
          <w:rFonts w:eastAsia="Times New Roman"/>
          <w:sz w:val="28"/>
          <w:szCs w:val="28"/>
        </w:rPr>
        <w:t>____________</w:t>
      </w:r>
      <w:r w:rsidR="003A4844">
        <w:rPr>
          <w:rFonts w:eastAsia="Times New Roman"/>
          <w:sz w:val="28"/>
          <w:szCs w:val="28"/>
        </w:rPr>
        <w:t>М.Б. Эрдынеев</w:t>
      </w:r>
    </w:p>
    <w:p w:rsidR="00C2279C" w:rsidRPr="006015CA" w:rsidRDefault="004512AA" w:rsidP="00850B3D">
      <w:pPr>
        <w:jc w:val="right"/>
        <w:rPr>
          <w:sz w:val="28"/>
          <w:szCs w:val="28"/>
        </w:rPr>
      </w:pPr>
      <w:r w:rsidRPr="006015CA">
        <w:rPr>
          <w:rFonts w:eastAsia="Times New Roman"/>
          <w:sz w:val="28"/>
          <w:szCs w:val="28"/>
        </w:rPr>
        <w:t>«</w:t>
      </w:r>
      <w:r w:rsidR="003A4844">
        <w:rPr>
          <w:rFonts w:eastAsia="Times New Roman"/>
          <w:sz w:val="28"/>
          <w:szCs w:val="28"/>
        </w:rPr>
        <w:t>2</w:t>
      </w:r>
      <w:r w:rsidR="004A769A">
        <w:rPr>
          <w:rFonts w:eastAsia="Times New Roman"/>
          <w:sz w:val="28"/>
          <w:szCs w:val="28"/>
        </w:rPr>
        <w:t>2</w:t>
      </w:r>
      <w:r w:rsidRPr="006015CA">
        <w:rPr>
          <w:rFonts w:eastAsia="Times New Roman"/>
          <w:sz w:val="28"/>
          <w:szCs w:val="28"/>
        </w:rPr>
        <w:t xml:space="preserve">» </w:t>
      </w:r>
      <w:r w:rsidR="003A4844">
        <w:rPr>
          <w:rFonts w:eastAsia="Times New Roman"/>
          <w:sz w:val="28"/>
          <w:szCs w:val="28"/>
        </w:rPr>
        <w:t>но</w:t>
      </w:r>
      <w:r w:rsidRPr="006015CA">
        <w:rPr>
          <w:rFonts w:eastAsia="Times New Roman"/>
          <w:sz w:val="28"/>
          <w:szCs w:val="28"/>
        </w:rPr>
        <w:t>ября 2018 г.</w:t>
      </w:r>
    </w:p>
    <w:p w:rsidR="00C2279C" w:rsidRPr="006015CA" w:rsidRDefault="00C2279C" w:rsidP="00850B3D">
      <w:pPr>
        <w:jc w:val="right"/>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4512AA" w:rsidP="00850B3D">
      <w:pPr>
        <w:jc w:val="center"/>
        <w:rPr>
          <w:sz w:val="28"/>
          <w:szCs w:val="28"/>
        </w:rPr>
      </w:pPr>
      <w:r w:rsidRPr="006015CA">
        <w:rPr>
          <w:rFonts w:eastAsia="Times New Roman"/>
          <w:b/>
          <w:bCs/>
          <w:sz w:val="28"/>
          <w:szCs w:val="28"/>
        </w:rPr>
        <w:t>ДОКУМЕНТАЦИЯ</w:t>
      </w:r>
    </w:p>
    <w:p w:rsidR="00C2279C" w:rsidRPr="006015CA" w:rsidRDefault="004512AA" w:rsidP="00850B3D">
      <w:pPr>
        <w:jc w:val="center"/>
        <w:rPr>
          <w:sz w:val="28"/>
          <w:szCs w:val="28"/>
        </w:rPr>
      </w:pPr>
      <w:r w:rsidRPr="006015CA">
        <w:rPr>
          <w:rFonts w:eastAsia="Times New Roman"/>
          <w:sz w:val="28"/>
          <w:szCs w:val="28"/>
        </w:rPr>
        <w:t>об аукционе на право заключения договоров безвозмездного пользования имуществом сельского поселения «Дульдурга»</w:t>
      </w:r>
    </w:p>
    <w:p w:rsidR="00C2279C" w:rsidRPr="006015CA" w:rsidRDefault="00C2279C" w:rsidP="00850B3D">
      <w:pPr>
        <w:jc w:val="center"/>
        <w:rPr>
          <w:sz w:val="28"/>
          <w:szCs w:val="28"/>
        </w:rPr>
        <w:sectPr w:rsidR="00C2279C" w:rsidRPr="006015CA">
          <w:pgSz w:w="11900" w:h="16838"/>
          <w:pgMar w:top="851" w:right="586" w:bottom="180" w:left="1440" w:header="0" w:footer="0" w:gutter="0"/>
          <w:cols w:space="720" w:equalWidth="0">
            <w:col w:w="9880"/>
          </w:cols>
        </w:sectPr>
      </w:pPr>
    </w:p>
    <w:p w:rsidR="00C2279C" w:rsidRPr="006015CA" w:rsidRDefault="00C2279C" w:rsidP="00850B3D">
      <w:pPr>
        <w:jc w:val="center"/>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C2279C" w:rsidRPr="006015CA" w:rsidRDefault="00C2279C" w:rsidP="00850B3D">
      <w:pPr>
        <w:jc w:val="both"/>
        <w:rPr>
          <w:sz w:val="28"/>
          <w:szCs w:val="28"/>
        </w:rPr>
      </w:pPr>
    </w:p>
    <w:p w:rsidR="00850B3D" w:rsidRDefault="00850B3D" w:rsidP="00850B3D">
      <w:pPr>
        <w:jc w:val="both"/>
        <w:rPr>
          <w:rFonts w:eastAsia="Times New Roman"/>
          <w:sz w:val="28"/>
          <w:szCs w:val="28"/>
        </w:rPr>
      </w:pPr>
    </w:p>
    <w:p w:rsidR="00850B3D" w:rsidRDefault="00850B3D" w:rsidP="00850B3D">
      <w:pPr>
        <w:jc w:val="both"/>
        <w:rPr>
          <w:rFonts w:eastAsia="Times New Roman"/>
          <w:sz w:val="28"/>
          <w:szCs w:val="28"/>
        </w:rPr>
      </w:pPr>
    </w:p>
    <w:p w:rsidR="00850B3D" w:rsidRDefault="00850B3D" w:rsidP="00850B3D">
      <w:pPr>
        <w:jc w:val="both"/>
        <w:rPr>
          <w:rFonts w:eastAsia="Times New Roman"/>
          <w:sz w:val="28"/>
          <w:szCs w:val="28"/>
        </w:rPr>
      </w:pPr>
    </w:p>
    <w:p w:rsidR="00850B3D" w:rsidRDefault="00850B3D" w:rsidP="00850B3D">
      <w:pPr>
        <w:jc w:val="both"/>
        <w:rPr>
          <w:rFonts w:eastAsia="Times New Roman"/>
          <w:sz w:val="28"/>
          <w:szCs w:val="28"/>
        </w:rPr>
      </w:pPr>
    </w:p>
    <w:p w:rsidR="00C2279C" w:rsidRPr="006015CA" w:rsidRDefault="004512AA" w:rsidP="00850B3D">
      <w:pPr>
        <w:jc w:val="center"/>
        <w:rPr>
          <w:sz w:val="28"/>
          <w:szCs w:val="28"/>
        </w:rPr>
      </w:pPr>
      <w:proofErr w:type="gramStart"/>
      <w:r w:rsidRPr="006015CA">
        <w:rPr>
          <w:rFonts w:eastAsia="Times New Roman"/>
          <w:sz w:val="28"/>
          <w:szCs w:val="28"/>
        </w:rPr>
        <w:t>с</w:t>
      </w:r>
      <w:proofErr w:type="gramEnd"/>
      <w:r w:rsidRPr="006015CA">
        <w:rPr>
          <w:rFonts w:eastAsia="Times New Roman"/>
          <w:sz w:val="28"/>
          <w:szCs w:val="28"/>
        </w:rPr>
        <w:t>. Дульдурга</w:t>
      </w:r>
    </w:p>
    <w:p w:rsidR="00C2279C" w:rsidRPr="006015CA" w:rsidRDefault="004512AA" w:rsidP="00850B3D">
      <w:pPr>
        <w:jc w:val="center"/>
        <w:rPr>
          <w:sz w:val="28"/>
          <w:szCs w:val="28"/>
        </w:rPr>
      </w:pPr>
      <w:r w:rsidRPr="006015CA">
        <w:rPr>
          <w:rFonts w:eastAsia="Times New Roman"/>
          <w:sz w:val="28"/>
          <w:szCs w:val="28"/>
        </w:rPr>
        <w:t>2018 год</w:t>
      </w:r>
    </w:p>
    <w:p w:rsidR="00C2279C" w:rsidRPr="006015CA" w:rsidRDefault="00C2279C" w:rsidP="006015CA">
      <w:pPr>
        <w:ind w:firstLine="709"/>
        <w:jc w:val="both"/>
        <w:rPr>
          <w:sz w:val="28"/>
          <w:szCs w:val="28"/>
        </w:rPr>
        <w:sectPr w:rsidR="00C2279C" w:rsidRPr="006015CA" w:rsidSect="00850B3D">
          <w:type w:val="continuous"/>
          <w:pgSz w:w="11900" w:h="16838"/>
          <w:pgMar w:top="851" w:right="586" w:bottom="567" w:left="1440" w:header="0" w:footer="0" w:gutter="0"/>
          <w:cols w:space="720" w:equalWidth="0">
            <w:col w:w="9880"/>
          </w:cols>
        </w:sectPr>
      </w:pPr>
    </w:p>
    <w:p w:rsidR="00C2279C" w:rsidRPr="006015CA" w:rsidRDefault="00C2279C" w:rsidP="006015CA">
      <w:pPr>
        <w:ind w:firstLine="709"/>
        <w:jc w:val="both"/>
        <w:rPr>
          <w:sz w:val="28"/>
          <w:szCs w:val="28"/>
        </w:rPr>
      </w:pPr>
    </w:p>
    <w:p w:rsidR="00023EF1" w:rsidRDefault="00023EF1" w:rsidP="00C306C3">
      <w:pPr>
        <w:tabs>
          <w:tab w:val="left" w:pos="4280"/>
        </w:tabs>
        <w:jc w:val="center"/>
        <w:rPr>
          <w:rFonts w:eastAsia="Times New Roman"/>
          <w:b/>
          <w:bCs/>
          <w:sz w:val="28"/>
          <w:szCs w:val="28"/>
        </w:rPr>
      </w:pPr>
    </w:p>
    <w:p w:rsidR="00C2279C" w:rsidRPr="006015CA" w:rsidRDefault="004512AA" w:rsidP="00C306C3">
      <w:pPr>
        <w:tabs>
          <w:tab w:val="left" w:pos="4280"/>
        </w:tabs>
        <w:jc w:val="center"/>
        <w:rPr>
          <w:rFonts w:eastAsia="Times New Roman"/>
          <w:b/>
          <w:bCs/>
          <w:sz w:val="28"/>
          <w:szCs w:val="28"/>
        </w:rPr>
      </w:pPr>
      <w:r w:rsidRPr="006015CA">
        <w:rPr>
          <w:rFonts w:eastAsia="Times New Roman"/>
          <w:b/>
          <w:bCs/>
          <w:sz w:val="28"/>
          <w:szCs w:val="28"/>
        </w:rPr>
        <w:lastRenderedPageBreak/>
        <w:t>Общие сведения</w:t>
      </w:r>
    </w:p>
    <w:p w:rsidR="00C2279C" w:rsidRPr="006015CA" w:rsidRDefault="00C2279C" w:rsidP="006015CA">
      <w:pPr>
        <w:ind w:firstLine="709"/>
        <w:jc w:val="both"/>
        <w:rPr>
          <w:rFonts w:eastAsia="Times New Roman"/>
          <w:b/>
          <w:bCs/>
          <w:sz w:val="28"/>
          <w:szCs w:val="28"/>
        </w:rPr>
      </w:pPr>
    </w:p>
    <w:p w:rsidR="00C2279C" w:rsidRPr="00850B3D" w:rsidRDefault="004512AA" w:rsidP="00850B3D">
      <w:pPr>
        <w:pStyle w:val="a9"/>
        <w:numPr>
          <w:ilvl w:val="0"/>
          <w:numId w:val="12"/>
        </w:numPr>
        <w:tabs>
          <w:tab w:val="left" w:pos="1376"/>
        </w:tabs>
        <w:ind w:left="0" w:firstLine="709"/>
        <w:jc w:val="both"/>
        <w:rPr>
          <w:rFonts w:eastAsia="Times New Roman"/>
          <w:sz w:val="28"/>
          <w:szCs w:val="28"/>
        </w:rPr>
      </w:pPr>
      <w:proofErr w:type="gramStart"/>
      <w:r w:rsidRPr="00850B3D">
        <w:rPr>
          <w:rFonts w:eastAsia="Times New Roman"/>
          <w:sz w:val="28"/>
          <w:szCs w:val="28"/>
        </w:rPr>
        <w:t>Аукцион, открытый по составу участников и по форме подачи предложений по цене, проводится в соответствии с требованиями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850B3D">
        <w:rPr>
          <w:rFonts w:eastAsia="Times New Roman"/>
          <w:sz w:val="28"/>
          <w:szCs w:val="28"/>
        </w:rPr>
        <w:t xml:space="preserve"> </w:t>
      </w:r>
      <w:proofErr w:type="gramStart"/>
      <w:r w:rsidRPr="00850B3D">
        <w:rPr>
          <w:rFonts w:eastAsia="Times New Roman"/>
          <w:sz w:val="28"/>
          <w:szCs w:val="28"/>
        </w:rPr>
        <w:t>отношении</w:t>
      </w:r>
      <w:proofErr w:type="gramEnd"/>
      <w:r w:rsidRPr="00850B3D">
        <w:rPr>
          <w:rFonts w:eastAsia="Times New Roman"/>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2279C" w:rsidRPr="006015CA" w:rsidRDefault="004512AA" w:rsidP="006015CA">
      <w:pPr>
        <w:numPr>
          <w:ilvl w:val="0"/>
          <w:numId w:val="12"/>
        </w:numPr>
        <w:tabs>
          <w:tab w:val="left" w:pos="1383"/>
        </w:tabs>
        <w:ind w:firstLine="709"/>
        <w:jc w:val="both"/>
        <w:rPr>
          <w:rFonts w:eastAsia="Times New Roman"/>
          <w:sz w:val="28"/>
          <w:szCs w:val="28"/>
        </w:rPr>
      </w:pPr>
      <w:r w:rsidRPr="006015CA">
        <w:rPr>
          <w:rFonts w:eastAsia="Times New Roman"/>
          <w:sz w:val="28"/>
          <w:szCs w:val="28"/>
        </w:rPr>
        <w:t>Подача заявки на участие в аукционе является акцептом оферты в соответствии со статьей 438 Гражданского кодекса РФ.</w:t>
      </w:r>
    </w:p>
    <w:p w:rsidR="00C2279C" w:rsidRPr="006015CA" w:rsidRDefault="004512AA" w:rsidP="006015CA">
      <w:pPr>
        <w:numPr>
          <w:ilvl w:val="0"/>
          <w:numId w:val="12"/>
        </w:numPr>
        <w:tabs>
          <w:tab w:val="left" w:pos="1422"/>
        </w:tabs>
        <w:ind w:firstLine="709"/>
        <w:jc w:val="both"/>
        <w:rPr>
          <w:rFonts w:eastAsia="Times New Roman"/>
          <w:sz w:val="28"/>
          <w:szCs w:val="28"/>
        </w:rPr>
      </w:pPr>
      <w:r w:rsidRPr="006015CA">
        <w:rPr>
          <w:rFonts w:eastAsia="Times New Roman"/>
          <w:sz w:val="28"/>
          <w:szCs w:val="28"/>
        </w:rPr>
        <w:t>График проведения осмотра имущества</w:t>
      </w:r>
      <w:r w:rsidR="00745BC2" w:rsidRPr="006015CA">
        <w:rPr>
          <w:rFonts w:eastAsia="Times New Roman"/>
          <w:sz w:val="28"/>
          <w:szCs w:val="28"/>
        </w:rPr>
        <w:t xml:space="preserve"> (по предварительному согласова</w:t>
      </w:r>
      <w:r w:rsidRPr="006015CA">
        <w:rPr>
          <w:rFonts w:eastAsia="Times New Roman"/>
          <w:sz w:val="28"/>
          <w:szCs w:val="28"/>
        </w:rPr>
        <w:t>нию с ответственным лицом):</w:t>
      </w:r>
    </w:p>
    <w:p w:rsidR="00C2279C" w:rsidRPr="006015CA" w:rsidRDefault="004A769A" w:rsidP="006015CA">
      <w:pPr>
        <w:ind w:firstLine="709"/>
        <w:jc w:val="both"/>
        <w:rPr>
          <w:rFonts w:eastAsia="Times New Roman"/>
          <w:sz w:val="28"/>
          <w:szCs w:val="28"/>
        </w:rPr>
      </w:pPr>
      <w:r>
        <w:rPr>
          <w:rFonts w:eastAsia="Times New Roman"/>
          <w:sz w:val="28"/>
          <w:szCs w:val="28"/>
        </w:rPr>
        <w:t>28</w:t>
      </w:r>
      <w:r w:rsidR="004512AA" w:rsidRPr="006015CA">
        <w:rPr>
          <w:rFonts w:eastAsia="Times New Roman"/>
          <w:sz w:val="28"/>
          <w:szCs w:val="28"/>
        </w:rPr>
        <w:t xml:space="preserve"> </w:t>
      </w:r>
      <w:r w:rsidR="003A4844">
        <w:rPr>
          <w:rFonts w:eastAsia="Times New Roman"/>
          <w:sz w:val="28"/>
          <w:szCs w:val="28"/>
        </w:rPr>
        <w:t>но</w:t>
      </w:r>
      <w:r w:rsidR="00745BC2" w:rsidRPr="006015CA">
        <w:rPr>
          <w:rFonts w:eastAsia="Times New Roman"/>
          <w:sz w:val="28"/>
          <w:szCs w:val="28"/>
        </w:rPr>
        <w:t>ября</w:t>
      </w:r>
      <w:r w:rsidR="004512AA" w:rsidRPr="006015CA">
        <w:rPr>
          <w:rFonts w:eastAsia="Times New Roman"/>
          <w:sz w:val="28"/>
          <w:szCs w:val="28"/>
        </w:rPr>
        <w:t xml:space="preserve"> 201</w:t>
      </w:r>
      <w:r w:rsidR="00745BC2" w:rsidRPr="006015CA">
        <w:rPr>
          <w:rFonts w:eastAsia="Times New Roman"/>
          <w:sz w:val="28"/>
          <w:szCs w:val="28"/>
        </w:rPr>
        <w:t>8</w:t>
      </w:r>
      <w:r w:rsidR="004512AA" w:rsidRPr="006015CA">
        <w:rPr>
          <w:rFonts w:eastAsia="Times New Roman"/>
          <w:sz w:val="28"/>
          <w:szCs w:val="28"/>
        </w:rPr>
        <w:t xml:space="preserve">г., </w:t>
      </w:r>
      <w:r>
        <w:rPr>
          <w:rFonts w:eastAsia="Times New Roman"/>
          <w:sz w:val="28"/>
          <w:szCs w:val="28"/>
        </w:rPr>
        <w:t>04 дека</w:t>
      </w:r>
      <w:r w:rsidR="00745BC2" w:rsidRPr="006015CA">
        <w:rPr>
          <w:rFonts w:eastAsia="Times New Roman"/>
          <w:sz w:val="28"/>
          <w:szCs w:val="28"/>
        </w:rPr>
        <w:t>бря</w:t>
      </w:r>
      <w:r w:rsidR="004512AA" w:rsidRPr="006015CA">
        <w:rPr>
          <w:rFonts w:eastAsia="Times New Roman"/>
          <w:sz w:val="28"/>
          <w:szCs w:val="28"/>
        </w:rPr>
        <w:t xml:space="preserve"> 201</w:t>
      </w:r>
      <w:r w:rsidR="00745BC2" w:rsidRPr="006015CA">
        <w:rPr>
          <w:rFonts w:eastAsia="Times New Roman"/>
          <w:sz w:val="28"/>
          <w:szCs w:val="28"/>
        </w:rPr>
        <w:t>8</w:t>
      </w:r>
      <w:r w:rsidR="004512AA" w:rsidRPr="006015CA">
        <w:rPr>
          <w:rFonts w:eastAsia="Times New Roman"/>
          <w:sz w:val="28"/>
          <w:szCs w:val="28"/>
        </w:rPr>
        <w:t xml:space="preserve">г., </w:t>
      </w:r>
      <w:r>
        <w:rPr>
          <w:rFonts w:eastAsia="Times New Roman"/>
          <w:sz w:val="28"/>
          <w:szCs w:val="28"/>
        </w:rPr>
        <w:t>12</w:t>
      </w:r>
      <w:r w:rsidR="00745BC2" w:rsidRPr="006015CA">
        <w:rPr>
          <w:rFonts w:eastAsia="Times New Roman"/>
          <w:sz w:val="28"/>
          <w:szCs w:val="28"/>
        </w:rPr>
        <w:t xml:space="preserve"> </w:t>
      </w:r>
      <w:r w:rsidR="003A4844">
        <w:rPr>
          <w:rFonts w:eastAsia="Times New Roman"/>
          <w:sz w:val="28"/>
          <w:szCs w:val="28"/>
        </w:rPr>
        <w:t>дека</w:t>
      </w:r>
      <w:r w:rsidR="00745BC2" w:rsidRPr="006015CA">
        <w:rPr>
          <w:rFonts w:eastAsia="Times New Roman"/>
          <w:sz w:val="28"/>
          <w:szCs w:val="28"/>
        </w:rPr>
        <w:t>бря</w:t>
      </w:r>
      <w:r w:rsidR="004512AA" w:rsidRPr="006015CA">
        <w:rPr>
          <w:rFonts w:eastAsia="Times New Roman"/>
          <w:sz w:val="28"/>
          <w:szCs w:val="28"/>
        </w:rPr>
        <w:t xml:space="preserve"> 201</w:t>
      </w:r>
      <w:r w:rsidR="00745BC2" w:rsidRPr="006015CA">
        <w:rPr>
          <w:rFonts w:eastAsia="Times New Roman"/>
          <w:sz w:val="28"/>
          <w:szCs w:val="28"/>
        </w:rPr>
        <w:t>8</w:t>
      </w:r>
      <w:r w:rsidR="004512AA" w:rsidRPr="006015CA">
        <w:rPr>
          <w:rFonts w:eastAsia="Times New Roman"/>
          <w:sz w:val="28"/>
          <w:szCs w:val="28"/>
        </w:rPr>
        <w:t xml:space="preserve">г., </w:t>
      </w:r>
      <w:r>
        <w:rPr>
          <w:rFonts w:eastAsia="Times New Roman"/>
          <w:sz w:val="28"/>
          <w:szCs w:val="28"/>
        </w:rPr>
        <w:t>19</w:t>
      </w:r>
      <w:r w:rsidR="003A4844">
        <w:rPr>
          <w:rFonts w:eastAsia="Times New Roman"/>
          <w:sz w:val="28"/>
          <w:szCs w:val="28"/>
        </w:rPr>
        <w:t xml:space="preserve"> дека</w:t>
      </w:r>
      <w:r w:rsidR="00745BC2" w:rsidRPr="006015CA">
        <w:rPr>
          <w:rFonts w:eastAsia="Times New Roman"/>
          <w:sz w:val="28"/>
          <w:szCs w:val="28"/>
        </w:rPr>
        <w:t>бря</w:t>
      </w:r>
      <w:r w:rsidR="004512AA" w:rsidRPr="006015CA">
        <w:rPr>
          <w:rFonts w:eastAsia="Times New Roman"/>
          <w:sz w:val="28"/>
          <w:szCs w:val="28"/>
        </w:rPr>
        <w:t xml:space="preserve"> 201</w:t>
      </w:r>
      <w:r w:rsidR="00745BC2" w:rsidRPr="006015CA">
        <w:rPr>
          <w:rFonts w:eastAsia="Times New Roman"/>
          <w:sz w:val="28"/>
          <w:szCs w:val="28"/>
        </w:rPr>
        <w:t>8</w:t>
      </w:r>
      <w:r w:rsidR="004512AA" w:rsidRPr="006015CA">
        <w:rPr>
          <w:rFonts w:eastAsia="Times New Roman"/>
          <w:sz w:val="28"/>
          <w:szCs w:val="28"/>
        </w:rPr>
        <w:t xml:space="preserve">г., с </w:t>
      </w:r>
      <w:r w:rsidR="00745BC2" w:rsidRPr="006015CA">
        <w:rPr>
          <w:rFonts w:eastAsia="Times New Roman"/>
          <w:sz w:val="28"/>
          <w:szCs w:val="28"/>
        </w:rPr>
        <w:t>9</w:t>
      </w:r>
      <w:r w:rsidR="004512AA" w:rsidRPr="006015CA">
        <w:rPr>
          <w:rFonts w:eastAsia="Times New Roman"/>
          <w:sz w:val="28"/>
          <w:szCs w:val="28"/>
        </w:rPr>
        <w:t>-00 час</w:t>
      </w:r>
      <w:proofErr w:type="gramStart"/>
      <w:r w:rsidR="004512AA" w:rsidRPr="006015CA">
        <w:rPr>
          <w:rFonts w:eastAsia="Times New Roman"/>
          <w:sz w:val="28"/>
          <w:szCs w:val="28"/>
        </w:rPr>
        <w:t>.</w:t>
      </w:r>
      <w:proofErr w:type="gramEnd"/>
      <w:r w:rsidR="004512AA" w:rsidRPr="006015CA">
        <w:rPr>
          <w:rFonts w:eastAsia="Times New Roman"/>
          <w:sz w:val="28"/>
          <w:szCs w:val="28"/>
        </w:rPr>
        <w:t xml:space="preserve"> </w:t>
      </w:r>
      <w:proofErr w:type="gramStart"/>
      <w:r w:rsidR="004512AA" w:rsidRPr="006015CA">
        <w:rPr>
          <w:rFonts w:eastAsia="Times New Roman"/>
          <w:sz w:val="28"/>
          <w:szCs w:val="28"/>
        </w:rPr>
        <w:t>д</w:t>
      </w:r>
      <w:proofErr w:type="gramEnd"/>
      <w:r w:rsidR="004512AA" w:rsidRPr="006015CA">
        <w:rPr>
          <w:rFonts w:eastAsia="Times New Roman"/>
          <w:sz w:val="28"/>
          <w:szCs w:val="28"/>
        </w:rPr>
        <w:t>о 18-00 час. (обеденный перерыв с 13-00 час. до 14-00 час.) (время местное).</w:t>
      </w:r>
    </w:p>
    <w:p w:rsidR="00C2279C" w:rsidRPr="006015CA" w:rsidRDefault="004512AA" w:rsidP="006015CA">
      <w:pPr>
        <w:ind w:firstLine="709"/>
        <w:jc w:val="both"/>
        <w:rPr>
          <w:rFonts w:eastAsia="Times New Roman"/>
          <w:sz w:val="28"/>
          <w:szCs w:val="28"/>
        </w:rPr>
      </w:pPr>
      <w:r w:rsidRPr="006015CA">
        <w:rPr>
          <w:rFonts w:eastAsia="Times New Roman"/>
          <w:sz w:val="28"/>
          <w:szCs w:val="28"/>
        </w:rPr>
        <w:t xml:space="preserve">Ответственное лицо: </w:t>
      </w:r>
      <w:r w:rsidR="00745BC2" w:rsidRPr="006015CA">
        <w:rPr>
          <w:rFonts w:eastAsia="Times New Roman"/>
          <w:sz w:val="28"/>
          <w:szCs w:val="28"/>
        </w:rPr>
        <w:t xml:space="preserve">Лхамажапов </w:t>
      </w:r>
      <w:proofErr w:type="spellStart"/>
      <w:r w:rsidR="00745BC2" w:rsidRPr="006015CA">
        <w:rPr>
          <w:rFonts w:eastAsia="Times New Roman"/>
          <w:sz w:val="28"/>
          <w:szCs w:val="28"/>
        </w:rPr>
        <w:t>Батор</w:t>
      </w:r>
      <w:proofErr w:type="spellEnd"/>
      <w:r w:rsidR="00745BC2" w:rsidRPr="006015CA">
        <w:rPr>
          <w:rFonts w:eastAsia="Times New Roman"/>
          <w:sz w:val="28"/>
          <w:szCs w:val="28"/>
        </w:rPr>
        <w:t xml:space="preserve"> </w:t>
      </w:r>
      <w:proofErr w:type="spellStart"/>
      <w:r w:rsidR="00745BC2" w:rsidRPr="006015CA">
        <w:rPr>
          <w:rFonts w:eastAsia="Times New Roman"/>
          <w:sz w:val="28"/>
          <w:szCs w:val="28"/>
        </w:rPr>
        <w:t>Базарсадаевич</w:t>
      </w:r>
      <w:proofErr w:type="spellEnd"/>
      <w:r w:rsidRPr="006015CA">
        <w:rPr>
          <w:rFonts w:eastAsia="Times New Roman"/>
          <w:sz w:val="28"/>
          <w:szCs w:val="28"/>
        </w:rPr>
        <w:t xml:space="preserve">, тел. </w:t>
      </w:r>
      <w:r w:rsidR="00745BC2" w:rsidRPr="006015CA">
        <w:rPr>
          <w:rFonts w:eastAsia="Times New Roman"/>
          <w:sz w:val="28"/>
          <w:szCs w:val="28"/>
        </w:rPr>
        <w:t>2-14-27</w:t>
      </w:r>
      <w:r w:rsidRPr="006015CA">
        <w:rPr>
          <w:rFonts w:eastAsia="Times New Roman"/>
          <w:sz w:val="28"/>
          <w:szCs w:val="28"/>
        </w:rPr>
        <w:t>.</w:t>
      </w:r>
    </w:p>
    <w:p w:rsidR="007715E6" w:rsidRDefault="007715E6" w:rsidP="006015CA">
      <w:pPr>
        <w:ind w:firstLine="709"/>
        <w:jc w:val="both"/>
        <w:rPr>
          <w:rFonts w:eastAsia="Times New Roman"/>
          <w:sz w:val="28"/>
          <w:szCs w:val="28"/>
        </w:rPr>
      </w:pPr>
      <w:bookmarkStart w:id="0" w:name="_GoBack"/>
      <w:bookmarkEnd w:id="0"/>
    </w:p>
    <w:p w:rsidR="00C2279C" w:rsidRPr="006015CA" w:rsidRDefault="004512AA" w:rsidP="006015CA">
      <w:pPr>
        <w:ind w:firstLine="709"/>
        <w:jc w:val="both"/>
        <w:rPr>
          <w:sz w:val="28"/>
          <w:szCs w:val="28"/>
        </w:rPr>
      </w:pPr>
      <w:r w:rsidRPr="006015CA">
        <w:rPr>
          <w:rFonts w:eastAsia="Times New Roman"/>
          <w:sz w:val="28"/>
          <w:szCs w:val="28"/>
        </w:rPr>
        <w:t>Содержание документации об аукционе</w:t>
      </w:r>
    </w:p>
    <w:p w:rsidR="006015CA" w:rsidRPr="006015CA" w:rsidRDefault="004512AA" w:rsidP="007715E6">
      <w:pPr>
        <w:tabs>
          <w:tab w:val="left" w:pos="1369"/>
        </w:tabs>
        <w:jc w:val="both"/>
        <w:rPr>
          <w:rFonts w:eastAsia="Times New Roman"/>
          <w:sz w:val="28"/>
          <w:szCs w:val="28"/>
        </w:rPr>
      </w:pPr>
      <w:r w:rsidRPr="006015CA">
        <w:rPr>
          <w:rFonts w:eastAsia="Times New Roman"/>
          <w:sz w:val="28"/>
          <w:szCs w:val="28"/>
        </w:rPr>
        <w:t>Документация об аукционе</w:t>
      </w:r>
      <w:r w:rsidR="006015CA" w:rsidRPr="006015CA">
        <w:rPr>
          <w:rFonts w:eastAsia="Times New Roman"/>
          <w:sz w:val="28"/>
          <w:szCs w:val="28"/>
        </w:rPr>
        <w:t xml:space="preserve"> включает</w:t>
      </w:r>
      <w:r w:rsidRPr="006015CA">
        <w:rPr>
          <w:rFonts w:eastAsia="Times New Roman"/>
          <w:sz w:val="28"/>
          <w:szCs w:val="28"/>
        </w:rPr>
        <w:t xml:space="preserve">: </w:t>
      </w:r>
    </w:p>
    <w:p w:rsidR="006015CA" w:rsidRPr="006015CA" w:rsidRDefault="00C306C3" w:rsidP="00C306C3">
      <w:pPr>
        <w:tabs>
          <w:tab w:val="left" w:pos="1369"/>
        </w:tabs>
        <w:ind w:firstLine="709"/>
        <w:jc w:val="both"/>
        <w:rPr>
          <w:rFonts w:eastAsia="Times New Roman"/>
          <w:sz w:val="28"/>
          <w:szCs w:val="28"/>
        </w:rPr>
      </w:pPr>
      <w:r>
        <w:rPr>
          <w:rFonts w:eastAsia="Symbol"/>
          <w:sz w:val="28"/>
          <w:szCs w:val="28"/>
        </w:rPr>
        <w:t>-</w:t>
      </w:r>
      <w:r w:rsidR="004512AA" w:rsidRPr="006015CA">
        <w:rPr>
          <w:rFonts w:eastAsia="Times New Roman"/>
          <w:sz w:val="28"/>
          <w:szCs w:val="28"/>
        </w:rPr>
        <w:t xml:space="preserve"> Размер начальной цены договора; </w:t>
      </w:r>
    </w:p>
    <w:p w:rsidR="00C2279C" w:rsidRPr="006015CA" w:rsidRDefault="00C306C3" w:rsidP="00C306C3">
      <w:pPr>
        <w:tabs>
          <w:tab w:val="left" w:pos="1369"/>
        </w:tabs>
        <w:ind w:firstLine="709"/>
        <w:jc w:val="both"/>
        <w:rPr>
          <w:rFonts w:eastAsia="Times New Roman"/>
          <w:sz w:val="28"/>
          <w:szCs w:val="28"/>
        </w:rPr>
      </w:pPr>
      <w:r>
        <w:rPr>
          <w:rFonts w:eastAsia="Times New Roman"/>
          <w:sz w:val="28"/>
          <w:szCs w:val="28"/>
        </w:rPr>
        <w:t>-</w:t>
      </w:r>
      <w:r w:rsidR="004512AA" w:rsidRPr="006015CA">
        <w:rPr>
          <w:rFonts w:eastAsia="Times New Roman"/>
          <w:sz w:val="28"/>
          <w:szCs w:val="28"/>
        </w:rPr>
        <w:t xml:space="preserve"> Размер «шага» аукциона;</w:t>
      </w:r>
    </w:p>
    <w:p w:rsidR="006015CA" w:rsidRPr="006015CA" w:rsidRDefault="00C306C3" w:rsidP="00C306C3">
      <w:pPr>
        <w:ind w:firstLine="709"/>
        <w:jc w:val="both"/>
        <w:rPr>
          <w:rFonts w:eastAsia="Times New Roman"/>
          <w:sz w:val="28"/>
          <w:szCs w:val="28"/>
        </w:rPr>
      </w:pPr>
      <w:r>
        <w:rPr>
          <w:rFonts w:eastAsia="Times New Roman"/>
          <w:sz w:val="28"/>
          <w:szCs w:val="28"/>
        </w:rPr>
        <w:t>-</w:t>
      </w:r>
      <w:r w:rsidR="004512AA" w:rsidRPr="006015CA">
        <w:rPr>
          <w:rFonts w:eastAsia="Times New Roman"/>
          <w:sz w:val="28"/>
          <w:szCs w:val="28"/>
        </w:rPr>
        <w:t xml:space="preserve"> Порядок оформления заявки на участие в аукционе; </w:t>
      </w:r>
    </w:p>
    <w:p w:rsidR="006015CA" w:rsidRPr="006015CA" w:rsidRDefault="00C306C3" w:rsidP="00C306C3">
      <w:pPr>
        <w:ind w:firstLine="709"/>
        <w:jc w:val="both"/>
        <w:rPr>
          <w:rFonts w:eastAsia="Times New Roman"/>
          <w:sz w:val="28"/>
          <w:szCs w:val="28"/>
        </w:rPr>
      </w:pPr>
      <w:r>
        <w:rPr>
          <w:rFonts w:eastAsia="Times New Roman"/>
          <w:sz w:val="28"/>
          <w:szCs w:val="28"/>
        </w:rPr>
        <w:t xml:space="preserve">- </w:t>
      </w:r>
      <w:r w:rsidR="004512AA" w:rsidRPr="006015CA">
        <w:rPr>
          <w:rFonts w:eastAsia="Times New Roman"/>
          <w:sz w:val="28"/>
          <w:szCs w:val="28"/>
        </w:rPr>
        <w:t xml:space="preserve">Порядок подачи заявки на участие в аукционе; </w:t>
      </w:r>
    </w:p>
    <w:p w:rsidR="006015CA" w:rsidRPr="006015CA" w:rsidRDefault="00C306C3" w:rsidP="00C306C3">
      <w:pPr>
        <w:ind w:firstLine="709"/>
        <w:jc w:val="both"/>
        <w:rPr>
          <w:rFonts w:eastAsia="Times New Roman"/>
          <w:sz w:val="28"/>
          <w:szCs w:val="28"/>
        </w:rPr>
      </w:pPr>
      <w:r>
        <w:rPr>
          <w:rFonts w:eastAsia="Symbol"/>
          <w:sz w:val="28"/>
          <w:szCs w:val="28"/>
        </w:rPr>
        <w:t>-</w:t>
      </w:r>
      <w:r w:rsidR="004512AA" w:rsidRPr="006015CA">
        <w:rPr>
          <w:rFonts w:eastAsia="Times New Roman"/>
          <w:sz w:val="28"/>
          <w:szCs w:val="28"/>
        </w:rPr>
        <w:t xml:space="preserve"> Порядок рассмотрения заявок на участие в аукционе; </w:t>
      </w:r>
    </w:p>
    <w:p w:rsidR="00C2279C" w:rsidRPr="006015CA" w:rsidRDefault="00C306C3" w:rsidP="00C306C3">
      <w:pPr>
        <w:ind w:firstLine="709"/>
        <w:jc w:val="both"/>
        <w:rPr>
          <w:rFonts w:eastAsia="Times New Roman"/>
          <w:sz w:val="28"/>
          <w:szCs w:val="28"/>
        </w:rPr>
      </w:pPr>
      <w:r>
        <w:rPr>
          <w:rFonts w:eastAsia="Times New Roman"/>
          <w:sz w:val="28"/>
          <w:szCs w:val="28"/>
        </w:rPr>
        <w:t>-</w:t>
      </w:r>
      <w:r w:rsidR="004512AA" w:rsidRPr="006015CA">
        <w:rPr>
          <w:rFonts w:eastAsia="Times New Roman"/>
          <w:sz w:val="28"/>
          <w:szCs w:val="28"/>
        </w:rPr>
        <w:t xml:space="preserve"> Порядок проведения аукциона;</w:t>
      </w:r>
    </w:p>
    <w:p w:rsidR="00C2279C" w:rsidRPr="006015CA" w:rsidRDefault="00C306C3" w:rsidP="00C306C3">
      <w:pPr>
        <w:ind w:firstLine="709"/>
        <w:jc w:val="both"/>
        <w:rPr>
          <w:rFonts w:eastAsia="Times New Roman"/>
          <w:sz w:val="28"/>
          <w:szCs w:val="28"/>
        </w:rPr>
      </w:pPr>
      <w:r>
        <w:rPr>
          <w:rFonts w:eastAsia="Times New Roman"/>
          <w:sz w:val="28"/>
          <w:szCs w:val="28"/>
        </w:rPr>
        <w:t>-</w:t>
      </w:r>
      <w:r w:rsidR="004512AA" w:rsidRPr="006015CA">
        <w:rPr>
          <w:rFonts w:eastAsia="Times New Roman"/>
          <w:sz w:val="28"/>
          <w:szCs w:val="28"/>
        </w:rPr>
        <w:t xml:space="preserve"> Порядок заключения  договоров по результатам аукциона;</w:t>
      </w:r>
    </w:p>
    <w:p w:rsidR="00C2279C" w:rsidRPr="006015CA" w:rsidRDefault="00C306C3" w:rsidP="00C306C3">
      <w:pPr>
        <w:ind w:firstLine="709"/>
        <w:jc w:val="both"/>
        <w:rPr>
          <w:rFonts w:eastAsia="Times New Roman"/>
          <w:sz w:val="28"/>
          <w:szCs w:val="28"/>
        </w:rPr>
      </w:pPr>
      <w:r>
        <w:rPr>
          <w:rFonts w:eastAsia="Symbol"/>
          <w:sz w:val="28"/>
          <w:szCs w:val="28"/>
        </w:rPr>
        <w:t>-</w:t>
      </w:r>
      <w:r w:rsidR="004512AA" w:rsidRPr="006015CA">
        <w:rPr>
          <w:rFonts w:eastAsia="Times New Roman"/>
          <w:sz w:val="28"/>
          <w:szCs w:val="28"/>
        </w:rPr>
        <w:t xml:space="preserve"> Заявка на участие в аукционе (приложение 1);</w:t>
      </w:r>
    </w:p>
    <w:p w:rsidR="00C2279C" w:rsidRPr="006015CA" w:rsidRDefault="00C306C3" w:rsidP="00C306C3">
      <w:pPr>
        <w:ind w:firstLine="709"/>
        <w:jc w:val="both"/>
        <w:rPr>
          <w:sz w:val="28"/>
          <w:szCs w:val="28"/>
        </w:rPr>
      </w:pPr>
      <w:r>
        <w:rPr>
          <w:rFonts w:eastAsia="Symbol"/>
          <w:sz w:val="28"/>
          <w:szCs w:val="28"/>
        </w:rPr>
        <w:t>-</w:t>
      </w:r>
      <w:r w:rsidR="004512AA" w:rsidRPr="006015CA">
        <w:rPr>
          <w:rFonts w:eastAsia="Times New Roman"/>
          <w:sz w:val="28"/>
          <w:szCs w:val="28"/>
        </w:rPr>
        <w:t xml:space="preserve"> Проекты договоров безвозмездного пользования муниципальным имуществом</w:t>
      </w:r>
      <w:r>
        <w:rPr>
          <w:rFonts w:eastAsia="Times New Roman"/>
          <w:sz w:val="28"/>
          <w:szCs w:val="28"/>
        </w:rPr>
        <w:t xml:space="preserve"> </w:t>
      </w:r>
      <w:r w:rsidR="004512AA" w:rsidRPr="006015CA">
        <w:rPr>
          <w:rFonts w:eastAsia="Times New Roman"/>
          <w:sz w:val="28"/>
          <w:szCs w:val="28"/>
        </w:rPr>
        <w:t>(приложение 2).</w:t>
      </w:r>
    </w:p>
    <w:p w:rsidR="00C2279C" w:rsidRPr="006015CA" w:rsidRDefault="00C306C3" w:rsidP="00C306C3">
      <w:pPr>
        <w:tabs>
          <w:tab w:val="left" w:pos="1263"/>
        </w:tabs>
        <w:ind w:firstLine="709"/>
        <w:jc w:val="both"/>
        <w:rPr>
          <w:rFonts w:eastAsia="Symbol"/>
          <w:sz w:val="28"/>
          <w:szCs w:val="28"/>
        </w:rPr>
      </w:pPr>
      <w:r>
        <w:rPr>
          <w:rFonts w:eastAsia="Times New Roman"/>
          <w:sz w:val="28"/>
          <w:szCs w:val="28"/>
        </w:rPr>
        <w:t xml:space="preserve">- </w:t>
      </w:r>
      <w:r w:rsidR="004512AA" w:rsidRPr="006015CA">
        <w:rPr>
          <w:rFonts w:eastAsia="Times New Roman"/>
          <w:sz w:val="28"/>
          <w:szCs w:val="28"/>
        </w:rPr>
        <w:t>Копии документов, подтверждающих согласие собственника имущества на предоставление соответствующих прав по договору безвозмездного пользования.</w:t>
      </w:r>
    </w:p>
    <w:p w:rsidR="006015CA" w:rsidRPr="006015CA" w:rsidRDefault="006015CA" w:rsidP="006015CA">
      <w:pPr>
        <w:ind w:firstLine="709"/>
        <w:jc w:val="both"/>
        <w:rPr>
          <w:rFonts w:eastAsia="Times New Roman"/>
          <w:sz w:val="28"/>
          <w:szCs w:val="28"/>
          <w:u w:val="single"/>
        </w:rPr>
      </w:pPr>
    </w:p>
    <w:p w:rsidR="00C2279C" w:rsidRPr="006015CA" w:rsidRDefault="004512AA" w:rsidP="00C306C3">
      <w:pPr>
        <w:ind w:firstLine="709"/>
        <w:jc w:val="center"/>
        <w:rPr>
          <w:sz w:val="28"/>
          <w:szCs w:val="28"/>
        </w:rPr>
      </w:pPr>
      <w:r w:rsidRPr="006015CA">
        <w:rPr>
          <w:rFonts w:eastAsia="Times New Roman"/>
          <w:sz w:val="28"/>
          <w:szCs w:val="28"/>
          <w:u w:val="single"/>
        </w:rPr>
        <w:t>Разъяснение положений документации об аукционе</w:t>
      </w:r>
    </w:p>
    <w:p w:rsidR="00C2279C" w:rsidRPr="006015CA" w:rsidRDefault="00C2279C" w:rsidP="006015CA">
      <w:pPr>
        <w:ind w:firstLine="709"/>
        <w:jc w:val="both"/>
        <w:rPr>
          <w:sz w:val="28"/>
          <w:szCs w:val="28"/>
        </w:rPr>
      </w:pPr>
    </w:p>
    <w:p w:rsidR="00C2279C" w:rsidRPr="007715E6" w:rsidRDefault="004512AA" w:rsidP="007715E6">
      <w:pPr>
        <w:pStyle w:val="a9"/>
        <w:numPr>
          <w:ilvl w:val="0"/>
          <w:numId w:val="12"/>
        </w:numPr>
        <w:ind w:left="0" w:firstLine="709"/>
        <w:jc w:val="both"/>
        <w:rPr>
          <w:rFonts w:eastAsia="Times New Roman"/>
          <w:sz w:val="28"/>
          <w:szCs w:val="28"/>
        </w:rPr>
      </w:pPr>
      <w:r w:rsidRPr="007715E6">
        <w:rPr>
          <w:rFonts w:eastAsia="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7715E6">
        <w:rPr>
          <w:rFonts w:eastAsia="Times New Roman"/>
          <w:sz w:val="28"/>
          <w:szCs w:val="28"/>
        </w:rPr>
        <w:t>позднее</w:t>
      </w:r>
      <w:proofErr w:type="gramEnd"/>
      <w:r w:rsidRPr="007715E6">
        <w:rPr>
          <w:rFonts w:eastAsia="Times New Roman"/>
          <w:sz w:val="28"/>
          <w:szCs w:val="28"/>
        </w:rPr>
        <w:t xml:space="preserve"> </w:t>
      </w:r>
      <w:r w:rsidRPr="007715E6">
        <w:rPr>
          <w:rFonts w:eastAsia="Times New Roman"/>
          <w:sz w:val="28"/>
          <w:szCs w:val="28"/>
        </w:rPr>
        <w:lastRenderedPageBreak/>
        <w:t>чем за три рабочих дня до даты окончания срока подачи заявок на участие в аукционе.</w:t>
      </w:r>
    </w:p>
    <w:p w:rsidR="00566106" w:rsidRPr="006015CA" w:rsidRDefault="00566106" w:rsidP="006015CA">
      <w:pPr>
        <w:tabs>
          <w:tab w:val="left" w:pos="1240"/>
        </w:tabs>
        <w:ind w:firstLine="709"/>
        <w:jc w:val="both"/>
        <w:rPr>
          <w:rFonts w:eastAsia="Times New Roman"/>
          <w:b/>
          <w:bCs/>
          <w:sz w:val="28"/>
          <w:szCs w:val="28"/>
        </w:rPr>
      </w:pPr>
    </w:p>
    <w:p w:rsidR="007715E6" w:rsidRPr="007715E6" w:rsidRDefault="004512AA" w:rsidP="007715E6">
      <w:pPr>
        <w:tabs>
          <w:tab w:val="left" w:pos="2240"/>
        </w:tabs>
        <w:jc w:val="center"/>
        <w:rPr>
          <w:rFonts w:eastAsia="Times New Roman"/>
          <w:b/>
          <w:bCs/>
          <w:sz w:val="28"/>
          <w:szCs w:val="28"/>
        </w:rPr>
      </w:pPr>
      <w:r w:rsidRPr="006015CA">
        <w:rPr>
          <w:rFonts w:eastAsia="Times New Roman"/>
          <w:b/>
          <w:bCs/>
          <w:sz w:val="28"/>
          <w:szCs w:val="28"/>
        </w:rPr>
        <w:t>Порядок оформления заявки на участие в аукционе</w:t>
      </w:r>
    </w:p>
    <w:p w:rsidR="007715E6" w:rsidRPr="006015CA" w:rsidRDefault="007715E6" w:rsidP="007715E6">
      <w:pPr>
        <w:tabs>
          <w:tab w:val="left" w:pos="2240"/>
        </w:tabs>
        <w:jc w:val="center"/>
        <w:rPr>
          <w:rFonts w:eastAsia="Times New Roman"/>
          <w:b/>
          <w:bCs/>
          <w:sz w:val="28"/>
          <w:szCs w:val="28"/>
        </w:rPr>
      </w:pPr>
    </w:p>
    <w:p w:rsidR="00C2279C" w:rsidRPr="007715E6" w:rsidRDefault="004512AA" w:rsidP="007715E6">
      <w:pPr>
        <w:pStyle w:val="a9"/>
        <w:numPr>
          <w:ilvl w:val="0"/>
          <w:numId w:val="12"/>
        </w:numPr>
        <w:tabs>
          <w:tab w:val="left" w:pos="1386"/>
        </w:tabs>
        <w:ind w:left="0" w:firstLine="709"/>
        <w:jc w:val="both"/>
        <w:rPr>
          <w:rFonts w:eastAsia="Times New Roman"/>
          <w:sz w:val="28"/>
          <w:szCs w:val="28"/>
        </w:rPr>
      </w:pPr>
      <w:r w:rsidRPr="007715E6">
        <w:rPr>
          <w:rFonts w:eastAsia="Times New Roman"/>
          <w:sz w:val="28"/>
          <w:szCs w:val="28"/>
        </w:rPr>
        <w:t>Заявка на участие в данном аукционе, подготовленная Заявителем согласно приложению 1 к документации по проведению аукциона, должна содержать сведения</w:t>
      </w:r>
      <w:r w:rsidR="00745BC2" w:rsidRPr="007715E6">
        <w:rPr>
          <w:rFonts w:eastAsia="Times New Roman"/>
          <w:sz w:val="28"/>
          <w:szCs w:val="28"/>
        </w:rPr>
        <w:t xml:space="preserve"> о </w:t>
      </w:r>
      <w:r w:rsidRPr="007715E6">
        <w:rPr>
          <w:rFonts w:eastAsia="Times New Roman"/>
          <w:sz w:val="28"/>
          <w:szCs w:val="28"/>
        </w:rPr>
        <w:t>Заявителе и цели использования нежилого помещения. Кроме того, заявленная цель использования не должна противоречить нормам действующего законодательства РФ. В составе заявки на участие в аукционе представляются:</w:t>
      </w:r>
    </w:p>
    <w:p w:rsidR="00C2279C" w:rsidRPr="006015CA" w:rsidRDefault="004512AA" w:rsidP="007715E6">
      <w:pPr>
        <w:ind w:firstLine="709"/>
        <w:jc w:val="both"/>
        <w:rPr>
          <w:rFonts w:eastAsia="Times New Roman"/>
          <w:sz w:val="28"/>
          <w:szCs w:val="28"/>
        </w:rPr>
      </w:pPr>
      <w:r w:rsidRPr="006015CA">
        <w:rPr>
          <w:rFonts w:eastAsia="Times New Roman"/>
          <w:sz w:val="28"/>
          <w:szCs w:val="28"/>
        </w:rPr>
        <w:t>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w:t>
      </w:r>
      <w:r w:rsidR="007715E6">
        <w:rPr>
          <w:rFonts w:eastAsia="Times New Roman"/>
          <w:sz w:val="28"/>
          <w:szCs w:val="28"/>
        </w:rPr>
        <w:t>акже доверенность на осуществле</w:t>
      </w:r>
      <w:r w:rsidRPr="006015CA">
        <w:rPr>
          <w:rFonts w:eastAsia="Times New Roman"/>
          <w:sz w:val="28"/>
          <w:szCs w:val="28"/>
        </w:rPr>
        <w:t>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279C" w:rsidRPr="006015CA" w:rsidRDefault="004F3E18" w:rsidP="007715E6">
      <w:pPr>
        <w:ind w:firstLine="709"/>
        <w:jc w:val="both"/>
        <w:rPr>
          <w:rFonts w:eastAsia="Times New Roman"/>
          <w:sz w:val="28"/>
          <w:szCs w:val="28"/>
        </w:rPr>
      </w:pPr>
      <w:r w:rsidRPr="004F3E18">
        <w:rPr>
          <w:rFonts w:eastAsia="Times New Roman"/>
          <w:bCs/>
          <w:sz w:val="28"/>
          <w:szCs w:val="28"/>
        </w:rPr>
        <w:t>-</w:t>
      </w:r>
      <w:r w:rsidR="004512AA" w:rsidRPr="006015CA">
        <w:rPr>
          <w:rFonts w:eastAsia="Times New Roman"/>
          <w:b/>
          <w:bCs/>
          <w:sz w:val="28"/>
          <w:szCs w:val="28"/>
        </w:rPr>
        <w:t xml:space="preserve"> </w:t>
      </w:r>
      <w:r w:rsidR="004512AA" w:rsidRPr="006015CA">
        <w:rPr>
          <w:rFonts w:eastAsia="Times New Roman"/>
          <w:b/>
          <w:bCs/>
          <w:sz w:val="28"/>
          <w:szCs w:val="28"/>
          <w:u w:val="single"/>
        </w:rPr>
        <w:t>для юридических лиц:</w:t>
      </w:r>
    </w:p>
    <w:p w:rsidR="00C2279C" w:rsidRPr="006015CA" w:rsidRDefault="007715E6" w:rsidP="007715E6">
      <w:pPr>
        <w:ind w:firstLine="709"/>
        <w:jc w:val="both"/>
        <w:rPr>
          <w:rFonts w:eastAsia="Times New Roman"/>
          <w:sz w:val="28"/>
          <w:szCs w:val="28"/>
        </w:rPr>
      </w:pPr>
      <w:r>
        <w:rPr>
          <w:rFonts w:eastAsia="Times New Roman"/>
          <w:sz w:val="28"/>
          <w:szCs w:val="28"/>
        </w:rPr>
        <w:t>2</w:t>
      </w:r>
      <w:r w:rsidR="004512AA" w:rsidRPr="006015CA">
        <w:rPr>
          <w:rFonts w:eastAsia="Times New Roman"/>
          <w:sz w:val="28"/>
          <w:szCs w:val="28"/>
        </w:rPr>
        <w:t>) копии учредительных документов Заявителя;</w:t>
      </w:r>
    </w:p>
    <w:p w:rsidR="00C2279C" w:rsidRPr="007715E6" w:rsidRDefault="004512AA" w:rsidP="007715E6">
      <w:pPr>
        <w:pStyle w:val="a9"/>
        <w:numPr>
          <w:ilvl w:val="0"/>
          <w:numId w:val="56"/>
        </w:numPr>
        <w:tabs>
          <w:tab w:val="left" w:pos="1284"/>
        </w:tabs>
        <w:ind w:left="0" w:firstLine="709"/>
        <w:jc w:val="both"/>
        <w:rPr>
          <w:rFonts w:eastAsia="Times New Roman"/>
          <w:sz w:val="28"/>
          <w:szCs w:val="28"/>
        </w:rPr>
      </w:pPr>
      <w:r w:rsidRPr="007715E6">
        <w:rPr>
          <w:rFonts w:eastAsia="Times New Roman"/>
          <w:sz w:val="28"/>
          <w:szCs w:val="28"/>
        </w:rPr>
        <w:t>выписка из Единого государственного реестра юридических лиц, выданная не ранее чем за 6 месяцев до даты размещения на официальном сайте торгов извещения о проведен</w:t>
      </w:r>
      <w:proofErr w:type="gramStart"/>
      <w:r w:rsidRPr="007715E6">
        <w:rPr>
          <w:rFonts w:eastAsia="Times New Roman"/>
          <w:sz w:val="28"/>
          <w:szCs w:val="28"/>
        </w:rPr>
        <w:t>ии ау</w:t>
      </w:r>
      <w:proofErr w:type="gramEnd"/>
      <w:r w:rsidRPr="007715E6">
        <w:rPr>
          <w:rFonts w:eastAsia="Times New Roman"/>
          <w:sz w:val="28"/>
          <w:szCs w:val="28"/>
        </w:rPr>
        <w:t>кциона или нотариально заверенная копия такой выписки.</w:t>
      </w:r>
    </w:p>
    <w:p w:rsidR="00C2279C" w:rsidRPr="006015CA" w:rsidRDefault="007715E6" w:rsidP="007715E6">
      <w:pPr>
        <w:ind w:firstLine="709"/>
        <w:jc w:val="both"/>
        <w:rPr>
          <w:rFonts w:eastAsia="Times New Roman"/>
          <w:sz w:val="28"/>
          <w:szCs w:val="28"/>
        </w:rPr>
      </w:pPr>
      <w:r>
        <w:rPr>
          <w:rFonts w:eastAsia="Times New Roman"/>
          <w:sz w:val="28"/>
          <w:szCs w:val="28"/>
        </w:rPr>
        <w:t>4</w:t>
      </w:r>
      <w:r w:rsidR="004512AA" w:rsidRPr="006015CA">
        <w:rPr>
          <w:rFonts w:eastAsia="Times New Roman"/>
          <w:sz w:val="28"/>
          <w:szCs w:val="28"/>
        </w:rPr>
        <w:t>) решение об одобрении или о совершении крупной сделки либо копия такого решения в случае, если для заявителя заключение договора, внесение задатка или</w:t>
      </w:r>
      <w:r w:rsidR="006015CA" w:rsidRPr="006015CA">
        <w:rPr>
          <w:rFonts w:eastAsia="Times New Roman"/>
          <w:sz w:val="28"/>
          <w:szCs w:val="28"/>
        </w:rPr>
        <w:t xml:space="preserve"> </w:t>
      </w:r>
      <w:r w:rsidR="004512AA" w:rsidRPr="006015CA">
        <w:rPr>
          <w:rFonts w:eastAsia="Times New Roman"/>
          <w:sz w:val="28"/>
          <w:szCs w:val="28"/>
        </w:rPr>
        <w:t>обеспечение исполнения договора являются крупной сделкой.</w:t>
      </w:r>
    </w:p>
    <w:p w:rsidR="00C2279C" w:rsidRPr="006015CA" w:rsidRDefault="004F3E18" w:rsidP="007715E6">
      <w:pPr>
        <w:ind w:firstLine="709"/>
        <w:jc w:val="both"/>
        <w:rPr>
          <w:rFonts w:eastAsia="Times New Roman"/>
          <w:sz w:val="28"/>
          <w:szCs w:val="28"/>
        </w:rPr>
      </w:pPr>
      <w:r>
        <w:rPr>
          <w:rFonts w:eastAsia="Symbol"/>
          <w:sz w:val="28"/>
          <w:szCs w:val="28"/>
        </w:rPr>
        <w:t>-</w:t>
      </w:r>
      <w:r w:rsidR="004512AA" w:rsidRPr="006015CA">
        <w:rPr>
          <w:rFonts w:eastAsia="Times New Roman"/>
          <w:b/>
          <w:bCs/>
          <w:sz w:val="28"/>
          <w:szCs w:val="28"/>
        </w:rPr>
        <w:t xml:space="preserve"> </w:t>
      </w:r>
      <w:r w:rsidR="004512AA" w:rsidRPr="006015CA">
        <w:rPr>
          <w:rFonts w:eastAsia="Times New Roman"/>
          <w:b/>
          <w:bCs/>
          <w:sz w:val="28"/>
          <w:szCs w:val="28"/>
          <w:u w:val="single"/>
        </w:rPr>
        <w:t>для индивидуальных предпринимателей:</w:t>
      </w:r>
    </w:p>
    <w:p w:rsidR="00C2279C" w:rsidRDefault="007715E6" w:rsidP="007715E6">
      <w:pPr>
        <w:ind w:firstLine="709"/>
        <w:jc w:val="both"/>
        <w:rPr>
          <w:rFonts w:eastAsia="Times New Roman"/>
          <w:sz w:val="28"/>
          <w:szCs w:val="28"/>
        </w:rPr>
      </w:pPr>
      <w:proofErr w:type="gramStart"/>
      <w:r>
        <w:rPr>
          <w:rFonts w:eastAsia="Times New Roman"/>
          <w:sz w:val="28"/>
          <w:szCs w:val="28"/>
        </w:rPr>
        <w:t>5</w:t>
      </w:r>
      <w:r w:rsidR="004512AA" w:rsidRPr="006015CA">
        <w:rPr>
          <w:rFonts w:eastAsia="Times New Roman"/>
          <w:sz w:val="28"/>
          <w:szCs w:val="28"/>
        </w:rPr>
        <w:t>) выписка из Единого государственного реестра индивидуальных предприни-мателей, выданная не ранее 6 месяцев до даты размещения на официальном сайте торгов извещения о проведении аукциона или нотариально заверенная копия такой выписки.</w:t>
      </w:r>
      <w:proofErr w:type="gramEnd"/>
    </w:p>
    <w:p w:rsidR="00C2279C" w:rsidRPr="006015CA" w:rsidRDefault="007715E6" w:rsidP="007715E6">
      <w:pPr>
        <w:ind w:firstLine="709"/>
        <w:jc w:val="both"/>
        <w:rPr>
          <w:rFonts w:eastAsia="Times New Roman"/>
          <w:sz w:val="28"/>
          <w:szCs w:val="28"/>
        </w:rPr>
      </w:pPr>
      <w:r>
        <w:rPr>
          <w:rFonts w:eastAsia="Times New Roman"/>
          <w:sz w:val="28"/>
          <w:szCs w:val="28"/>
        </w:rPr>
        <w:t xml:space="preserve"> 6. </w:t>
      </w:r>
      <w:r w:rsidR="004512AA" w:rsidRPr="006015CA">
        <w:rPr>
          <w:rFonts w:eastAsia="Times New Roman"/>
          <w:sz w:val="28"/>
          <w:szCs w:val="28"/>
        </w:rPr>
        <w:t>Представленные в составе заявки на участие в аукционе документы не возвращаются Заявителю.</w:t>
      </w:r>
    </w:p>
    <w:p w:rsidR="00C2279C" w:rsidRPr="006015CA" w:rsidRDefault="00C2279C" w:rsidP="006015CA">
      <w:pPr>
        <w:ind w:firstLine="709"/>
        <w:jc w:val="both"/>
        <w:rPr>
          <w:sz w:val="28"/>
          <w:szCs w:val="28"/>
        </w:rPr>
      </w:pPr>
    </w:p>
    <w:p w:rsidR="00C2279C" w:rsidRPr="006015CA" w:rsidRDefault="004512AA" w:rsidP="006015CA">
      <w:pPr>
        <w:ind w:firstLine="709"/>
        <w:jc w:val="center"/>
        <w:rPr>
          <w:sz w:val="28"/>
          <w:szCs w:val="28"/>
        </w:rPr>
      </w:pPr>
      <w:r w:rsidRPr="006015CA">
        <w:rPr>
          <w:rFonts w:eastAsia="Times New Roman"/>
          <w:sz w:val="28"/>
          <w:szCs w:val="28"/>
          <w:u w:val="single"/>
        </w:rPr>
        <w:t>Инструкция по заполнению заявки на участие в аукционе</w:t>
      </w:r>
    </w:p>
    <w:p w:rsidR="00C2279C" w:rsidRPr="006015CA" w:rsidRDefault="00C2279C" w:rsidP="006015CA">
      <w:pPr>
        <w:ind w:firstLine="709"/>
        <w:jc w:val="both"/>
        <w:rPr>
          <w:sz w:val="28"/>
          <w:szCs w:val="28"/>
        </w:rPr>
      </w:pPr>
    </w:p>
    <w:p w:rsidR="00C2279C" w:rsidRPr="009858DD" w:rsidRDefault="004512AA" w:rsidP="009858DD">
      <w:pPr>
        <w:pStyle w:val="a9"/>
        <w:numPr>
          <w:ilvl w:val="0"/>
          <w:numId w:val="57"/>
        </w:numPr>
        <w:tabs>
          <w:tab w:val="left" w:pos="1380"/>
        </w:tabs>
        <w:ind w:left="0" w:firstLine="709"/>
        <w:jc w:val="both"/>
        <w:rPr>
          <w:rFonts w:eastAsia="Times New Roman"/>
          <w:sz w:val="28"/>
          <w:szCs w:val="28"/>
        </w:rPr>
      </w:pPr>
      <w:r w:rsidRPr="009858DD">
        <w:rPr>
          <w:rFonts w:eastAsia="Times New Roman"/>
          <w:sz w:val="28"/>
          <w:szCs w:val="28"/>
        </w:rPr>
        <w:t>В соответствующих строках заявки указываются:</w:t>
      </w:r>
    </w:p>
    <w:p w:rsidR="00C2279C" w:rsidRPr="006015CA" w:rsidRDefault="004512AA" w:rsidP="006015CA">
      <w:pPr>
        <w:ind w:firstLine="709"/>
        <w:jc w:val="both"/>
        <w:rPr>
          <w:sz w:val="28"/>
          <w:szCs w:val="28"/>
        </w:rPr>
      </w:pPr>
      <w:r w:rsidRPr="006015CA">
        <w:rPr>
          <w:rFonts w:eastAsia="Times New Roman"/>
          <w:sz w:val="28"/>
          <w:szCs w:val="28"/>
        </w:rPr>
        <w:t>номер аукциона, лота, адрес объекта аукциона, общая площадь объекта аукциона, цель использования. Данная информация указывается в строгом соответствии с информацией, указанной в извещении о проведени</w:t>
      </w:r>
      <w:r w:rsidR="004F3E18">
        <w:rPr>
          <w:rFonts w:eastAsia="Times New Roman"/>
          <w:sz w:val="28"/>
          <w:szCs w:val="28"/>
        </w:rPr>
        <w:t>е</w:t>
      </w:r>
      <w:r w:rsidRPr="006015CA">
        <w:rPr>
          <w:rFonts w:eastAsia="Times New Roman"/>
          <w:sz w:val="28"/>
          <w:szCs w:val="28"/>
        </w:rPr>
        <w:t xml:space="preserve"> аукциона.</w:t>
      </w:r>
    </w:p>
    <w:p w:rsidR="00C2279C" w:rsidRPr="006015CA" w:rsidRDefault="006015CA" w:rsidP="006015CA">
      <w:pPr>
        <w:tabs>
          <w:tab w:val="left" w:pos="1237"/>
        </w:tabs>
        <w:ind w:firstLine="709"/>
        <w:jc w:val="both"/>
        <w:rPr>
          <w:sz w:val="28"/>
          <w:szCs w:val="28"/>
        </w:rPr>
      </w:pPr>
      <w:r w:rsidRPr="006015CA">
        <w:rPr>
          <w:rFonts w:eastAsia="Times New Roman"/>
          <w:sz w:val="28"/>
          <w:szCs w:val="28"/>
        </w:rPr>
        <w:lastRenderedPageBreak/>
        <w:t xml:space="preserve">В </w:t>
      </w:r>
      <w:r w:rsidR="004512AA" w:rsidRPr="006015CA">
        <w:rPr>
          <w:rFonts w:eastAsia="Times New Roman"/>
          <w:sz w:val="28"/>
          <w:szCs w:val="28"/>
        </w:rPr>
        <w:t>строке «Наименование юридического лица, ФИО индивидуального предпринимателя» юридическое лицо указывает полное или сокращенное наименование в</w:t>
      </w:r>
      <w:r w:rsidR="00566106" w:rsidRPr="006015CA">
        <w:rPr>
          <w:rFonts w:eastAsia="Times New Roman"/>
          <w:sz w:val="28"/>
          <w:szCs w:val="28"/>
        </w:rPr>
        <w:t xml:space="preserve"> </w:t>
      </w:r>
      <w:r w:rsidR="004512AA" w:rsidRPr="006015CA">
        <w:rPr>
          <w:rFonts w:eastAsia="Times New Roman"/>
          <w:sz w:val="28"/>
          <w:szCs w:val="28"/>
        </w:rPr>
        <w:t xml:space="preserve">полном соответствии с учредительными документами, </w:t>
      </w:r>
      <w:proofErr w:type="gramStart"/>
      <w:r w:rsidR="004512AA" w:rsidRPr="006015CA">
        <w:rPr>
          <w:rFonts w:eastAsia="Times New Roman"/>
          <w:sz w:val="28"/>
          <w:szCs w:val="28"/>
        </w:rPr>
        <w:t>индивидуальный</w:t>
      </w:r>
      <w:proofErr w:type="gramEnd"/>
      <w:r w:rsidR="004512AA" w:rsidRPr="006015CA">
        <w:rPr>
          <w:rFonts w:eastAsia="Times New Roman"/>
          <w:sz w:val="28"/>
          <w:szCs w:val="28"/>
        </w:rPr>
        <w:t xml:space="preserve"> предприни-матель фамилию, имя, отчество полностью.</w:t>
      </w:r>
    </w:p>
    <w:p w:rsidR="00C2279C" w:rsidRPr="006015CA" w:rsidRDefault="006015CA" w:rsidP="006015CA">
      <w:pPr>
        <w:tabs>
          <w:tab w:val="left" w:pos="1237"/>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строке «Юридический адрес (для юридического лица) или место жительства (для физического лица) Заявителя юридическое лицо указывает место нахождения в соответствии с учредительными документами, индивидуальный предприниматель – место жительства.</w:t>
      </w:r>
    </w:p>
    <w:p w:rsidR="00C2279C" w:rsidRPr="006015CA" w:rsidRDefault="006015CA" w:rsidP="006015CA">
      <w:pPr>
        <w:tabs>
          <w:tab w:val="left" w:pos="1230"/>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строке «Телефон» указываются контактные телефоны с указанием кода города, района.</w:t>
      </w:r>
    </w:p>
    <w:p w:rsidR="00C2279C" w:rsidRPr="006015CA" w:rsidRDefault="006015CA" w:rsidP="006015CA">
      <w:pPr>
        <w:tabs>
          <w:tab w:val="left" w:pos="1280"/>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строке «Банковские реквизиты Заявителя» указываются наименование обслуживающего банка, расчетный счет, корреспондентский счет, БИК, ИНН, КПП Заявителя.</w:t>
      </w:r>
    </w:p>
    <w:p w:rsidR="00C2279C" w:rsidRPr="006015CA" w:rsidRDefault="006015CA" w:rsidP="006015CA">
      <w:pPr>
        <w:tabs>
          <w:tab w:val="left" w:pos="1232"/>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 xml:space="preserve">соответствующих графах строк «Согласие Заявителя» – указывается: </w:t>
      </w:r>
      <w:proofErr w:type="gramStart"/>
      <w:r w:rsidR="004512AA" w:rsidRPr="006015CA">
        <w:rPr>
          <w:rFonts w:eastAsia="Times New Roman"/>
          <w:sz w:val="28"/>
          <w:szCs w:val="28"/>
        </w:rPr>
        <w:t>согласен</w:t>
      </w:r>
      <w:proofErr w:type="gramEnd"/>
      <w:r w:rsidR="004512AA" w:rsidRPr="006015CA">
        <w:rPr>
          <w:rFonts w:eastAsia="Times New Roman"/>
          <w:sz w:val="28"/>
          <w:szCs w:val="28"/>
        </w:rPr>
        <w:t>/не согласен;</w:t>
      </w:r>
    </w:p>
    <w:p w:rsidR="00C2279C" w:rsidRPr="006015CA" w:rsidRDefault="006015CA" w:rsidP="006015CA">
      <w:pPr>
        <w:tabs>
          <w:tab w:val="left" w:pos="1323"/>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 xml:space="preserve">соответствующих графах строк «Подтверждение Заявителя» – </w:t>
      </w:r>
      <w:proofErr w:type="gramStart"/>
      <w:r w:rsidR="004512AA" w:rsidRPr="006015CA">
        <w:rPr>
          <w:rFonts w:eastAsia="Times New Roman"/>
          <w:sz w:val="28"/>
          <w:szCs w:val="28"/>
        </w:rPr>
        <w:t>подтверждаю</w:t>
      </w:r>
      <w:proofErr w:type="gramEnd"/>
      <w:r w:rsidR="004512AA" w:rsidRPr="006015CA">
        <w:rPr>
          <w:rFonts w:eastAsia="Times New Roman"/>
          <w:sz w:val="28"/>
          <w:szCs w:val="28"/>
        </w:rPr>
        <w:t>/не подтверждаю.</w:t>
      </w:r>
    </w:p>
    <w:p w:rsidR="00C2279C" w:rsidRPr="006015CA" w:rsidRDefault="00C2279C" w:rsidP="006015CA">
      <w:pPr>
        <w:ind w:firstLine="709"/>
        <w:jc w:val="both"/>
        <w:rPr>
          <w:sz w:val="28"/>
          <w:szCs w:val="28"/>
        </w:rPr>
      </w:pPr>
    </w:p>
    <w:p w:rsidR="00C2279C" w:rsidRPr="006015CA" w:rsidRDefault="004512AA" w:rsidP="006015CA">
      <w:pPr>
        <w:ind w:firstLine="709"/>
        <w:jc w:val="center"/>
        <w:rPr>
          <w:sz w:val="28"/>
          <w:szCs w:val="28"/>
        </w:rPr>
      </w:pPr>
      <w:r w:rsidRPr="006015CA">
        <w:rPr>
          <w:rFonts w:eastAsia="Times New Roman"/>
          <w:sz w:val="28"/>
          <w:szCs w:val="28"/>
          <w:u w:val="single"/>
        </w:rPr>
        <w:t>Оформление заявки на участие в аукционе</w:t>
      </w:r>
    </w:p>
    <w:p w:rsidR="00C2279C" w:rsidRPr="006015CA" w:rsidRDefault="00C2279C" w:rsidP="006015CA">
      <w:pPr>
        <w:ind w:firstLine="709"/>
        <w:jc w:val="both"/>
        <w:rPr>
          <w:sz w:val="28"/>
          <w:szCs w:val="28"/>
        </w:rPr>
      </w:pPr>
    </w:p>
    <w:p w:rsidR="00C2279C" w:rsidRPr="009858DD" w:rsidRDefault="004512AA" w:rsidP="000D35A8">
      <w:pPr>
        <w:pStyle w:val="a9"/>
        <w:numPr>
          <w:ilvl w:val="0"/>
          <w:numId w:val="57"/>
        </w:numPr>
        <w:tabs>
          <w:tab w:val="left" w:pos="1386"/>
        </w:tabs>
        <w:ind w:left="0" w:firstLine="709"/>
        <w:jc w:val="both"/>
        <w:rPr>
          <w:rFonts w:eastAsia="Times New Roman"/>
          <w:sz w:val="28"/>
          <w:szCs w:val="28"/>
        </w:rPr>
      </w:pPr>
      <w:r w:rsidRPr="009858DD">
        <w:rPr>
          <w:rFonts w:eastAsia="Times New Roman"/>
          <w:sz w:val="28"/>
          <w:szCs w:val="28"/>
        </w:rPr>
        <w:t xml:space="preserve">Заявка на участие в аукционе оформляется отдельно на каждый лот на русском языке в письменной форме, подписывается Заявителем, и представляется в аукционную комиссию. Заявка также может быть подана в форме электронных документов, подписанных в соответствии с нормативными правовыми актами РФ (Федеральный закон от 06.04.2011 № 63-ФЗ «Об электронной подписи», от 27.07.2006 №149-ФЗ «Об информации, информационных технологиях и защите информации») по электронному адресу: </w:t>
      </w:r>
      <w:hyperlink r:id="rId6" w:history="1">
        <w:r w:rsidR="006015CA" w:rsidRPr="009858DD">
          <w:rPr>
            <w:rStyle w:val="a3"/>
            <w:sz w:val="28"/>
            <w:szCs w:val="28"/>
          </w:rPr>
          <w:t>http://дульдурга.рф</w:t>
        </w:r>
      </w:hyperlink>
      <w:r w:rsidR="006015CA" w:rsidRPr="009858DD">
        <w:rPr>
          <w:rStyle w:val="a3"/>
          <w:sz w:val="28"/>
          <w:szCs w:val="28"/>
        </w:rPr>
        <w:t>.</w:t>
      </w:r>
    </w:p>
    <w:p w:rsidR="00C2279C" w:rsidRPr="006015CA" w:rsidRDefault="004512AA" w:rsidP="000D35A8">
      <w:pPr>
        <w:ind w:firstLine="709"/>
        <w:jc w:val="both"/>
        <w:rPr>
          <w:rFonts w:eastAsia="Times New Roman"/>
          <w:sz w:val="28"/>
          <w:szCs w:val="28"/>
        </w:rPr>
      </w:pPr>
      <w:r w:rsidRPr="006015CA">
        <w:rPr>
          <w:rFonts w:eastAsia="Times New Roman"/>
          <w:sz w:val="28"/>
          <w:szCs w:val="28"/>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w:t>
      </w:r>
      <w:r w:rsidR="00E06993">
        <w:rPr>
          <w:rFonts w:eastAsia="Times New Roman"/>
          <w:sz w:val="28"/>
          <w:szCs w:val="28"/>
        </w:rPr>
        <w:t xml:space="preserve"> страниц, поставить от</w:t>
      </w:r>
      <w:r w:rsidRPr="006015CA">
        <w:rPr>
          <w:rFonts w:eastAsia="Times New Roman"/>
          <w:sz w:val="28"/>
          <w:szCs w:val="28"/>
        </w:rPr>
        <w:t>тиск печати и подпись Заявителя.</w:t>
      </w:r>
    </w:p>
    <w:p w:rsidR="000D35A8" w:rsidRDefault="000D35A8" w:rsidP="000D35A8">
      <w:pPr>
        <w:pStyle w:val="pcenter"/>
        <w:spacing w:before="0" w:beforeAutospacing="0" w:after="0" w:afterAutospacing="0"/>
        <w:ind w:firstLine="709"/>
        <w:jc w:val="center"/>
        <w:textAlignment w:val="baseline"/>
        <w:rPr>
          <w:b/>
          <w:color w:val="000000"/>
          <w:sz w:val="28"/>
          <w:szCs w:val="28"/>
        </w:rPr>
      </w:pPr>
    </w:p>
    <w:p w:rsidR="000D35A8" w:rsidRDefault="000D35A8" w:rsidP="000D35A8">
      <w:pPr>
        <w:pStyle w:val="pcenter"/>
        <w:spacing w:before="0" w:beforeAutospacing="0" w:after="0" w:afterAutospacing="0"/>
        <w:ind w:firstLine="709"/>
        <w:jc w:val="center"/>
        <w:textAlignment w:val="baseline"/>
        <w:rPr>
          <w:b/>
          <w:color w:val="000000"/>
          <w:sz w:val="28"/>
          <w:szCs w:val="28"/>
        </w:rPr>
      </w:pPr>
      <w:r w:rsidRPr="000D35A8">
        <w:rPr>
          <w:b/>
          <w:color w:val="000000"/>
          <w:sz w:val="28"/>
          <w:szCs w:val="28"/>
        </w:rPr>
        <w:t xml:space="preserve">Требования к участникам </w:t>
      </w:r>
      <w:r>
        <w:rPr>
          <w:b/>
          <w:color w:val="000000"/>
          <w:sz w:val="28"/>
          <w:szCs w:val="28"/>
        </w:rPr>
        <w:t>аукциона</w:t>
      </w:r>
    </w:p>
    <w:p w:rsidR="000D35A8" w:rsidRPr="000D35A8" w:rsidRDefault="000D35A8" w:rsidP="000D35A8">
      <w:pPr>
        <w:pStyle w:val="pcenter"/>
        <w:spacing w:before="0" w:beforeAutospacing="0" w:after="0" w:afterAutospacing="0"/>
        <w:ind w:firstLine="709"/>
        <w:jc w:val="center"/>
        <w:textAlignment w:val="baseline"/>
        <w:rPr>
          <w:b/>
          <w:color w:val="000000"/>
          <w:sz w:val="28"/>
          <w:szCs w:val="28"/>
        </w:rPr>
      </w:pPr>
    </w:p>
    <w:p w:rsidR="000D35A8" w:rsidRPr="000D35A8" w:rsidRDefault="000D35A8" w:rsidP="000D35A8">
      <w:pPr>
        <w:pStyle w:val="pboth"/>
        <w:spacing w:before="0" w:beforeAutospacing="0" w:after="0" w:afterAutospacing="0"/>
        <w:ind w:firstLine="709"/>
        <w:jc w:val="both"/>
        <w:textAlignment w:val="baseline"/>
        <w:rPr>
          <w:color w:val="000000"/>
          <w:sz w:val="28"/>
          <w:szCs w:val="28"/>
        </w:rPr>
      </w:pPr>
      <w:bookmarkStart w:id="1" w:name="100034"/>
      <w:bookmarkEnd w:id="1"/>
      <w:r>
        <w:rPr>
          <w:color w:val="000000"/>
          <w:sz w:val="28"/>
          <w:szCs w:val="28"/>
        </w:rPr>
        <w:t>9</w:t>
      </w:r>
      <w:r w:rsidRPr="000D35A8">
        <w:rPr>
          <w:color w:val="000000"/>
          <w:sz w:val="28"/>
          <w:szCs w:val="28"/>
        </w:rPr>
        <w:t xml:space="preserve">. </w:t>
      </w:r>
      <w:r>
        <w:rPr>
          <w:color w:val="000000"/>
          <w:sz w:val="28"/>
          <w:szCs w:val="28"/>
        </w:rPr>
        <w:t xml:space="preserve">Заявителем </w:t>
      </w:r>
      <w:r w:rsidRPr="000D35A8">
        <w:rPr>
          <w:color w:val="000000"/>
          <w:sz w:val="28"/>
          <w:szCs w:val="28"/>
        </w:rPr>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D35A8" w:rsidRPr="000D35A8" w:rsidRDefault="000D35A8" w:rsidP="000D35A8">
      <w:pPr>
        <w:pStyle w:val="pboth"/>
        <w:spacing w:before="0" w:beforeAutospacing="0" w:after="0" w:afterAutospacing="0"/>
        <w:ind w:firstLine="709"/>
        <w:jc w:val="both"/>
        <w:textAlignment w:val="baseline"/>
        <w:rPr>
          <w:color w:val="000000"/>
          <w:sz w:val="28"/>
          <w:szCs w:val="28"/>
        </w:rPr>
      </w:pPr>
      <w:bookmarkStart w:id="2" w:name="000012"/>
      <w:bookmarkStart w:id="3" w:name="100035"/>
      <w:bookmarkEnd w:id="2"/>
      <w:bookmarkEnd w:id="3"/>
      <w:r w:rsidRPr="000D35A8">
        <w:rPr>
          <w:color w:val="000000"/>
          <w:sz w:val="28"/>
          <w:szCs w:val="28"/>
        </w:rPr>
        <w:t>1</w:t>
      </w:r>
      <w:r>
        <w:rPr>
          <w:color w:val="000000"/>
          <w:sz w:val="28"/>
          <w:szCs w:val="28"/>
        </w:rPr>
        <w:t>0</w:t>
      </w:r>
      <w:r w:rsidRPr="000D35A8">
        <w:rPr>
          <w:color w:val="000000"/>
          <w:sz w:val="28"/>
          <w:szCs w:val="28"/>
        </w:rPr>
        <w:t xml:space="preserve">. </w:t>
      </w:r>
      <w:r>
        <w:rPr>
          <w:color w:val="000000"/>
          <w:sz w:val="28"/>
          <w:szCs w:val="28"/>
        </w:rPr>
        <w:t>Заявитель</w:t>
      </w:r>
      <w:r w:rsidRPr="000D35A8">
        <w:rPr>
          <w:color w:val="000000"/>
          <w:sz w:val="28"/>
          <w:szCs w:val="28"/>
        </w:rPr>
        <w:t xml:space="preserve"> долж</w:t>
      </w:r>
      <w:r>
        <w:rPr>
          <w:color w:val="000000"/>
          <w:sz w:val="28"/>
          <w:szCs w:val="28"/>
        </w:rPr>
        <w:t>е</w:t>
      </w:r>
      <w:r w:rsidRPr="000D35A8">
        <w:rPr>
          <w:color w:val="000000"/>
          <w:sz w:val="28"/>
          <w:szCs w:val="28"/>
        </w:rPr>
        <w:t>н соответствовать требованиям,  установленным </w:t>
      </w:r>
      <w:r>
        <w:rPr>
          <w:color w:val="000000"/>
          <w:sz w:val="28"/>
          <w:szCs w:val="28"/>
        </w:rPr>
        <w:t>статьей 5</w:t>
      </w:r>
      <w:r w:rsidRPr="000D35A8">
        <w:rPr>
          <w:color w:val="000000"/>
          <w:sz w:val="28"/>
          <w:szCs w:val="28"/>
        </w:rPr>
        <w:t xml:space="preserve"> Федерального закона от 21.12.2001 </w:t>
      </w:r>
      <w:r>
        <w:rPr>
          <w:color w:val="000000"/>
          <w:sz w:val="28"/>
          <w:szCs w:val="28"/>
        </w:rPr>
        <w:t>№</w:t>
      </w:r>
      <w:r w:rsidRPr="000D35A8">
        <w:rPr>
          <w:color w:val="000000"/>
          <w:sz w:val="28"/>
          <w:szCs w:val="28"/>
        </w:rPr>
        <w:t xml:space="preserve">178-ФЗ </w:t>
      </w:r>
      <w:r>
        <w:rPr>
          <w:color w:val="000000"/>
          <w:sz w:val="28"/>
          <w:szCs w:val="28"/>
        </w:rPr>
        <w:t>«</w:t>
      </w:r>
      <w:r w:rsidRPr="000D35A8">
        <w:rPr>
          <w:color w:val="000000"/>
          <w:sz w:val="28"/>
          <w:szCs w:val="28"/>
        </w:rPr>
        <w:t>О приватизации государствен</w:t>
      </w:r>
      <w:r>
        <w:rPr>
          <w:color w:val="000000"/>
          <w:sz w:val="28"/>
          <w:szCs w:val="28"/>
        </w:rPr>
        <w:t>ного и муниципального имущества»</w:t>
      </w:r>
      <w:r w:rsidRPr="000D35A8">
        <w:rPr>
          <w:color w:val="000000"/>
          <w:sz w:val="28"/>
          <w:szCs w:val="28"/>
        </w:rPr>
        <w:t>.</w:t>
      </w:r>
    </w:p>
    <w:p w:rsidR="000D35A8" w:rsidRPr="000D35A8" w:rsidRDefault="000D35A8" w:rsidP="000D35A8">
      <w:pPr>
        <w:pStyle w:val="pboth"/>
        <w:spacing w:before="0" w:beforeAutospacing="0" w:after="0" w:afterAutospacing="0"/>
        <w:ind w:firstLine="709"/>
        <w:jc w:val="both"/>
        <w:textAlignment w:val="baseline"/>
        <w:rPr>
          <w:color w:val="000000"/>
          <w:sz w:val="28"/>
          <w:szCs w:val="28"/>
        </w:rPr>
      </w:pPr>
      <w:bookmarkStart w:id="4" w:name="100036"/>
      <w:bookmarkStart w:id="5" w:name="100037"/>
      <w:bookmarkEnd w:id="4"/>
      <w:bookmarkEnd w:id="5"/>
      <w:r>
        <w:rPr>
          <w:color w:val="000000"/>
          <w:sz w:val="28"/>
          <w:szCs w:val="28"/>
        </w:rPr>
        <w:t>11</w:t>
      </w:r>
      <w:r w:rsidRPr="000D35A8">
        <w:rPr>
          <w:color w:val="000000"/>
          <w:sz w:val="28"/>
          <w:szCs w:val="28"/>
        </w:rPr>
        <w:t xml:space="preserve">. </w:t>
      </w:r>
      <w:r>
        <w:rPr>
          <w:color w:val="000000"/>
          <w:sz w:val="28"/>
          <w:szCs w:val="28"/>
        </w:rPr>
        <w:t>А</w:t>
      </w:r>
      <w:r w:rsidRPr="000D35A8">
        <w:rPr>
          <w:color w:val="000000"/>
          <w:sz w:val="28"/>
          <w:szCs w:val="28"/>
        </w:rPr>
        <w:t xml:space="preserve">укционная комиссия вправе запрашивать информацию и документы в целях проверки соответствия </w:t>
      </w:r>
      <w:r>
        <w:rPr>
          <w:color w:val="000000"/>
          <w:sz w:val="28"/>
          <w:szCs w:val="28"/>
        </w:rPr>
        <w:t>Заявителя</w:t>
      </w:r>
      <w:r w:rsidRPr="000D35A8">
        <w:rPr>
          <w:color w:val="000000"/>
          <w:sz w:val="28"/>
          <w:szCs w:val="28"/>
        </w:rPr>
        <w:t xml:space="preserve"> требованиям, указанным в </w:t>
      </w:r>
      <w:r>
        <w:rPr>
          <w:color w:val="000000"/>
          <w:sz w:val="28"/>
          <w:szCs w:val="28"/>
        </w:rPr>
        <w:t>пункте 10 настоящей документации</w:t>
      </w:r>
      <w:r w:rsidRPr="000D35A8">
        <w:rPr>
          <w:color w:val="000000"/>
          <w:sz w:val="28"/>
          <w:szCs w:val="28"/>
        </w:rPr>
        <w:t>, у органов власти в соответствии с их компетенцией и иных лиц, за исключением лиц, подавших заявку на участие в соответствующем аукционе.</w:t>
      </w:r>
    </w:p>
    <w:p w:rsidR="00C2279C" w:rsidRPr="006015CA" w:rsidRDefault="00C2279C" w:rsidP="006015CA">
      <w:pPr>
        <w:ind w:firstLine="709"/>
        <w:jc w:val="both"/>
        <w:rPr>
          <w:sz w:val="28"/>
          <w:szCs w:val="28"/>
        </w:rPr>
      </w:pPr>
      <w:bookmarkStart w:id="6" w:name="100038"/>
      <w:bookmarkStart w:id="7" w:name="000045"/>
      <w:bookmarkStart w:id="8" w:name="100039"/>
      <w:bookmarkStart w:id="9" w:name="000013"/>
      <w:bookmarkEnd w:id="6"/>
      <w:bookmarkEnd w:id="7"/>
      <w:bookmarkEnd w:id="8"/>
      <w:bookmarkEnd w:id="9"/>
    </w:p>
    <w:p w:rsidR="00C2279C" w:rsidRPr="006015CA" w:rsidRDefault="004512AA" w:rsidP="00E06993">
      <w:pPr>
        <w:ind w:firstLine="709"/>
        <w:jc w:val="center"/>
        <w:rPr>
          <w:sz w:val="28"/>
          <w:szCs w:val="28"/>
        </w:rPr>
      </w:pPr>
      <w:r w:rsidRPr="006015CA">
        <w:rPr>
          <w:rFonts w:eastAsia="Times New Roman"/>
          <w:b/>
          <w:bCs/>
          <w:sz w:val="28"/>
          <w:szCs w:val="28"/>
        </w:rPr>
        <w:t>Порядок подачи заявки на участие в аукционе</w:t>
      </w:r>
    </w:p>
    <w:p w:rsidR="00C2279C" w:rsidRPr="006015CA" w:rsidRDefault="00C2279C" w:rsidP="006015CA">
      <w:pPr>
        <w:ind w:firstLine="709"/>
        <w:jc w:val="both"/>
        <w:rPr>
          <w:sz w:val="28"/>
          <w:szCs w:val="28"/>
        </w:rPr>
      </w:pPr>
    </w:p>
    <w:p w:rsidR="00BD4AAC" w:rsidRPr="000D35A8" w:rsidRDefault="004512AA" w:rsidP="001869F1">
      <w:pPr>
        <w:pStyle w:val="a9"/>
        <w:numPr>
          <w:ilvl w:val="0"/>
          <w:numId w:val="59"/>
        </w:numPr>
        <w:tabs>
          <w:tab w:val="left" w:pos="1374"/>
        </w:tabs>
        <w:ind w:left="0" w:firstLine="709"/>
        <w:jc w:val="both"/>
        <w:rPr>
          <w:rFonts w:eastAsia="Times New Roman"/>
          <w:sz w:val="28"/>
          <w:szCs w:val="28"/>
        </w:rPr>
      </w:pPr>
      <w:proofErr w:type="gramStart"/>
      <w:r w:rsidRPr="000D35A8">
        <w:rPr>
          <w:rFonts w:eastAsia="Times New Roman"/>
          <w:sz w:val="28"/>
          <w:szCs w:val="28"/>
        </w:rPr>
        <w:t xml:space="preserve">Заявка на участие в аукционе </w:t>
      </w:r>
      <w:r w:rsidR="00074E4F" w:rsidRPr="000D35A8">
        <w:rPr>
          <w:rFonts w:eastAsia="Times New Roman"/>
          <w:sz w:val="28"/>
          <w:szCs w:val="28"/>
        </w:rPr>
        <w:t>подается</w:t>
      </w:r>
      <w:r w:rsidRPr="000D35A8">
        <w:rPr>
          <w:rFonts w:eastAsia="Times New Roman"/>
          <w:sz w:val="28"/>
          <w:szCs w:val="28"/>
        </w:rPr>
        <w:t xml:space="preserve"> в срок с 9-00 часов (время местное) </w:t>
      </w:r>
      <w:r w:rsidR="003A4844">
        <w:rPr>
          <w:rFonts w:eastAsia="Times New Roman"/>
          <w:sz w:val="28"/>
          <w:szCs w:val="28"/>
        </w:rPr>
        <w:t>23</w:t>
      </w:r>
      <w:r w:rsidRPr="000D35A8">
        <w:rPr>
          <w:rFonts w:eastAsia="Times New Roman"/>
          <w:sz w:val="28"/>
          <w:szCs w:val="28"/>
        </w:rPr>
        <w:t xml:space="preserve"> </w:t>
      </w:r>
      <w:r w:rsidR="003A4844">
        <w:rPr>
          <w:rFonts w:eastAsia="Times New Roman"/>
          <w:sz w:val="28"/>
          <w:szCs w:val="28"/>
        </w:rPr>
        <w:t>но</w:t>
      </w:r>
      <w:r w:rsidR="003B16EC" w:rsidRPr="000D35A8">
        <w:rPr>
          <w:rFonts w:eastAsia="Times New Roman"/>
          <w:sz w:val="28"/>
          <w:szCs w:val="28"/>
        </w:rPr>
        <w:t>ября</w:t>
      </w:r>
      <w:r w:rsidRPr="000D35A8">
        <w:rPr>
          <w:rFonts w:eastAsia="Times New Roman"/>
          <w:sz w:val="28"/>
          <w:szCs w:val="28"/>
        </w:rPr>
        <w:t xml:space="preserve"> 201</w:t>
      </w:r>
      <w:r w:rsidR="003B16EC" w:rsidRPr="000D35A8">
        <w:rPr>
          <w:rFonts w:eastAsia="Times New Roman"/>
          <w:sz w:val="28"/>
          <w:szCs w:val="28"/>
        </w:rPr>
        <w:t>8</w:t>
      </w:r>
      <w:r w:rsidRPr="000D35A8">
        <w:rPr>
          <w:rFonts w:eastAsia="Times New Roman"/>
          <w:sz w:val="28"/>
          <w:szCs w:val="28"/>
        </w:rPr>
        <w:t xml:space="preserve"> г. до 18-00 часов </w:t>
      </w:r>
      <w:r w:rsidR="004A769A">
        <w:rPr>
          <w:rFonts w:eastAsia="Times New Roman"/>
          <w:sz w:val="28"/>
          <w:szCs w:val="28"/>
        </w:rPr>
        <w:t>24</w:t>
      </w:r>
      <w:r w:rsidR="003B16EC" w:rsidRPr="000D35A8">
        <w:rPr>
          <w:rFonts w:eastAsia="Times New Roman"/>
          <w:sz w:val="28"/>
          <w:szCs w:val="28"/>
        </w:rPr>
        <w:t xml:space="preserve"> </w:t>
      </w:r>
      <w:r w:rsidR="003A4844">
        <w:rPr>
          <w:rFonts w:eastAsia="Times New Roman"/>
          <w:sz w:val="28"/>
          <w:szCs w:val="28"/>
        </w:rPr>
        <w:t>дека</w:t>
      </w:r>
      <w:r w:rsidR="003B16EC" w:rsidRPr="000D35A8">
        <w:rPr>
          <w:rFonts w:eastAsia="Times New Roman"/>
          <w:sz w:val="28"/>
          <w:szCs w:val="28"/>
        </w:rPr>
        <w:t xml:space="preserve">бря </w:t>
      </w:r>
      <w:r w:rsidRPr="000D35A8">
        <w:rPr>
          <w:rFonts w:eastAsia="Times New Roman"/>
          <w:sz w:val="28"/>
          <w:szCs w:val="28"/>
        </w:rPr>
        <w:t>201</w:t>
      </w:r>
      <w:r w:rsidR="003B16EC" w:rsidRPr="000D35A8">
        <w:rPr>
          <w:rFonts w:eastAsia="Times New Roman"/>
          <w:sz w:val="28"/>
          <w:szCs w:val="28"/>
        </w:rPr>
        <w:t>8</w:t>
      </w:r>
      <w:r w:rsidRPr="000D35A8">
        <w:rPr>
          <w:rFonts w:eastAsia="Times New Roman"/>
          <w:sz w:val="28"/>
          <w:szCs w:val="28"/>
        </w:rPr>
        <w:t xml:space="preserve"> г. по адресу: </w:t>
      </w:r>
      <w:r w:rsidR="00BD4AAC" w:rsidRPr="000D35A8">
        <w:rPr>
          <w:sz w:val="28"/>
          <w:szCs w:val="28"/>
        </w:rPr>
        <w:t xml:space="preserve">687200, Забайкальский край, Дульдургинский район, с. Дульдурга, ул. 50 лет Октября, 10, </w:t>
      </w:r>
      <w:r w:rsidR="00BD4AAC" w:rsidRPr="000D35A8">
        <w:rPr>
          <w:rFonts w:eastAsia="Times New Roman"/>
          <w:sz w:val="28"/>
          <w:szCs w:val="28"/>
        </w:rPr>
        <w:t xml:space="preserve">каб.6, Администрация сельского поселения «Дульдурга» </w:t>
      </w:r>
      <w:r w:rsidRPr="000D35A8">
        <w:rPr>
          <w:rFonts w:eastAsia="Times New Roman"/>
          <w:sz w:val="28"/>
          <w:szCs w:val="28"/>
        </w:rPr>
        <w:t>оформленных</w:t>
      </w:r>
      <w:r w:rsidR="00BD4AAC" w:rsidRPr="000D35A8">
        <w:rPr>
          <w:rFonts w:eastAsia="Times New Roman"/>
          <w:sz w:val="28"/>
          <w:szCs w:val="28"/>
        </w:rPr>
        <w:t xml:space="preserve"> в соответствии с п.20, по электронному адресу:  </w:t>
      </w:r>
      <w:hyperlink r:id="rId7" w:history="1">
        <w:r w:rsidR="00BD4AAC" w:rsidRPr="000D35A8">
          <w:rPr>
            <w:rStyle w:val="a3"/>
            <w:sz w:val="28"/>
            <w:szCs w:val="28"/>
          </w:rPr>
          <w:t>http://дульдурга.рф</w:t>
        </w:r>
      </w:hyperlink>
      <w:r w:rsidR="00BD4AAC" w:rsidRPr="000D35A8">
        <w:rPr>
          <w:rStyle w:val="a3"/>
          <w:sz w:val="28"/>
          <w:szCs w:val="28"/>
        </w:rPr>
        <w:t>.</w:t>
      </w:r>
      <w:proofErr w:type="gramEnd"/>
    </w:p>
    <w:p w:rsidR="00C24899" w:rsidRPr="006015CA" w:rsidRDefault="009858DD" w:rsidP="001869F1">
      <w:pPr>
        <w:pStyle w:val="pboth"/>
        <w:spacing w:before="0" w:beforeAutospacing="0" w:after="0" w:afterAutospacing="0"/>
        <w:ind w:firstLine="709"/>
        <w:jc w:val="both"/>
        <w:textAlignment w:val="baseline"/>
        <w:rPr>
          <w:color w:val="000000"/>
          <w:sz w:val="28"/>
          <w:szCs w:val="28"/>
        </w:rPr>
      </w:pPr>
      <w:r>
        <w:rPr>
          <w:color w:val="000000"/>
          <w:sz w:val="28"/>
          <w:szCs w:val="28"/>
        </w:rPr>
        <w:t>1</w:t>
      </w:r>
      <w:r w:rsidR="001869F1">
        <w:rPr>
          <w:color w:val="000000"/>
          <w:sz w:val="28"/>
          <w:szCs w:val="28"/>
        </w:rPr>
        <w:t>3</w:t>
      </w:r>
      <w:r w:rsidR="00C24899" w:rsidRPr="006015CA">
        <w:rPr>
          <w:color w:val="000000"/>
          <w:sz w:val="28"/>
          <w:szCs w:val="28"/>
        </w:rPr>
        <w:t>.</w:t>
      </w:r>
      <w:r>
        <w:rPr>
          <w:color w:val="000000"/>
          <w:sz w:val="28"/>
          <w:szCs w:val="28"/>
        </w:rPr>
        <w:t xml:space="preserve"> </w:t>
      </w:r>
      <w:r w:rsidR="00C24899" w:rsidRPr="006015CA">
        <w:rPr>
          <w:color w:val="000000"/>
          <w:sz w:val="28"/>
          <w:szCs w:val="28"/>
        </w:rPr>
        <w:t xml:space="preserve"> Заявка на участие в аукционе должна содержать:</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0" w:name="100251"/>
      <w:bookmarkEnd w:id="10"/>
      <w:r w:rsidRPr="006015CA">
        <w:rPr>
          <w:color w:val="000000"/>
          <w:sz w:val="28"/>
          <w:szCs w:val="28"/>
        </w:rPr>
        <w:t>1) сведения и документы о заявителе, подавшем такую заявку:</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1" w:name="100252"/>
      <w:bookmarkEnd w:id="11"/>
      <w:proofErr w:type="gramStart"/>
      <w:r w:rsidRPr="006015CA">
        <w:rPr>
          <w:color w:val="000000"/>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2" w:name="100253"/>
      <w:bookmarkEnd w:id="12"/>
      <w:proofErr w:type="gramStart"/>
      <w:r w:rsidRPr="006015CA">
        <w:rPr>
          <w:color w:val="000000"/>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015CA">
        <w:rPr>
          <w:color w:val="000000"/>
          <w:sz w:val="28"/>
          <w:szCs w:val="28"/>
        </w:rPr>
        <w:t xml:space="preserve"> </w:t>
      </w:r>
      <w:proofErr w:type="gramStart"/>
      <w:r w:rsidRPr="006015CA">
        <w:rPr>
          <w:color w:val="000000"/>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015CA">
        <w:rPr>
          <w:color w:val="000000"/>
          <w:sz w:val="28"/>
          <w:szCs w:val="28"/>
        </w:rPr>
        <w:t xml:space="preserve"> извещения о проведен</w:t>
      </w:r>
      <w:proofErr w:type="gramStart"/>
      <w:r w:rsidRPr="006015CA">
        <w:rPr>
          <w:color w:val="000000"/>
          <w:sz w:val="28"/>
          <w:szCs w:val="28"/>
        </w:rPr>
        <w:t>ии ау</w:t>
      </w:r>
      <w:proofErr w:type="gramEnd"/>
      <w:r w:rsidRPr="006015CA">
        <w:rPr>
          <w:color w:val="000000"/>
          <w:sz w:val="28"/>
          <w:szCs w:val="28"/>
        </w:rPr>
        <w:t>кциона;</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3" w:name="000063"/>
      <w:bookmarkStart w:id="14" w:name="100254"/>
      <w:bookmarkEnd w:id="13"/>
      <w:bookmarkEnd w:id="14"/>
      <w:r w:rsidRPr="006015CA">
        <w:rPr>
          <w:color w:val="000000"/>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5" w:name="100255"/>
      <w:bookmarkEnd w:id="15"/>
      <w:r w:rsidRPr="006015CA">
        <w:rPr>
          <w:color w:val="000000"/>
          <w:sz w:val="28"/>
          <w:szCs w:val="28"/>
        </w:rPr>
        <w:t>г) копии учредительных документов заявителя (для юридических лиц);</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6" w:name="100256"/>
      <w:bookmarkEnd w:id="16"/>
      <w:r w:rsidRPr="006015CA">
        <w:rPr>
          <w:color w:val="000000"/>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sidRPr="006015CA">
        <w:rPr>
          <w:color w:val="000000"/>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7" w:name="100257"/>
      <w:bookmarkEnd w:id="17"/>
      <w:r w:rsidRPr="006015CA">
        <w:rPr>
          <w:color w:val="000000"/>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9858DD">
        <w:rPr>
          <w:color w:val="000000"/>
          <w:sz w:val="28"/>
          <w:szCs w:val="28"/>
        </w:rPr>
        <w:t xml:space="preserve">Кодексом </w:t>
      </w:r>
      <w:r w:rsidRPr="006015CA">
        <w:rPr>
          <w:color w:val="000000"/>
          <w:sz w:val="28"/>
          <w:szCs w:val="28"/>
        </w:rPr>
        <w:t>Российской Федерации об административных правонарушениях;</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18" w:name="000064"/>
      <w:bookmarkStart w:id="19" w:name="000033"/>
      <w:bookmarkEnd w:id="18"/>
      <w:bookmarkEnd w:id="19"/>
      <w:r w:rsidRPr="006015CA">
        <w:rPr>
          <w:color w:val="000000"/>
          <w:sz w:val="28"/>
          <w:szCs w:val="28"/>
        </w:rPr>
        <w:t>ж) при проведен</w:t>
      </w:r>
      <w:proofErr w:type="gramStart"/>
      <w:r w:rsidRPr="006015CA">
        <w:rPr>
          <w:color w:val="000000"/>
          <w:sz w:val="28"/>
          <w:szCs w:val="28"/>
        </w:rPr>
        <w:t>ии ау</w:t>
      </w:r>
      <w:proofErr w:type="gramEnd"/>
      <w:r w:rsidRPr="006015CA">
        <w:rPr>
          <w:color w:val="000000"/>
          <w:sz w:val="28"/>
          <w:szCs w:val="28"/>
        </w:rPr>
        <w:t>кциона в соответствии с</w:t>
      </w:r>
      <w:r w:rsidR="009858DD">
        <w:rPr>
          <w:color w:val="000000"/>
          <w:sz w:val="28"/>
          <w:szCs w:val="28"/>
        </w:rPr>
        <w:t xml:space="preserve"> Постановлением №</w:t>
      </w:r>
      <w:r w:rsidRPr="006015CA">
        <w:rPr>
          <w:color w:val="000000"/>
          <w:sz w:val="28"/>
          <w:szCs w:val="28"/>
        </w:rPr>
        <w:t>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0" w:name="100258"/>
      <w:bookmarkEnd w:id="20"/>
      <w:proofErr w:type="gramStart"/>
      <w:r w:rsidRPr="006015CA">
        <w:rPr>
          <w:color w:val="000000"/>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015CA">
        <w:rPr>
          <w:color w:val="00000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1" w:name="100259"/>
      <w:bookmarkEnd w:id="21"/>
      <w:r w:rsidRPr="006015CA">
        <w:rPr>
          <w:color w:val="000000"/>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015CA">
        <w:rPr>
          <w:color w:val="000000"/>
          <w:sz w:val="28"/>
          <w:szCs w:val="28"/>
        </w:rPr>
        <w:t>требование</w:t>
      </w:r>
      <w:proofErr w:type="gramEnd"/>
      <w:r w:rsidRPr="006015CA">
        <w:rPr>
          <w:color w:val="000000"/>
          <w:sz w:val="28"/>
          <w:szCs w:val="28"/>
        </w:rPr>
        <w:t xml:space="preserve"> о внесении задатка (платежное поручение, подтверждающее перечисление задатка).</w:t>
      </w:r>
    </w:p>
    <w:p w:rsidR="00C24899" w:rsidRPr="006015CA" w:rsidRDefault="009858DD" w:rsidP="009858DD">
      <w:pPr>
        <w:pStyle w:val="pboth"/>
        <w:spacing w:before="0" w:beforeAutospacing="0" w:after="0" w:afterAutospacing="0"/>
        <w:ind w:firstLine="709"/>
        <w:jc w:val="both"/>
        <w:textAlignment w:val="baseline"/>
        <w:rPr>
          <w:color w:val="000000"/>
          <w:sz w:val="28"/>
          <w:szCs w:val="28"/>
        </w:rPr>
      </w:pPr>
      <w:bookmarkStart w:id="22" w:name="100260"/>
      <w:bookmarkEnd w:id="22"/>
      <w:r>
        <w:rPr>
          <w:color w:val="000000"/>
          <w:sz w:val="28"/>
          <w:szCs w:val="28"/>
        </w:rPr>
        <w:t>1</w:t>
      </w:r>
      <w:r w:rsidR="001869F1">
        <w:rPr>
          <w:color w:val="000000"/>
          <w:sz w:val="28"/>
          <w:szCs w:val="28"/>
        </w:rPr>
        <w:t>4</w:t>
      </w:r>
      <w:r w:rsidR="00C24899" w:rsidRPr="006015CA">
        <w:rPr>
          <w:color w:val="000000"/>
          <w:sz w:val="28"/>
          <w:szCs w:val="28"/>
        </w:rPr>
        <w:t>. Не допускается требовать от заявителя иное, за исключением документов и сведений</w:t>
      </w:r>
      <w:r w:rsidR="00C24899" w:rsidRPr="009858DD">
        <w:rPr>
          <w:sz w:val="28"/>
          <w:szCs w:val="28"/>
        </w:rPr>
        <w:t>, предусмотренных </w:t>
      </w:r>
      <w:r w:rsidRPr="009858DD">
        <w:rPr>
          <w:sz w:val="28"/>
          <w:szCs w:val="28"/>
        </w:rPr>
        <w:t>пунктом 10</w:t>
      </w:r>
      <w:r w:rsidR="00C24899" w:rsidRPr="009858DD">
        <w:rPr>
          <w:sz w:val="28"/>
          <w:szCs w:val="28"/>
        </w:rPr>
        <w:t> настоящ</w:t>
      </w:r>
      <w:r>
        <w:rPr>
          <w:sz w:val="28"/>
          <w:szCs w:val="28"/>
        </w:rPr>
        <w:t>ей Документаци</w:t>
      </w:r>
      <w:r w:rsidR="000D35A8">
        <w:rPr>
          <w:sz w:val="28"/>
          <w:szCs w:val="28"/>
        </w:rPr>
        <w:t>ей об аукционе</w:t>
      </w:r>
      <w:r w:rsidR="00C24899" w:rsidRPr="006015CA">
        <w:rPr>
          <w:color w:val="000000"/>
          <w:sz w:val="28"/>
          <w:szCs w:val="28"/>
        </w:rPr>
        <w:t>.</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3" w:name="100261"/>
      <w:bookmarkEnd w:id="23"/>
      <w:r w:rsidRPr="006015CA">
        <w:rPr>
          <w:color w:val="000000"/>
          <w:sz w:val="28"/>
          <w:szCs w:val="28"/>
        </w:rPr>
        <w:t>1</w:t>
      </w:r>
      <w:r w:rsidR="001869F1">
        <w:rPr>
          <w:color w:val="000000"/>
          <w:sz w:val="28"/>
          <w:szCs w:val="28"/>
        </w:rPr>
        <w:t>5</w:t>
      </w:r>
      <w:r w:rsidRPr="006015CA">
        <w:rPr>
          <w:color w:val="000000"/>
          <w:sz w:val="28"/>
          <w:szCs w:val="28"/>
        </w:rPr>
        <w:t>. При получении заявки на участие в аукционе, поданной в форме электронного д</w:t>
      </w:r>
      <w:r w:rsidR="004629FE" w:rsidRPr="006015CA">
        <w:rPr>
          <w:color w:val="000000"/>
          <w:sz w:val="28"/>
          <w:szCs w:val="28"/>
        </w:rPr>
        <w:t xml:space="preserve">окумента, организатор аукциона </w:t>
      </w:r>
      <w:r w:rsidRPr="006015CA">
        <w:rPr>
          <w:color w:val="000000"/>
          <w:sz w:val="28"/>
          <w:szCs w:val="28"/>
        </w:rPr>
        <w:t xml:space="preserve">обязан подтвердить в письменной форме или в форме электронного документа ее получение в течение одного рабочего дня </w:t>
      </w:r>
      <w:proofErr w:type="gramStart"/>
      <w:r w:rsidRPr="006015CA">
        <w:rPr>
          <w:color w:val="000000"/>
          <w:sz w:val="28"/>
          <w:szCs w:val="28"/>
        </w:rPr>
        <w:t>с даты получения</w:t>
      </w:r>
      <w:proofErr w:type="gramEnd"/>
      <w:r w:rsidRPr="006015CA">
        <w:rPr>
          <w:color w:val="000000"/>
          <w:sz w:val="28"/>
          <w:szCs w:val="28"/>
        </w:rPr>
        <w:t xml:space="preserve"> такой заявки.</w:t>
      </w:r>
    </w:p>
    <w:p w:rsidR="00C24899" w:rsidRPr="006015CA" w:rsidRDefault="009858DD" w:rsidP="009858DD">
      <w:pPr>
        <w:pStyle w:val="pboth"/>
        <w:spacing w:before="0" w:beforeAutospacing="0" w:after="0" w:afterAutospacing="0"/>
        <w:ind w:firstLine="709"/>
        <w:jc w:val="both"/>
        <w:textAlignment w:val="baseline"/>
        <w:rPr>
          <w:color w:val="000000"/>
          <w:sz w:val="28"/>
          <w:szCs w:val="28"/>
        </w:rPr>
      </w:pPr>
      <w:bookmarkStart w:id="24" w:name="100262"/>
      <w:bookmarkEnd w:id="24"/>
      <w:r>
        <w:rPr>
          <w:color w:val="000000"/>
          <w:sz w:val="28"/>
          <w:szCs w:val="28"/>
        </w:rPr>
        <w:t>1</w:t>
      </w:r>
      <w:r w:rsidR="001869F1">
        <w:rPr>
          <w:color w:val="000000"/>
          <w:sz w:val="28"/>
          <w:szCs w:val="28"/>
        </w:rPr>
        <w:t>6</w:t>
      </w:r>
      <w:r w:rsidR="00C24899" w:rsidRPr="006015CA">
        <w:rPr>
          <w:color w:val="000000"/>
          <w:sz w:val="28"/>
          <w:szCs w:val="28"/>
        </w:rPr>
        <w:t>. Заявитель вправе подать только одну заявку в отношении каждого предмета аукциона (лота).</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5" w:name="100263"/>
      <w:bookmarkEnd w:id="25"/>
      <w:r w:rsidRPr="006015CA">
        <w:rPr>
          <w:color w:val="000000"/>
          <w:sz w:val="28"/>
          <w:szCs w:val="28"/>
        </w:rPr>
        <w:t>1</w:t>
      </w:r>
      <w:r w:rsidR="001869F1">
        <w:rPr>
          <w:color w:val="000000"/>
          <w:sz w:val="28"/>
          <w:szCs w:val="28"/>
        </w:rPr>
        <w:t>7</w:t>
      </w:r>
      <w:r w:rsidRPr="006015CA">
        <w:rPr>
          <w:color w:val="000000"/>
          <w:sz w:val="28"/>
          <w:szCs w:val="28"/>
        </w:rPr>
        <w:t xml:space="preserve">. Прием заявок на участие в аукционе прекращается </w:t>
      </w:r>
      <w:proofErr w:type="gramStart"/>
      <w:r w:rsidRPr="006015CA">
        <w:rPr>
          <w:color w:val="000000"/>
          <w:sz w:val="28"/>
          <w:szCs w:val="28"/>
        </w:rPr>
        <w:t>в указанный в извещении о проведении аукциона день рассмотрения заявок на участие в аукционе</w:t>
      </w:r>
      <w:proofErr w:type="gramEnd"/>
      <w:r w:rsidRPr="006015CA">
        <w:rPr>
          <w:color w:val="000000"/>
          <w:sz w:val="28"/>
          <w:szCs w:val="28"/>
        </w:rPr>
        <w:t xml:space="preserve"> непосредственно перед началом рассмотрения заявок.</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6" w:name="100264"/>
      <w:bookmarkEnd w:id="26"/>
      <w:r w:rsidRPr="006015CA">
        <w:rPr>
          <w:color w:val="000000"/>
          <w:sz w:val="28"/>
          <w:szCs w:val="28"/>
        </w:rPr>
        <w:t>1</w:t>
      </w:r>
      <w:r w:rsidR="001869F1">
        <w:rPr>
          <w:color w:val="000000"/>
          <w:sz w:val="28"/>
          <w:szCs w:val="28"/>
        </w:rPr>
        <w:t>8</w:t>
      </w:r>
      <w:r w:rsidRPr="006015CA">
        <w:rPr>
          <w:color w:val="000000"/>
          <w:sz w:val="28"/>
          <w:szCs w:val="28"/>
        </w:rPr>
        <w:t>. Каждая заявка на участие в аукционе, поступившая в срок, указанный в извещении о проведен</w:t>
      </w:r>
      <w:proofErr w:type="gramStart"/>
      <w:r w:rsidRPr="006015CA">
        <w:rPr>
          <w:color w:val="000000"/>
          <w:sz w:val="28"/>
          <w:szCs w:val="28"/>
        </w:rPr>
        <w:t>ии ау</w:t>
      </w:r>
      <w:proofErr w:type="gramEnd"/>
      <w:r w:rsidRPr="006015CA">
        <w:rPr>
          <w:color w:val="000000"/>
          <w:sz w:val="28"/>
          <w:szCs w:val="28"/>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C24899" w:rsidRPr="006015CA" w:rsidRDefault="00C24899" w:rsidP="009858DD">
      <w:pPr>
        <w:pStyle w:val="pboth"/>
        <w:spacing w:before="0" w:beforeAutospacing="0" w:after="0" w:afterAutospacing="0"/>
        <w:ind w:firstLine="709"/>
        <w:jc w:val="both"/>
        <w:textAlignment w:val="baseline"/>
        <w:rPr>
          <w:color w:val="000000"/>
          <w:sz w:val="28"/>
          <w:szCs w:val="28"/>
        </w:rPr>
      </w:pPr>
      <w:bookmarkStart w:id="27" w:name="100265"/>
      <w:bookmarkEnd w:id="27"/>
      <w:r w:rsidRPr="006015CA">
        <w:rPr>
          <w:color w:val="000000"/>
          <w:sz w:val="28"/>
          <w:szCs w:val="28"/>
        </w:rPr>
        <w:t>1</w:t>
      </w:r>
      <w:r w:rsidR="001869F1">
        <w:rPr>
          <w:color w:val="000000"/>
          <w:sz w:val="28"/>
          <w:szCs w:val="28"/>
        </w:rPr>
        <w:t>9</w:t>
      </w:r>
      <w:r w:rsidRPr="006015CA">
        <w:rPr>
          <w:color w:val="000000"/>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24899" w:rsidRPr="006015CA" w:rsidRDefault="001869F1" w:rsidP="009858DD">
      <w:pPr>
        <w:pStyle w:val="pboth"/>
        <w:spacing w:before="0" w:beforeAutospacing="0" w:after="0" w:afterAutospacing="0"/>
        <w:ind w:firstLine="709"/>
        <w:jc w:val="both"/>
        <w:textAlignment w:val="baseline"/>
        <w:rPr>
          <w:color w:val="000000"/>
          <w:sz w:val="28"/>
          <w:szCs w:val="28"/>
        </w:rPr>
      </w:pPr>
      <w:bookmarkStart w:id="28" w:name="100266"/>
      <w:bookmarkEnd w:id="28"/>
      <w:r>
        <w:rPr>
          <w:color w:val="000000"/>
          <w:sz w:val="28"/>
          <w:szCs w:val="28"/>
        </w:rPr>
        <w:lastRenderedPageBreak/>
        <w:t>20</w:t>
      </w:r>
      <w:r w:rsidR="00C24899" w:rsidRPr="006015CA">
        <w:rPr>
          <w:color w:val="000000"/>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C24899" w:rsidRDefault="001869F1" w:rsidP="009858DD">
      <w:pPr>
        <w:pStyle w:val="pboth"/>
        <w:spacing w:before="0" w:beforeAutospacing="0" w:after="0" w:afterAutospacing="0"/>
        <w:ind w:firstLine="709"/>
        <w:jc w:val="both"/>
        <w:textAlignment w:val="baseline"/>
        <w:rPr>
          <w:color w:val="000000"/>
          <w:sz w:val="28"/>
          <w:szCs w:val="28"/>
        </w:rPr>
      </w:pPr>
      <w:bookmarkStart w:id="29" w:name="100267"/>
      <w:bookmarkEnd w:id="29"/>
      <w:r>
        <w:rPr>
          <w:color w:val="000000"/>
          <w:sz w:val="28"/>
          <w:szCs w:val="28"/>
        </w:rPr>
        <w:t>2</w:t>
      </w:r>
      <w:r w:rsidR="00C24899" w:rsidRPr="006015CA">
        <w:rPr>
          <w:color w:val="000000"/>
          <w:sz w:val="28"/>
          <w:szCs w:val="28"/>
        </w:rPr>
        <w:t xml:space="preserve">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w:t>
      </w:r>
      <w:r w:rsidR="00C47B91" w:rsidRPr="006015CA">
        <w:rPr>
          <w:color w:val="000000"/>
          <w:sz w:val="28"/>
          <w:szCs w:val="28"/>
        </w:rPr>
        <w:t>заявки поданы по одному лоту, а по другим лотам подана только одна заявка или не подано ни одной заявки</w:t>
      </w:r>
      <w:r w:rsidR="00C24899" w:rsidRPr="006015CA">
        <w:rPr>
          <w:color w:val="000000"/>
          <w:sz w:val="28"/>
          <w:szCs w:val="28"/>
        </w:rPr>
        <w:t>, аукцион признается несостоявшимся.</w:t>
      </w:r>
    </w:p>
    <w:p w:rsidR="009858DD" w:rsidRDefault="009858DD" w:rsidP="0059184E">
      <w:pPr>
        <w:ind w:firstLine="709"/>
        <w:jc w:val="center"/>
        <w:rPr>
          <w:rFonts w:eastAsia="Times New Roman"/>
          <w:b/>
          <w:bCs/>
          <w:sz w:val="28"/>
          <w:szCs w:val="28"/>
        </w:rPr>
      </w:pPr>
      <w:bookmarkStart w:id="30" w:name="100109"/>
      <w:bookmarkEnd w:id="30"/>
    </w:p>
    <w:p w:rsidR="00C2279C" w:rsidRPr="006015CA" w:rsidRDefault="004512AA" w:rsidP="0059184E">
      <w:pPr>
        <w:ind w:firstLine="709"/>
        <w:jc w:val="center"/>
        <w:rPr>
          <w:sz w:val="28"/>
          <w:szCs w:val="28"/>
        </w:rPr>
      </w:pPr>
      <w:r w:rsidRPr="006015CA">
        <w:rPr>
          <w:rFonts w:eastAsia="Times New Roman"/>
          <w:b/>
          <w:bCs/>
          <w:sz w:val="28"/>
          <w:szCs w:val="28"/>
        </w:rPr>
        <w:t>VI. Порядок рассмотрения заявок на участие в аукционе</w:t>
      </w:r>
    </w:p>
    <w:p w:rsidR="00C2279C" w:rsidRPr="006015CA" w:rsidRDefault="00C2279C" w:rsidP="006015CA">
      <w:pPr>
        <w:ind w:firstLine="709"/>
        <w:jc w:val="both"/>
        <w:rPr>
          <w:sz w:val="28"/>
          <w:szCs w:val="28"/>
        </w:rPr>
      </w:pPr>
    </w:p>
    <w:p w:rsidR="00C2279C" w:rsidRPr="001869F1" w:rsidRDefault="004512AA" w:rsidP="001869F1">
      <w:pPr>
        <w:pStyle w:val="a9"/>
        <w:numPr>
          <w:ilvl w:val="0"/>
          <w:numId w:val="60"/>
        </w:numPr>
        <w:tabs>
          <w:tab w:val="left" w:pos="1225"/>
        </w:tabs>
        <w:ind w:left="0" w:firstLine="709"/>
        <w:jc w:val="both"/>
        <w:rPr>
          <w:rFonts w:eastAsia="Times New Roman"/>
          <w:sz w:val="28"/>
          <w:szCs w:val="28"/>
        </w:rPr>
      </w:pPr>
      <w:proofErr w:type="gramStart"/>
      <w:r w:rsidRPr="001869F1">
        <w:rPr>
          <w:rFonts w:eastAsia="Times New Roman"/>
          <w:sz w:val="28"/>
          <w:szCs w:val="28"/>
        </w:rPr>
        <w:t xml:space="preserve">Аукционная комиссия в период с 09-00 часов с </w:t>
      </w:r>
      <w:r w:rsidR="003E1791">
        <w:rPr>
          <w:rFonts w:eastAsia="Times New Roman"/>
          <w:sz w:val="28"/>
          <w:szCs w:val="28"/>
        </w:rPr>
        <w:t>25</w:t>
      </w:r>
      <w:r w:rsidRPr="001869F1">
        <w:rPr>
          <w:rFonts w:eastAsia="Times New Roman"/>
          <w:sz w:val="28"/>
          <w:szCs w:val="28"/>
        </w:rPr>
        <w:t xml:space="preserve"> </w:t>
      </w:r>
      <w:r w:rsidR="00B50925">
        <w:rPr>
          <w:rFonts w:eastAsia="Times New Roman"/>
          <w:sz w:val="28"/>
          <w:szCs w:val="28"/>
        </w:rPr>
        <w:t>дека</w:t>
      </w:r>
      <w:r w:rsidR="003E2529">
        <w:rPr>
          <w:rFonts w:eastAsia="Times New Roman"/>
          <w:sz w:val="28"/>
          <w:szCs w:val="28"/>
        </w:rPr>
        <w:t>бря</w:t>
      </w:r>
      <w:r w:rsidRPr="001869F1">
        <w:rPr>
          <w:rFonts w:eastAsia="Times New Roman"/>
          <w:sz w:val="28"/>
          <w:szCs w:val="28"/>
        </w:rPr>
        <w:t xml:space="preserve"> 201</w:t>
      </w:r>
      <w:r w:rsidR="00B2114E" w:rsidRPr="001869F1">
        <w:rPr>
          <w:rFonts w:eastAsia="Times New Roman"/>
          <w:sz w:val="28"/>
          <w:szCs w:val="28"/>
        </w:rPr>
        <w:t>8</w:t>
      </w:r>
      <w:r w:rsidRPr="001869F1">
        <w:rPr>
          <w:rFonts w:eastAsia="Times New Roman"/>
          <w:sz w:val="28"/>
          <w:szCs w:val="28"/>
        </w:rPr>
        <w:t xml:space="preserve">г. по </w:t>
      </w:r>
      <w:r w:rsidR="00EB200E">
        <w:rPr>
          <w:rFonts w:eastAsia="Times New Roman"/>
          <w:sz w:val="28"/>
          <w:szCs w:val="28"/>
        </w:rPr>
        <w:t xml:space="preserve">15-00 часов </w:t>
      </w:r>
      <w:r w:rsidR="003E1791">
        <w:rPr>
          <w:rFonts w:eastAsia="Times New Roman"/>
          <w:sz w:val="28"/>
          <w:szCs w:val="28"/>
        </w:rPr>
        <w:t>27</w:t>
      </w:r>
      <w:r w:rsidRPr="001869F1">
        <w:rPr>
          <w:rFonts w:eastAsia="Times New Roman"/>
          <w:sz w:val="28"/>
          <w:szCs w:val="28"/>
        </w:rPr>
        <w:t xml:space="preserve"> </w:t>
      </w:r>
      <w:r w:rsidR="00B50925">
        <w:rPr>
          <w:rFonts w:eastAsia="Times New Roman"/>
          <w:sz w:val="28"/>
          <w:szCs w:val="28"/>
        </w:rPr>
        <w:t>дека</w:t>
      </w:r>
      <w:r w:rsidR="00B2114E" w:rsidRPr="001869F1">
        <w:rPr>
          <w:rFonts w:eastAsia="Times New Roman"/>
          <w:sz w:val="28"/>
          <w:szCs w:val="28"/>
        </w:rPr>
        <w:t>бря</w:t>
      </w:r>
      <w:r w:rsidRPr="001869F1">
        <w:rPr>
          <w:rFonts w:eastAsia="Times New Roman"/>
          <w:sz w:val="28"/>
          <w:szCs w:val="28"/>
        </w:rPr>
        <w:t xml:space="preserve"> 201</w:t>
      </w:r>
      <w:r w:rsidR="00B2114E" w:rsidRPr="001869F1">
        <w:rPr>
          <w:rFonts w:eastAsia="Times New Roman"/>
          <w:sz w:val="28"/>
          <w:szCs w:val="28"/>
        </w:rPr>
        <w:t>8</w:t>
      </w:r>
      <w:r w:rsidRPr="001869F1">
        <w:rPr>
          <w:rFonts w:eastAsia="Times New Roman"/>
          <w:sz w:val="28"/>
          <w:szCs w:val="28"/>
        </w:rPr>
        <w:t xml:space="preserve"> г. </w:t>
      </w:r>
      <w:r w:rsidR="00EB200E" w:rsidRPr="001869F1">
        <w:rPr>
          <w:rFonts w:eastAsia="Times New Roman"/>
          <w:sz w:val="28"/>
          <w:szCs w:val="28"/>
        </w:rPr>
        <w:t>(время местное)</w:t>
      </w:r>
      <w:r w:rsidR="00EB200E">
        <w:rPr>
          <w:rFonts w:eastAsia="Times New Roman"/>
          <w:sz w:val="28"/>
          <w:szCs w:val="28"/>
        </w:rPr>
        <w:t xml:space="preserve"> </w:t>
      </w:r>
      <w:r w:rsidRPr="001869F1">
        <w:rPr>
          <w:rFonts w:eastAsia="Times New Roman"/>
          <w:sz w:val="28"/>
          <w:szCs w:val="28"/>
        </w:rPr>
        <w:t xml:space="preserve">по адресу: </w:t>
      </w:r>
      <w:r w:rsidR="00614A05" w:rsidRPr="001869F1">
        <w:rPr>
          <w:rFonts w:eastAsia="Times New Roman"/>
          <w:sz w:val="28"/>
          <w:szCs w:val="28"/>
        </w:rPr>
        <w:t xml:space="preserve">687200, Забайкальский край, Дульдургинский район, с. Дульдурга, ул. 50 лет Октября., 10, </w:t>
      </w:r>
      <w:proofErr w:type="spellStart"/>
      <w:r w:rsidR="00614A05" w:rsidRPr="001869F1">
        <w:rPr>
          <w:rFonts w:eastAsia="Times New Roman"/>
          <w:sz w:val="28"/>
          <w:szCs w:val="28"/>
        </w:rPr>
        <w:t>каб</w:t>
      </w:r>
      <w:proofErr w:type="spellEnd"/>
      <w:r w:rsidR="00614A05" w:rsidRPr="001869F1">
        <w:rPr>
          <w:rFonts w:eastAsia="Times New Roman"/>
          <w:sz w:val="28"/>
          <w:szCs w:val="28"/>
        </w:rPr>
        <w:t xml:space="preserve">. №6  </w:t>
      </w:r>
      <w:r w:rsidRPr="001869F1">
        <w:rPr>
          <w:rFonts w:eastAsia="Times New Roman"/>
          <w:sz w:val="28"/>
          <w:szCs w:val="28"/>
        </w:rPr>
        <w:t>(</w:t>
      </w:r>
      <w:r w:rsidR="00614A05" w:rsidRPr="001869F1">
        <w:rPr>
          <w:rFonts w:eastAsia="Times New Roman"/>
          <w:sz w:val="28"/>
          <w:szCs w:val="28"/>
        </w:rPr>
        <w:t>Администрация сельского поселения «Дульдурга»</w:t>
      </w:r>
      <w:r w:rsidRPr="001869F1">
        <w:rPr>
          <w:rFonts w:eastAsia="Times New Roman"/>
          <w:sz w:val="28"/>
          <w:szCs w:val="28"/>
        </w:rPr>
        <w:t>) рассматривает заявки на участие в аукционе, отдельно по каждому лоту, на соответствие требованиям, установленным</w:t>
      </w:r>
      <w:r w:rsidR="00614A05" w:rsidRPr="001869F1">
        <w:rPr>
          <w:rFonts w:eastAsia="Times New Roman"/>
          <w:sz w:val="28"/>
          <w:szCs w:val="28"/>
        </w:rPr>
        <w:t xml:space="preserve"> </w:t>
      </w:r>
      <w:r w:rsidR="001869F1" w:rsidRPr="001869F1">
        <w:rPr>
          <w:rFonts w:eastAsia="Times New Roman"/>
          <w:sz w:val="28"/>
          <w:szCs w:val="28"/>
        </w:rPr>
        <w:t>в пунктом 10</w:t>
      </w:r>
      <w:r w:rsidR="00614A05" w:rsidRPr="001869F1">
        <w:rPr>
          <w:rFonts w:eastAsia="Times New Roman"/>
          <w:sz w:val="28"/>
          <w:szCs w:val="28"/>
        </w:rPr>
        <w:t xml:space="preserve"> настоящей </w:t>
      </w:r>
      <w:r w:rsidRPr="001869F1">
        <w:rPr>
          <w:rFonts w:eastAsia="Times New Roman"/>
          <w:sz w:val="28"/>
          <w:szCs w:val="28"/>
        </w:rPr>
        <w:t xml:space="preserve"> документации.</w:t>
      </w:r>
      <w:proofErr w:type="gramEnd"/>
    </w:p>
    <w:p w:rsidR="00614A05" w:rsidRPr="006015CA" w:rsidRDefault="009858DD" w:rsidP="001869F1">
      <w:pPr>
        <w:pStyle w:val="pboth"/>
        <w:spacing w:before="0" w:beforeAutospacing="0" w:after="0" w:afterAutospacing="0"/>
        <w:ind w:firstLine="709"/>
        <w:jc w:val="both"/>
        <w:textAlignment w:val="baseline"/>
        <w:rPr>
          <w:color w:val="000000"/>
          <w:sz w:val="28"/>
          <w:szCs w:val="28"/>
        </w:rPr>
      </w:pPr>
      <w:bookmarkStart w:id="31" w:name="100271"/>
      <w:bookmarkEnd w:id="31"/>
      <w:r>
        <w:rPr>
          <w:color w:val="000000"/>
          <w:sz w:val="28"/>
          <w:szCs w:val="28"/>
        </w:rPr>
        <w:t>2</w:t>
      </w:r>
      <w:r w:rsidR="001869F1">
        <w:rPr>
          <w:color w:val="000000"/>
          <w:sz w:val="28"/>
          <w:szCs w:val="28"/>
        </w:rPr>
        <w:t>3</w:t>
      </w:r>
      <w:r w:rsidR="00614A05" w:rsidRPr="006015CA">
        <w:rPr>
          <w:color w:val="000000"/>
          <w:sz w:val="28"/>
          <w:szCs w:val="28"/>
        </w:rPr>
        <w:t xml:space="preserve">. </w:t>
      </w:r>
      <w:proofErr w:type="gramStart"/>
      <w:r w:rsidR="00614A05" w:rsidRPr="006015CA">
        <w:rPr>
          <w:color w:val="000000"/>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14A05" w:rsidRPr="006015CA" w:rsidRDefault="009858DD" w:rsidP="001869F1">
      <w:pPr>
        <w:pStyle w:val="pboth"/>
        <w:spacing w:before="0" w:beforeAutospacing="0" w:after="0" w:afterAutospacing="0"/>
        <w:ind w:firstLine="709"/>
        <w:jc w:val="both"/>
        <w:textAlignment w:val="baseline"/>
        <w:rPr>
          <w:color w:val="000000"/>
          <w:sz w:val="28"/>
          <w:szCs w:val="28"/>
        </w:rPr>
      </w:pPr>
      <w:bookmarkStart w:id="32" w:name="100272"/>
      <w:bookmarkEnd w:id="32"/>
      <w:r>
        <w:rPr>
          <w:color w:val="000000"/>
          <w:sz w:val="28"/>
          <w:szCs w:val="28"/>
        </w:rPr>
        <w:t>2</w:t>
      </w:r>
      <w:r w:rsidR="001869F1">
        <w:rPr>
          <w:color w:val="000000"/>
          <w:sz w:val="28"/>
          <w:szCs w:val="28"/>
        </w:rPr>
        <w:t>4</w:t>
      </w:r>
      <w:r w:rsidR="00614A05" w:rsidRPr="006015CA">
        <w:rPr>
          <w:color w:val="000000"/>
          <w:sz w:val="28"/>
          <w:szCs w:val="28"/>
        </w:rPr>
        <w:t xml:space="preserve">. </w:t>
      </w:r>
      <w:proofErr w:type="gramStart"/>
      <w:r w:rsidR="00614A05" w:rsidRPr="006015CA">
        <w:rPr>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которое оформляется протоколом рассмотрения заявок на участие в аукционе.</w:t>
      </w:r>
      <w:proofErr w:type="gramEnd"/>
      <w:r w:rsidR="00614A05" w:rsidRPr="006015CA">
        <w:rPr>
          <w:color w:val="000000"/>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00614A05" w:rsidRPr="006015CA">
        <w:rPr>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00614A05" w:rsidRPr="006015CA">
        <w:rPr>
          <w:color w:val="000000"/>
          <w:sz w:val="28"/>
          <w:szCs w:val="2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w:t>
      </w:r>
      <w:r w:rsidR="00351A81" w:rsidRPr="006015CA">
        <w:rPr>
          <w:color w:val="000000"/>
          <w:sz w:val="28"/>
          <w:szCs w:val="28"/>
        </w:rPr>
        <w:t>З</w:t>
      </w:r>
      <w:r w:rsidR="00614A05" w:rsidRPr="006015CA">
        <w:rPr>
          <w:color w:val="000000"/>
          <w:sz w:val="28"/>
          <w:szCs w:val="28"/>
        </w:rPr>
        <w:t xml:space="preserve">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614A05" w:rsidRPr="006015CA">
        <w:rPr>
          <w:color w:val="000000"/>
          <w:sz w:val="28"/>
          <w:szCs w:val="28"/>
        </w:rPr>
        <w:t>несостоявшимся</w:t>
      </w:r>
      <w:proofErr w:type="gramEnd"/>
      <w:r w:rsidR="00614A05" w:rsidRPr="006015CA">
        <w:rPr>
          <w:color w:val="000000"/>
          <w:sz w:val="28"/>
          <w:szCs w:val="28"/>
        </w:rPr>
        <w:t>.</w:t>
      </w:r>
    </w:p>
    <w:p w:rsidR="00C2279C" w:rsidRPr="006015CA" w:rsidRDefault="00C2279C" w:rsidP="006015CA">
      <w:pPr>
        <w:ind w:firstLine="709"/>
        <w:jc w:val="both"/>
        <w:rPr>
          <w:sz w:val="28"/>
          <w:szCs w:val="28"/>
        </w:rPr>
      </w:pPr>
      <w:bookmarkStart w:id="33" w:name="100273"/>
      <w:bookmarkStart w:id="34" w:name="100274"/>
      <w:bookmarkEnd w:id="33"/>
      <w:bookmarkEnd w:id="34"/>
    </w:p>
    <w:p w:rsidR="00C2279C" w:rsidRPr="006015CA" w:rsidRDefault="004512AA" w:rsidP="00C306C3">
      <w:pPr>
        <w:ind w:firstLine="709"/>
        <w:jc w:val="center"/>
        <w:rPr>
          <w:sz w:val="28"/>
          <w:szCs w:val="28"/>
        </w:rPr>
      </w:pPr>
      <w:r w:rsidRPr="006015CA">
        <w:rPr>
          <w:rFonts w:eastAsia="Times New Roman"/>
          <w:b/>
          <w:bCs/>
          <w:sz w:val="28"/>
          <w:szCs w:val="28"/>
        </w:rPr>
        <w:t>VII. Порядок проведения аукциона</w:t>
      </w:r>
    </w:p>
    <w:p w:rsidR="00C2279C" w:rsidRPr="006015CA" w:rsidRDefault="00C2279C" w:rsidP="006015CA">
      <w:pPr>
        <w:ind w:firstLine="709"/>
        <w:jc w:val="both"/>
        <w:rPr>
          <w:sz w:val="28"/>
          <w:szCs w:val="28"/>
        </w:rPr>
      </w:pPr>
    </w:p>
    <w:p w:rsidR="00C2279C" w:rsidRPr="001869F1" w:rsidRDefault="004512AA" w:rsidP="001869F1">
      <w:pPr>
        <w:pStyle w:val="a9"/>
        <w:numPr>
          <w:ilvl w:val="0"/>
          <w:numId w:val="61"/>
        </w:numPr>
        <w:tabs>
          <w:tab w:val="left" w:pos="1218"/>
        </w:tabs>
        <w:ind w:left="0" w:firstLine="709"/>
        <w:jc w:val="both"/>
        <w:rPr>
          <w:rFonts w:eastAsia="Times New Roman"/>
          <w:sz w:val="28"/>
          <w:szCs w:val="28"/>
        </w:rPr>
      </w:pPr>
      <w:r w:rsidRPr="001869F1">
        <w:rPr>
          <w:rFonts w:eastAsia="Times New Roman"/>
          <w:sz w:val="28"/>
          <w:szCs w:val="28"/>
        </w:rPr>
        <w:lastRenderedPageBreak/>
        <w:t xml:space="preserve">Аукционная комиссия </w:t>
      </w:r>
      <w:r w:rsidR="00351A81" w:rsidRPr="001869F1">
        <w:rPr>
          <w:rFonts w:eastAsia="Times New Roman"/>
          <w:sz w:val="28"/>
          <w:szCs w:val="28"/>
        </w:rPr>
        <w:t xml:space="preserve">Администрации сельского поселения «Дульдурга» </w:t>
      </w:r>
      <w:r w:rsidR="0004638B" w:rsidRPr="001869F1">
        <w:rPr>
          <w:rFonts w:eastAsia="Times New Roman"/>
          <w:sz w:val="28"/>
          <w:szCs w:val="28"/>
        </w:rPr>
        <w:t>проводит аукцион в присутствии Заявителей, признанных участниками аукциона в 1</w:t>
      </w:r>
      <w:r w:rsidR="00B50925">
        <w:rPr>
          <w:rFonts w:eastAsia="Times New Roman"/>
          <w:sz w:val="28"/>
          <w:szCs w:val="28"/>
        </w:rPr>
        <w:t>4</w:t>
      </w:r>
      <w:r w:rsidR="0004638B" w:rsidRPr="001869F1">
        <w:rPr>
          <w:rFonts w:eastAsia="Times New Roman"/>
          <w:sz w:val="28"/>
          <w:szCs w:val="28"/>
        </w:rPr>
        <w:t xml:space="preserve"> часов (время местное) </w:t>
      </w:r>
      <w:r w:rsidR="003E1791">
        <w:rPr>
          <w:rFonts w:eastAsia="Times New Roman"/>
          <w:sz w:val="28"/>
          <w:szCs w:val="28"/>
        </w:rPr>
        <w:t>28</w:t>
      </w:r>
      <w:r w:rsidR="0004638B" w:rsidRPr="001869F1">
        <w:rPr>
          <w:rFonts w:eastAsia="Times New Roman"/>
          <w:sz w:val="28"/>
          <w:szCs w:val="28"/>
        </w:rPr>
        <w:t xml:space="preserve"> </w:t>
      </w:r>
      <w:r w:rsidR="00B50925">
        <w:rPr>
          <w:rFonts w:eastAsia="Times New Roman"/>
          <w:sz w:val="28"/>
          <w:szCs w:val="28"/>
        </w:rPr>
        <w:t>дека</w:t>
      </w:r>
      <w:r w:rsidR="0004638B" w:rsidRPr="001869F1">
        <w:rPr>
          <w:rFonts w:eastAsia="Times New Roman"/>
          <w:sz w:val="28"/>
          <w:szCs w:val="28"/>
        </w:rPr>
        <w:t xml:space="preserve">бря 2018 г. </w:t>
      </w:r>
      <w:r w:rsidRPr="001869F1">
        <w:rPr>
          <w:rFonts w:eastAsia="Times New Roman"/>
          <w:sz w:val="28"/>
          <w:szCs w:val="28"/>
        </w:rPr>
        <w:t xml:space="preserve">по адресу: </w:t>
      </w:r>
      <w:r w:rsidR="0004638B" w:rsidRPr="001869F1">
        <w:rPr>
          <w:rFonts w:eastAsia="Times New Roman"/>
          <w:sz w:val="28"/>
          <w:szCs w:val="28"/>
        </w:rPr>
        <w:t xml:space="preserve">687200, Забайкальский край, Дульдургинский район, </w:t>
      </w:r>
      <w:proofErr w:type="gramStart"/>
      <w:r w:rsidR="0004638B" w:rsidRPr="001869F1">
        <w:rPr>
          <w:rFonts w:eastAsia="Times New Roman"/>
          <w:sz w:val="28"/>
          <w:szCs w:val="28"/>
        </w:rPr>
        <w:t>с</w:t>
      </w:r>
      <w:proofErr w:type="gramEnd"/>
      <w:r w:rsidR="0004638B" w:rsidRPr="001869F1">
        <w:rPr>
          <w:rFonts w:eastAsia="Times New Roman"/>
          <w:sz w:val="28"/>
          <w:szCs w:val="28"/>
        </w:rPr>
        <w:t xml:space="preserve">. </w:t>
      </w:r>
      <w:proofErr w:type="gramStart"/>
      <w:r w:rsidR="0004638B" w:rsidRPr="001869F1">
        <w:rPr>
          <w:rFonts w:eastAsia="Times New Roman"/>
          <w:sz w:val="28"/>
          <w:szCs w:val="28"/>
        </w:rPr>
        <w:t>Дульдурга</w:t>
      </w:r>
      <w:proofErr w:type="gramEnd"/>
      <w:r w:rsidR="0004638B" w:rsidRPr="001869F1">
        <w:rPr>
          <w:rFonts w:eastAsia="Times New Roman"/>
          <w:sz w:val="28"/>
          <w:szCs w:val="28"/>
        </w:rPr>
        <w:t xml:space="preserve">, ул. 50 лет Октября, 10, каб.№6 </w:t>
      </w:r>
    </w:p>
    <w:p w:rsidR="0030554C" w:rsidRPr="001869F1" w:rsidRDefault="0030554C" w:rsidP="001869F1">
      <w:pPr>
        <w:pStyle w:val="a9"/>
        <w:numPr>
          <w:ilvl w:val="0"/>
          <w:numId w:val="61"/>
        </w:numPr>
        <w:tabs>
          <w:tab w:val="left" w:pos="1218"/>
        </w:tabs>
        <w:ind w:left="0" w:firstLine="709"/>
        <w:jc w:val="both"/>
        <w:rPr>
          <w:rFonts w:eastAsia="Times New Roman"/>
          <w:sz w:val="28"/>
          <w:szCs w:val="28"/>
        </w:rPr>
      </w:pPr>
      <w:r w:rsidRPr="001869F1">
        <w:rPr>
          <w:color w:val="000000"/>
          <w:sz w:val="28"/>
          <w:szCs w:val="28"/>
        </w:rPr>
        <w:t>Аукцион проводится путем повышения начальной (минимальной) цены договора (цены лота), указанной в извещении о проведени</w:t>
      </w:r>
      <w:r w:rsidR="0059184E" w:rsidRPr="001869F1">
        <w:rPr>
          <w:color w:val="000000"/>
          <w:sz w:val="28"/>
          <w:szCs w:val="28"/>
        </w:rPr>
        <w:t>е</w:t>
      </w:r>
      <w:r w:rsidRPr="001869F1">
        <w:rPr>
          <w:color w:val="000000"/>
          <w:sz w:val="28"/>
          <w:szCs w:val="28"/>
        </w:rPr>
        <w:t xml:space="preserve"> аукциона, на "шаг аукциона".</w:t>
      </w:r>
    </w:p>
    <w:p w:rsidR="00C2279C" w:rsidRPr="001869F1" w:rsidRDefault="004512AA" w:rsidP="001869F1">
      <w:pPr>
        <w:pStyle w:val="a9"/>
        <w:numPr>
          <w:ilvl w:val="0"/>
          <w:numId w:val="61"/>
        </w:numPr>
        <w:tabs>
          <w:tab w:val="left" w:pos="1200"/>
        </w:tabs>
        <w:ind w:left="0" w:firstLine="709"/>
        <w:jc w:val="both"/>
        <w:rPr>
          <w:rFonts w:eastAsia="Times New Roman"/>
          <w:sz w:val="28"/>
          <w:szCs w:val="28"/>
        </w:rPr>
      </w:pPr>
      <w:r w:rsidRPr="001869F1">
        <w:rPr>
          <w:rFonts w:eastAsia="Times New Roman"/>
          <w:sz w:val="28"/>
          <w:szCs w:val="28"/>
        </w:rPr>
        <w:t>«Шаг аукциона»:</w:t>
      </w:r>
    </w:p>
    <w:p w:rsidR="00C2279C" w:rsidRPr="006015CA" w:rsidRDefault="004512AA" w:rsidP="001869F1">
      <w:pPr>
        <w:ind w:firstLine="709"/>
        <w:jc w:val="both"/>
        <w:rPr>
          <w:sz w:val="28"/>
          <w:szCs w:val="28"/>
        </w:rPr>
      </w:pPr>
      <w:r w:rsidRPr="006015CA">
        <w:rPr>
          <w:rFonts w:eastAsia="Times New Roman"/>
          <w:sz w:val="28"/>
          <w:szCs w:val="28"/>
        </w:rPr>
        <w:t xml:space="preserve">Начальная цена договора рассчитывается на основании постановления администрации </w:t>
      </w:r>
      <w:r w:rsidR="0030554C" w:rsidRPr="006015CA">
        <w:rPr>
          <w:rFonts w:eastAsia="Times New Roman"/>
          <w:sz w:val="28"/>
          <w:szCs w:val="28"/>
        </w:rPr>
        <w:t xml:space="preserve">сельского поселения «Дульдурга» </w:t>
      </w:r>
      <w:r w:rsidRPr="006015CA">
        <w:rPr>
          <w:rFonts w:eastAsia="Times New Roman"/>
          <w:sz w:val="28"/>
          <w:szCs w:val="28"/>
        </w:rPr>
        <w:t>города от 0</w:t>
      </w:r>
      <w:r w:rsidR="0030554C" w:rsidRPr="006015CA">
        <w:rPr>
          <w:rFonts w:eastAsia="Times New Roman"/>
          <w:sz w:val="28"/>
          <w:szCs w:val="28"/>
        </w:rPr>
        <w:t>8</w:t>
      </w:r>
      <w:r w:rsidRPr="006015CA">
        <w:rPr>
          <w:rFonts w:eastAsia="Times New Roman"/>
          <w:sz w:val="28"/>
          <w:szCs w:val="28"/>
        </w:rPr>
        <w:t xml:space="preserve">.10.2014 № </w:t>
      </w:r>
      <w:r w:rsidR="0030554C" w:rsidRPr="006015CA">
        <w:rPr>
          <w:rFonts w:eastAsia="Times New Roman"/>
          <w:sz w:val="28"/>
          <w:szCs w:val="28"/>
        </w:rPr>
        <w:t>237</w:t>
      </w:r>
      <w:r w:rsidRPr="006015CA">
        <w:rPr>
          <w:rFonts w:eastAsia="Times New Roman"/>
          <w:sz w:val="28"/>
          <w:szCs w:val="28"/>
        </w:rPr>
        <w:t xml:space="preserve"> «Об утверждении расчета платы за пользование недвижимым имуществом муниципальной собственности </w:t>
      </w:r>
      <w:r w:rsidR="0030554C" w:rsidRPr="006015CA">
        <w:rPr>
          <w:rFonts w:eastAsia="Times New Roman"/>
          <w:sz w:val="28"/>
          <w:szCs w:val="28"/>
        </w:rPr>
        <w:t>сельского поселения «Дульдурга»</w:t>
      </w:r>
      <w:r w:rsidRPr="006015CA">
        <w:rPr>
          <w:rFonts w:eastAsia="Times New Roman"/>
          <w:sz w:val="28"/>
          <w:szCs w:val="28"/>
        </w:rPr>
        <w:t>:</w:t>
      </w:r>
    </w:p>
    <w:p w:rsidR="00C2279C" w:rsidRPr="006015CA" w:rsidRDefault="004512AA" w:rsidP="001869F1">
      <w:pPr>
        <w:ind w:firstLine="709"/>
        <w:jc w:val="both"/>
        <w:rPr>
          <w:sz w:val="28"/>
          <w:szCs w:val="28"/>
        </w:rPr>
      </w:pPr>
      <w:r w:rsidRPr="006015CA">
        <w:rPr>
          <w:rFonts w:eastAsia="Times New Roman"/>
          <w:sz w:val="28"/>
          <w:szCs w:val="28"/>
        </w:rPr>
        <w:t xml:space="preserve">Ап = </w:t>
      </w:r>
      <w:proofErr w:type="spellStart"/>
      <w:r w:rsidRPr="006015CA">
        <w:rPr>
          <w:rFonts w:eastAsia="Times New Roman"/>
          <w:sz w:val="28"/>
          <w:szCs w:val="28"/>
        </w:rPr>
        <w:t>Асб</w:t>
      </w:r>
      <w:proofErr w:type="spellEnd"/>
      <w:r w:rsidRPr="006015CA">
        <w:rPr>
          <w:rFonts w:eastAsia="Times New Roman"/>
          <w:sz w:val="28"/>
          <w:szCs w:val="28"/>
        </w:rPr>
        <w:t xml:space="preserve"> х </w:t>
      </w:r>
      <w:proofErr w:type="spellStart"/>
      <w:proofErr w:type="gramStart"/>
      <w:r w:rsidRPr="006015CA">
        <w:rPr>
          <w:rFonts w:eastAsia="Times New Roman"/>
          <w:sz w:val="28"/>
          <w:szCs w:val="28"/>
        </w:rPr>
        <w:t>Кз</w:t>
      </w:r>
      <w:proofErr w:type="spellEnd"/>
      <w:proofErr w:type="gramEnd"/>
      <w:r w:rsidRPr="006015CA">
        <w:rPr>
          <w:rFonts w:eastAsia="Times New Roman"/>
          <w:sz w:val="28"/>
          <w:szCs w:val="28"/>
        </w:rPr>
        <w:t xml:space="preserve"> х Кд х </w:t>
      </w:r>
      <w:proofErr w:type="spellStart"/>
      <w:r w:rsidRPr="006015CA">
        <w:rPr>
          <w:rFonts w:eastAsia="Times New Roman"/>
          <w:sz w:val="28"/>
          <w:szCs w:val="28"/>
        </w:rPr>
        <w:t>Крас</w:t>
      </w:r>
      <w:proofErr w:type="spellEnd"/>
      <w:r w:rsidRPr="006015CA">
        <w:rPr>
          <w:rFonts w:eastAsia="Times New Roman"/>
          <w:sz w:val="28"/>
          <w:szCs w:val="28"/>
        </w:rPr>
        <w:t xml:space="preserve"> х </w:t>
      </w:r>
      <w:proofErr w:type="spellStart"/>
      <w:r w:rsidR="0030554C" w:rsidRPr="006015CA">
        <w:rPr>
          <w:rFonts w:eastAsia="Times New Roman"/>
          <w:sz w:val="28"/>
          <w:szCs w:val="28"/>
        </w:rPr>
        <w:t>Кст</w:t>
      </w:r>
      <w:proofErr w:type="spellEnd"/>
      <w:r w:rsidR="0030554C" w:rsidRPr="006015CA">
        <w:rPr>
          <w:rFonts w:eastAsia="Times New Roman"/>
          <w:sz w:val="28"/>
          <w:szCs w:val="28"/>
        </w:rPr>
        <w:t xml:space="preserve"> х </w:t>
      </w:r>
      <w:proofErr w:type="spellStart"/>
      <w:r w:rsidR="0030554C" w:rsidRPr="006015CA">
        <w:rPr>
          <w:rFonts w:eastAsia="Times New Roman"/>
          <w:sz w:val="28"/>
          <w:szCs w:val="28"/>
        </w:rPr>
        <w:t>Ксуб</w:t>
      </w:r>
      <w:proofErr w:type="spellEnd"/>
      <w:r w:rsidRPr="006015CA">
        <w:rPr>
          <w:rFonts w:eastAsia="Times New Roman"/>
          <w:sz w:val="28"/>
          <w:szCs w:val="28"/>
        </w:rPr>
        <w:t>.</w:t>
      </w:r>
    </w:p>
    <w:p w:rsidR="00C2279C" w:rsidRDefault="004512AA" w:rsidP="001869F1">
      <w:pPr>
        <w:ind w:firstLine="709"/>
        <w:jc w:val="both"/>
        <w:rPr>
          <w:rFonts w:eastAsia="Times New Roman"/>
          <w:sz w:val="28"/>
          <w:szCs w:val="28"/>
        </w:rPr>
      </w:pPr>
      <w:r w:rsidRPr="006015CA">
        <w:rPr>
          <w:rFonts w:eastAsia="Times New Roman"/>
          <w:sz w:val="28"/>
          <w:szCs w:val="28"/>
        </w:rPr>
        <w:t>«Шаг аукциона» устанавливается в размере пяти процентов начальной цены договора:</w:t>
      </w:r>
    </w:p>
    <w:p w:rsidR="00DD07BF" w:rsidRPr="006015CA" w:rsidRDefault="00DD07BF" w:rsidP="001869F1">
      <w:pPr>
        <w:ind w:firstLine="709"/>
        <w:jc w:val="both"/>
        <w:rPr>
          <w:sz w:val="28"/>
          <w:szCs w:val="28"/>
        </w:rPr>
      </w:pPr>
    </w:p>
    <w:tbl>
      <w:tblPr>
        <w:tblStyle w:val="a4"/>
        <w:tblW w:w="0" w:type="auto"/>
        <w:tblLook w:val="04A0" w:firstRow="1" w:lastRow="0" w:firstColumn="1" w:lastColumn="0" w:noHBand="0" w:noVBand="1"/>
      </w:tblPr>
      <w:tblGrid>
        <w:gridCol w:w="1101"/>
        <w:gridCol w:w="5639"/>
        <w:gridCol w:w="3370"/>
      </w:tblGrid>
      <w:tr w:rsidR="00DD07BF" w:rsidTr="00DD07BF">
        <w:tc>
          <w:tcPr>
            <w:tcW w:w="1101" w:type="dxa"/>
          </w:tcPr>
          <w:p w:rsidR="00DD07BF" w:rsidRDefault="00DD07BF" w:rsidP="00DD07BF">
            <w:pPr>
              <w:jc w:val="center"/>
              <w:rPr>
                <w:sz w:val="28"/>
                <w:szCs w:val="28"/>
              </w:rPr>
            </w:pPr>
            <w:r w:rsidRPr="006015CA">
              <w:rPr>
                <w:rFonts w:eastAsia="Times New Roman"/>
                <w:iCs/>
                <w:w w:val="99"/>
                <w:sz w:val="28"/>
                <w:szCs w:val="28"/>
              </w:rPr>
              <w:t>№</w:t>
            </w:r>
            <w:r>
              <w:rPr>
                <w:rFonts w:eastAsia="Times New Roman"/>
                <w:iCs/>
                <w:w w:val="99"/>
                <w:sz w:val="28"/>
                <w:szCs w:val="28"/>
              </w:rPr>
              <w:t xml:space="preserve"> </w:t>
            </w:r>
            <w:r w:rsidRPr="006015CA">
              <w:rPr>
                <w:rFonts w:eastAsia="Times New Roman"/>
                <w:iCs/>
                <w:w w:val="99"/>
                <w:sz w:val="28"/>
                <w:szCs w:val="28"/>
              </w:rPr>
              <w:t>лота</w:t>
            </w:r>
          </w:p>
        </w:tc>
        <w:tc>
          <w:tcPr>
            <w:tcW w:w="5639" w:type="dxa"/>
          </w:tcPr>
          <w:p w:rsidR="00DD07BF" w:rsidRDefault="00DD07BF" w:rsidP="00DD07BF">
            <w:pPr>
              <w:jc w:val="center"/>
              <w:rPr>
                <w:rFonts w:eastAsia="Times New Roman"/>
                <w:iCs/>
                <w:w w:val="96"/>
                <w:sz w:val="28"/>
                <w:szCs w:val="28"/>
              </w:rPr>
            </w:pPr>
            <w:r w:rsidRPr="006015CA">
              <w:rPr>
                <w:rFonts w:eastAsia="Times New Roman"/>
                <w:iCs/>
                <w:sz w:val="28"/>
                <w:szCs w:val="28"/>
              </w:rPr>
              <w:t>Начальная цена права заключения договора</w:t>
            </w:r>
            <w:r>
              <w:rPr>
                <w:rFonts w:eastAsia="Times New Roman"/>
                <w:iCs/>
                <w:sz w:val="28"/>
                <w:szCs w:val="28"/>
              </w:rPr>
              <w:t xml:space="preserve"> </w:t>
            </w:r>
            <w:r w:rsidRPr="006015CA">
              <w:rPr>
                <w:rFonts w:eastAsia="Times New Roman"/>
                <w:iCs/>
                <w:sz w:val="28"/>
                <w:szCs w:val="28"/>
              </w:rPr>
              <w:t>(цена лота),</w:t>
            </w:r>
            <w:r w:rsidRPr="006015CA">
              <w:rPr>
                <w:rFonts w:eastAsia="Times New Roman"/>
                <w:iCs/>
                <w:w w:val="96"/>
                <w:sz w:val="28"/>
                <w:szCs w:val="28"/>
              </w:rPr>
              <w:t xml:space="preserve"> руб.</w:t>
            </w:r>
          </w:p>
          <w:p w:rsidR="00DD07BF" w:rsidRDefault="00DD07BF" w:rsidP="00DD07BF">
            <w:pPr>
              <w:jc w:val="center"/>
              <w:rPr>
                <w:sz w:val="28"/>
                <w:szCs w:val="28"/>
              </w:rPr>
            </w:pPr>
          </w:p>
        </w:tc>
        <w:tc>
          <w:tcPr>
            <w:tcW w:w="3370" w:type="dxa"/>
          </w:tcPr>
          <w:p w:rsidR="00DD07BF" w:rsidRDefault="00DD07BF" w:rsidP="00DD07BF">
            <w:pPr>
              <w:jc w:val="center"/>
              <w:rPr>
                <w:sz w:val="28"/>
                <w:szCs w:val="28"/>
              </w:rPr>
            </w:pPr>
            <w:r w:rsidRPr="006015CA">
              <w:rPr>
                <w:rFonts w:eastAsia="Times New Roman"/>
                <w:iCs/>
                <w:sz w:val="28"/>
                <w:szCs w:val="28"/>
              </w:rPr>
              <w:t>Шаг аукциона, руб.</w:t>
            </w:r>
          </w:p>
        </w:tc>
      </w:tr>
      <w:tr w:rsidR="00DD07BF" w:rsidTr="00DD07BF">
        <w:tc>
          <w:tcPr>
            <w:tcW w:w="1101" w:type="dxa"/>
          </w:tcPr>
          <w:p w:rsidR="00DD07BF" w:rsidRDefault="00DD07BF" w:rsidP="00DD07BF">
            <w:pPr>
              <w:jc w:val="center"/>
              <w:rPr>
                <w:sz w:val="28"/>
                <w:szCs w:val="28"/>
              </w:rPr>
            </w:pPr>
            <w:r>
              <w:rPr>
                <w:sz w:val="28"/>
                <w:szCs w:val="28"/>
              </w:rPr>
              <w:t>1</w:t>
            </w:r>
          </w:p>
        </w:tc>
        <w:tc>
          <w:tcPr>
            <w:tcW w:w="5639" w:type="dxa"/>
          </w:tcPr>
          <w:p w:rsidR="00DD07BF" w:rsidRDefault="00DD07BF" w:rsidP="00DD07BF">
            <w:pPr>
              <w:jc w:val="center"/>
              <w:rPr>
                <w:sz w:val="28"/>
                <w:szCs w:val="28"/>
              </w:rPr>
            </w:pPr>
            <w:r>
              <w:rPr>
                <w:sz w:val="28"/>
                <w:szCs w:val="28"/>
              </w:rPr>
              <w:t>3027,6</w:t>
            </w:r>
          </w:p>
          <w:p w:rsidR="00DD07BF" w:rsidRDefault="00DD07BF" w:rsidP="00DD07BF">
            <w:pPr>
              <w:jc w:val="center"/>
              <w:rPr>
                <w:sz w:val="28"/>
                <w:szCs w:val="28"/>
              </w:rPr>
            </w:pPr>
          </w:p>
        </w:tc>
        <w:tc>
          <w:tcPr>
            <w:tcW w:w="3370" w:type="dxa"/>
          </w:tcPr>
          <w:p w:rsidR="00DD07BF" w:rsidRDefault="00DD07BF" w:rsidP="00DD07BF">
            <w:pPr>
              <w:jc w:val="center"/>
              <w:rPr>
                <w:sz w:val="28"/>
                <w:szCs w:val="28"/>
              </w:rPr>
            </w:pPr>
            <w:r>
              <w:rPr>
                <w:sz w:val="28"/>
                <w:szCs w:val="28"/>
              </w:rPr>
              <w:t>151,38</w:t>
            </w:r>
          </w:p>
        </w:tc>
      </w:tr>
      <w:tr w:rsidR="00DD07BF" w:rsidTr="00DD07BF">
        <w:tc>
          <w:tcPr>
            <w:tcW w:w="1101" w:type="dxa"/>
          </w:tcPr>
          <w:p w:rsidR="00DD07BF" w:rsidRDefault="00DD07BF" w:rsidP="00DD07BF">
            <w:pPr>
              <w:jc w:val="center"/>
              <w:rPr>
                <w:sz w:val="28"/>
                <w:szCs w:val="28"/>
              </w:rPr>
            </w:pPr>
            <w:r>
              <w:rPr>
                <w:sz w:val="28"/>
                <w:szCs w:val="28"/>
              </w:rPr>
              <w:t>2</w:t>
            </w:r>
          </w:p>
        </w:tc>
        <w:tc>
          <w:tcPr>
            <w:tcW w:w="5639" w:type="dxa"/>
          </w:tcPr>
          <w:p w:rsidR="00DD07BF" w:rsidRDefault="00DD07BF" w:rsidP="00DD07BF">
            <w:pPr>
              <w:jc w:val="center"/>
              <w:rPr>
                <w:sz w:val="28"/>
                <w:szCs w:val="28"/>
              </w:rPr>
            </w:pPr>
            <w:r>
              <w:rPr>
                <w:sz w:val="28"/>
                <w:szCs w:val="28"/>
              </w:rPr>
              <w:t>2466,45</w:t>
            </w:r>
          </w:p>
          <w:p w:rsidR="00DD07BF" w:rsidRDefault="00DD07BF" w:rsidP="00DD07BF">
            <w:pPr>
              <w:jc w:val="center"/>
              <w:rPr>
                <w:sz w:val="28"/>
                <w:szCs w:val="28"/>
              </w:rPr>
            </w:pPr>
          </w:p>
        </w:tc>
        <w:tc>
          <w:tcPr>
            <w:tcW w:w="3370" w:type="dxa"/>
          </w:tcPr>
          <w:p w:rsidR="00DD07BF" w:rsidRDefault="00DD07BF" w:rsidP="00DD07BF">
            <w:pPr>
              <w:jc w:val="center"/>
              <w:rPr>
                <w:sz w:val="28"/>
                <w:szCs w:val="28"/>
              </w:rPr>
            </w:pPr>
            <w:r>
              <w:rPr>
                <w:sz w:val="28"/>
                <w:szCs w:val="28"/>
              </w:rPr>
              <w:t>123,32</w:t>
            </w:r>
          </w:p>
        </w:tc>
      </w:tr>
      <w:tr w:rsidR="00DD07BF" w:rsidTr="00DD07BF">
        <w:tc>
          <w:tcPr>
            <w:tcW w:w="1101" w:type="dxa"/>
          </w:tcPr>
          <w:p w:rsidR="00DD07BF" w:rsidRDefault="00DD07BF" w:rsidP="00DD07BF">
            <w:pPr>
              <w:jc w:val="center"/>
              <w:rPr>
                <w:sz w:val="28"/>
                <w:szCs w:val="28"/>
              </w:rPr>
            </w:pPr>
            <w:r>
              <w:rPr>
                <w:sz w:val="28"/>
                <w:szCs w:val="28"/>
              </w:rPr>
              <w:t>3</w:t>
            </w:r>
          </w:p>
        </w:tc>
        <w:tc>
          <w:tcPr>
            <w:tcW w:w="5639" w:type="dxa"/>
          </w:tcPr>
          <w:p w:rsidR="00DD07BF" w:rsidRDefault="00DD07BF" w:rsidP="00DD07BF">
            <w:pPr>
              <w:jc w:val="center"/>
              <w:rPr>
                <w:sz w:val="28"/>
                <w:szCs w:val="28"/>
              </w:rPr>
            </w:pPr>
            <w:r>
              <w:rPr>
                <w:sz w:val="28"/>
                <w:szCs w:val="28"/>
              </w:rPr>
              <w:t>10440,00</w:t>
            </w:r>
          </w:p>
          <w:p w:rsidR="00DD07BF" w:rsidRDefault="00DD07BF" w:rsidP="00DD07BF">
            <w:pPr>
              <w:jc w:val="center"/>
              <w:rPr>
                <w:sz w:val="28"/>
                <w:szCs w:val="28"/>
              </w:rPr>
            </w:pPr>
          </w:p>
        </w:tc>
        <w:tc>
          <w:tcPr>
            <w:tcW w:w="3370" w:type="dxa"/>
          </w:tcPr>
          <w:p w:rsidR="00DD07BF" w:rsidRDefault="00DD07BF" w:rsidP="00DD07BF">
            <w:pPr>
              <w:jc w:val="center"/>
              <w:rPr>
                <w:sz w:val="28"/>
                <w:szCs w:val="28"/>
              </w:rPr>
            </w:pPr>
            <w:r>
              <w:rPr>
                <w:sz w:val="28"/>
                <w:szCs w:val="28"/>
              </w:rPr>
              <w:t>522</w:t>
            </w:r>
          </w:p>
        </w:tc>
      </w:tr>
      <w:tr w:rsidR="00DD07BF" w:rsidTr="00DD07BF">
        <w:tc>
          <w:tcPr>
            <w:tcW w:w="1101" w:type="dxa"/>
          </w:tcPr>
          <w:p w:rsidR="00DD07BF" w:rsidRDefault="00DD07BF" w:rsidP="00DD07BF">
            <w:pPr>
              <w:jc w:val="center"/>
              <w:rPr>
                <w:sz w:val="28"/>
                <w:szCs w:val="28"/>
              </w:rPr>
            </w:pPr>
            <w:r>
              <w:rPr>
                <w:sz w:val="28"/>
                <w:szCs w:val="28"/>
              </w:rPr>
              <w:t>4</w:t>
            </w:r>
          </w:p>
        </w:tc>
        <w:tc>
          <w:tcPr>
            <w:tcW w:w="5639" w:type="dxa"/>
          </w:tcPr>
          <w:p w:rsidR="00DD07BF" w:rsidRDefault="00DD07BF" w:rsidP="00DD07BF">
            <w:pPr>
              <w:jc w:val="center"/>
              <w:rPr>
                <w:sz w:val="28"/>
                <w:szCs w:val="28"/>
              </w:rPr>
            </w:pPr>
            <w:r>
              <w:rPr>
                <w:sz w:val="28"/>
                <w:szCs w:val="28"/>
              </w:rPr>
              <w:t>13050,00</w:t>
            </w:r>
          </w:p>
          <w:p w:rsidR="00DD07BF" w:rsidRDefault="00DD07BF" w:rsidP="00DD07BF">
            <w:pPr>
              <w:jc w:val="center"/>
              <w:rPr>
                <w:sz w:val="28"/>
                <w:szCs w:val="28"/>
              </w:rPr>
            </w:pPr>
          </w:p>
        </w:tc>
        <w:tc>
          <w:tcPr>
            <w:tcW w:w="3370" w:type="dxa"/>
          </w:tcPr>
          <w:p w:rsidR="00DD07BF" w:rsidRDefault="00DD07BF" w:rsidP="00DD07BF">
            <w:pPr>
              <w:jc w:val="center"/>
              <w:rPr>
                <w:sz w:val="28"/>
                <w:szCs w:val="28"/>
              </w:rPr>
            </w:pPr>
            <w:r>
              <w:rPr>
                <w:sz w:val="28"/>
                <w:szCs w:val="28"/>
              </w:rPr>
              <w:t>652,5</w:t>
            </w:r>
          </w:p>
        </w:tc>
      </w:tr>
    </w:tbl>
    <w:p w:rsidR="00C2279C" w:rsidRPr="006015CA" w:rsidRDefault="00C2279C" w:rsidP="001869F1">
      <w:pPr>
        <w:ind w:firstLine="709"/>
        <w:jc w:val="both"/>
        <w:rPr>
          <w:sz w:val="28"/>
          <w:szCs w:val="28"/>
        </w:rPr>
      </w:pPr>
    </w:p>
    <w:p w:rsidR="00C2279C" w:rsidRPr="006015CA" w:rsidRDefault="00C2279C" w:rsidP="001869F1">
      <w:pPr>
        <w:ind w:firstLine="709"/>
        <w:jc w:val="both"/>
        <w:rPr>
          <w:sz w:val="28"/>
          <w:szCs w:val="28"/>
        </w:rPr>
      </w:pPr>
    </w:p>
    <w:p w:rsidR="00C2279C" w:rsidRPr="001869F1" w:rsidRDefault="004512AA" w:rsidP="001869F1">
      <w:pPr>
        <w:pStyle w:val="a9"/>
        <w:numPr>
          <w:ilvl w:val="0"/>
          <w:numId w:val="61"/>
        </w:numPr>
        <w:tabs>
          <w:tab w:val="left" w:pos="1239"/>
        </w:tabs>
        <w:ind w:left="0" w:firstLine="709"/>
        <w:jc w:val="both"/>
        <w:rPr>
          <w:rFonts w:eastAsia="Times New Roman"/>
          <w:sz w:val="28"/>
          <w:szCs w:val="28"/>
        </w:rPr>
      </w:pPr>
      <w:r w:rsidRPr="001869F1">
        <w:rPr>
          <w:rFonts w:eastAsia="Times New Roman"/>
          <w:sz w:val="28"/>
          <w:szCs w:val="28"/>
        </w:rPr>
        <w:t>Победителем аукциона признается лицо, предложившее наиболее высокую цену договора (цену лота),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2279C" w:rsidRPr="001869F1" w:rsidRDefault="004512AA" w:rsidP="001869F1">
      <w:pPr>
        <w:pStyle w:val="a9"/>
        <w:numPr>
          <w:ilvl w:val="0"/>
          <w:numId w:val="61"/>
        </w:numPr>
        <w:tabs>
          <w:tab w:val="left" w:pos="1246"/>
        </w:tabs>
        <w:ind w:left="0" w:firstLine="709"/>
        <w:jc w:val="both"/>
        <w:rPr>
          <w:rFonts w:eastAsia="Times New Roman"/>
          <w:sz w:val="28"/>
          <w:szCs w:val="28"/>
        </w:rPr>
      </w:pPr>
      <w:proofErr w:type="gramStart"/>
      <w:r w:rsidRPr="001869F1">
        <w:rPr>
          <w:rFonts w:eastAsia="Times New Roman"/>
          <w:sz w:val="28"/>
          <w:szCs w:val="28"/>
        </w:rPr>
        <w:t>Решение об определении победителя аукциона по соответствующему лоту оформляется протоколом аукциона, в котором указываются сведения о месте, дате, времени проведения аукциона, об участниках аукциона, о начальной цене права заключения договора, о последнем и предпоследнем предложениях цены права заключения договора, наименовании и месте нахождения (для юридического лица), фамилии, имени, отчестве, месте жительства (для индивидуальных предпринимателей) победителя аукциона и участника, который сделал</w:t>
      </w:r>
      <w:proofErr w:type="gramEnd"/>
      <w:r w:rsidRPr="001869F1">
        <w:rPr>
          <w:rFonts w:eastAsia="Times New Roman"/>
          <w:sz w:val="28"/>
          <w:szCs w:val="28"/>
        </w:rPr>
        <w:t xml:space="preserve"> предпоследнее предложение о цене права заключения договора. Протокол подписывается в день проведения аукциона и размещается на официальном сайте торгов в течение рабочего дня, следующего за днем подписания указанного протокола. Организатор аукциона в течение трех рабочих дней </w:t>
      </w:r>
      <w:proofErr w:type="gramStart"/>
      <w:r w:rsidRPr="001869F1">
        <w:rPr>
          <w:rFonts w:eastAsia="Times New Roman"/>
          <w:sz w:val="28"/>
          <w:szCs w:val="28"/>
        </w:rPr>
        <w:t>с даты подписания</w:t>
      </w:r>
      <w:proofErr w:type="gramEnd"/>
      <w:r w:rsidRPr="001869F1">
        <w:rPr>
          <w:rFonts w:eastAsia="Times New Roman"/>
          <w:sz w:val="28"/>
          <w:szCs w:val="28"/>
        </w:rPr>
        <w:t xml:space="preserve"> </w:t>
      </w:r>
      <w:r w:rsidRPr="001869F1">
        <w:rPr>
          <w:rFonts w:eastAsia="Times New Roman"/>
          <w:sz w:val="28"/>
          <w:szCs w:val="28"/>
        </w:rPr>
        <w:lastRenderedPageBreak/>
        <w:t>протокола передает победителю аукциона один экземпляр протокола и проект договора, прилагаемый к документации об аукционе.</w:t>
      </w:r>
    </w:p>
    <w:p w:rsidR="00636E2C" w:rsidRPr="001869F1" w:rsidRDefault="004512AA" w:rsidP="001869F1">
      <w:pPr>
        <w:pStyle w:val="a9"/>
        <w:numPr>
          <w:ilvl w:val="0"/>
          <w:numId w:val="61"/>
        </w:numPr>
        <w:tabs>
          <w:tab w:val="left" w:pos="1200"/>
        </w:tabs>
        <w:ind w:left="0" w:firstLine="709"/>
        <w:jc w:val="both"/>
        <w:rPr>
          <w:rFonts w:eastAsia="Times New Roman"/>
          <w:sz w:val="28"/>
          <w:szCs w:val="28"/>
        </w:rPr>
      </w:pPr>
      <w:proofErr w:type="gramStart"/>
      <w:r w:rsidRPr="001869F1">
        <w:rPr>
          <w:rFonts w:eastAsia="Times New Roman"/>
          <w:sz w:val="28"/>
          <w:szCs w:val="28"/>
        </w:rPr>
        <w:t>В случае если в аукционе участвовал один участник, или в случае если в связи</w:t>
      </w:r>
      <w:r w:rsidR="00636E2C" w:rsidRPr="001869F1">
        <w:rPr>
          <w:rFonts w:eastAsia="Times New Roman"/>
          <w:sz w:val="28"/>
          <w:szCs w:val="28"/>
        </w:rPr>
        <w:t xml:space="preserve"> с </w:t>
      </w:r>
      <w:r w:rsidRPr="001869F1">
        <w:rPr>
          <w:rFonts w:eastAsia="Times New Roman"/>
          <w:sz w:val="28"/>
          <w:szCs w:val="28"/>
        </w:rPr>
        <w:t>отсутствием предложений о цене права заключения договора, предусматривающих более высокую цену права заключения договора, чем начальная (минимальная) цена права заключения договора, «шаг аукциона» снижен до минимального размера и после троекратного объявления предложения о начальной (минимальной) цене права заключения договора не поступило ни одного предложения о</w:t>
      </w:r>
      <w:proofErr w:type="gramEnd"/>
      <w:r w:rsidRPr="001869F1">
        <w:rPr>
          <w:rFonts w:eastAsia="Times New Roman"/>
          <w:sz w:val="28"/>
          <w:szCs w:val="28"/>
        </w:rPr>
        <w:t xml:space="preserve"> цене права заключения договора, которое предусматривало бы более высокую цену права заключения договора, аукцион признается несостоявшимся.</w:t>
      </w:r>
    </w:p>
    <w:p w:rsidR="00C2279C" w:rsidRPr="006015CA" w:rsidRDefault="00C2279C" w:rsidP="006015CA">
      <w:pPr>
        <w:ind w:firstLine="709"/>
        <w:jc w:val="both"/>
        <w:rPr>
          <w:rFonts w:eastAsia="Times New Roman"/>
          <w:sz w:val="28"/>
          <w:szCs w:val="28"/>
        </w:rPr>
      </w:pPr>
    </w:p>
    <w:p w:rsidR="00C2279C" w:rsidRPr="006015CA" w:rsidRDefault="004512AA" w:rsidP="0059184E">
      <w:pPr>
        <w:ind w:firstLine="709"/>
        <w:jc w:val="center"/>
        <w:rPr>
          <w:rFonts w:eastAsia="Times New Roman"/>
          <w:sz w:val="28"/>
          <w:szCs w:val="28"/>
        </w:rPr>
      </w:pPr>
      <w:r w:rsidRPr="006015CA">
        <w:rPr>
          <w:rFonts w:eastAsia="Times New Roman"/>
          <w:b/>
          <w:bCs/>
          <w:sz w:val="28"/>
          <w:szCs w:val="28"/>
        </w:rPr>
        <w:t>VIII. Заключение договоров по результатам аукциона</w:t>
      </w:r>
    </w:p>
    <w:p w:rsidR="00C2279C" w:rsidRPr="006015CA" w:rsidRDefault="00C2279C" w:rsidP="001869F1">
      <w:pPr>
        <w:ind w:firstLine="709"/>
        <w:jc w:val="both"/>
        <w:rPr>
          <w:rFonts w:eastAsia="Times New Roman"/>
          <w:sz w:val="28"/>
          <w:szCs w:val="28"/>
        </w:rPr>
      </w:pPr>
    </w:p>
    <w:p w:rsidR="00C2279C" w:rsidRPr="001869F1" w:rsidRDefault="004512AA" w:rsidP="001869F1">
      <w:pPr>
        <w:pStyle w:val="a9"/>
        <w:numPr>
          <w:ilvl w:val="0"/>
          <w:numId w:val="61"/>
        </w:numPr>
        <w:suppressAutoHyphens/>
        <w:ind w:left="0" w:firstLine="709"/>
        <w:jc w:val="both"/>
        <w:rPr>
          <w:rFonts w:eastAsia="Times New Roman"/>
          <w:sz w:val="28"/>
          <w:szCs w:val="28"/>
        </w:rPr>
      </w:pPr>
      <w:r w:rsidRPr="001869F1">
        <w:rPr>
          <w:rFonts w:eastAsia="Times New Roman"/>
          <w:sz w:val="28"/>
          <w:szCs w:val="28"/>
        </w:rPr>
        <w:t xml:space="preserve">Цена права заключения договора (цена лота) перечисляется победителем аукциона не позднее десяти дней со дня подписания протокола аукциона на счет Организатора аукциона на реквизиты: </w:t>
      </w:r>
      <w:r w:rsidR="00636E2C" w:rsidRPr="001869F1">
        <w:rPr>
          <w:sz w:val="28"/>
          <w:szCs w:val="28"/>
        </w:rPr>
        <w:t xml:space="preserve">УФК по Забайкальскому краю (Администрация сельского поселения «Дульдурга») </w:t>
      </w:r>
      <w:proofErr w:type="gramStart"/>
      <w:r w:rsidR="00636E2C" w:rsidRPr="001869F1">
        <w:rPr>
          <w:sz w:val="28"/>
          <w:szCs w:val="28"/>
        </w:rPr>
        <w:t>л</w:t>
      </w:r>
      <w:proofErr w:type="gramEnd"/>
      <w:r w:rsidR="00636E2C" w:rsidRPr="001869F1">
        <w:rPr>
          <w:sz w:val="28"/>
          <w:szCs w:val="28"/>
        </w:rPr>
        <w:t xml:space="preserve">/с 05913028610, ИНН получателя: 8002018110, КПП: 800201001 Счет получателя платежа: 40302810900003000191 Банк получателя: В ГРКЦ ГУ Банка России по Забайкальскому краю БИК: 047601001, ОКТМО 76611416, КБК: </w:t>
      </w:r>
      <w:r w:rsidR="00636E2C" w:rsidRPr="001869F1">
        <w:rPr>
          <w:spacing w:val="2"/>
          <w:sz w:val="28"/>
          <w:szCs w:val="28"/>
        </w:rPr>
        <w:t xml:space="preserve">802 </w:t>
      </w:r>
      <w:r w:rsidR="00636E2C" w:rsidRPr="001869F1">
        <w:rPr>
          <w:sz w:val="28"/>
          <w:szCs w:val="28"/>
        </w:rPr>
        <w:t xml:space="preserve">114 02053 10 0000 410 </w:t>
      </w:r>
      <w:r w:rsidR="00636E2C" w:rsidRPr="001869F1">
        <w:rPr>
          <w:sz w:val="28"/>
          <w:szCs w:val="28"/>
          <w:shd w:val="clear" w:color="auto" w:fill="FFFFFF"/>
        </w:rPr>
        <w:t>Наименование платежа: «</w:t>
      </w:r>
      <w:r w:rsidR="00636E2C" w:rsidRPr="001869F1">
        <w:rPr>
          <w:rFonts w:eastAsia="Times New Roman"/>
          <w:sz w:val="28"/>
          <w:szCs w:val="28"/>
        </w:rPr>
        <w:t>«Прочие поступления от использования имущества, находящегося в собственности сельского поселения «Дульдурга»</w:t>
      </w:r>
      <w:r w:rsidR="00636E2C" w:rsidRPr="001869F1">
        <w:rPr>
          <w:sz w:val="28"/>
          <w:szCs w:val="28"/>
          <w:shd w:val="clear" w:color="auto" w:fill="FFFFFF"/>
        </w:rPr>
        <w:t xml:space="preserve">» </w:t>
      </w:r>
      <w:r w:rsidRPr="001869F1">
        <w:rPr>
          <w:rFonts w:eastAsia="Times New Roman"/>
          <w:sz w:val="28"/>
          <w:szCs w:val="28"/>
        </w:rPr>
        <w:t>с обязательным указанием в назначении платежа: «Цена права заключения договора</w:t>
      </w:r>
      <w:r w:rsidR="00636E2C" w:rsidRPr="001869F1">
        <w:rPr>
          <w:rFonts w:eastAsia="Times New Roman"/>
          <w:sz w:val="28"/>
          <w:szCs w:val="28"/>
        </w:rPr>
        <w:t xml:space="preserve"> (цена лота) № ___ на аукционе</w:t>
      </w:r>
      <w:r w:rsidRPr="001869F1">
        <w:rPr>
          <w:rFonts w:eastAsia="Times New Roman"/>
          <w:sz w:val="28"/>
          <w:szCs w:val="28"/>
        </w:rPr>
        <w:t>».</w:t>
      </w:r>
    </w:p>
    <w:p w:rsidR="00C2279C" w:rsidRPr="001869F1" w:rsidRDefault="004512AA" w:rsidP="001869F1">
      <w:pPr>
        <w:pStyle w:val="a9"/>
        <w:numPr>
          <w:ilvl w:val="0"/>
          <w:numId w:val="61"/>
        </w:numPr>
        <w:tabs>
          <w:tab w:val="left" w:pos="1381"/>
        </w:tabs>
        <w:ind w:left="0" w:firstLine="709"/>
        <w:jc w:val="both"/>
        <w:rPr>
          <w:sz w:val="28"/>
          <w:szCs w:val="28"/>
        </w:rPr>
      </w:pPr>
      <w:proofErr w:type="gramStart"/>
      <w:r w:rsidRPr="001869F1">
        <w:rPr>
          <w:rFonts w:eastAsia="Times New Roman"/>
          <w:sz w:val="28"/>
          <w:szCs w:val="28"/>
        </w:rPr>
        <w:t>Договоры безвозмездного пользования заключаются с победителями аукциона по соответствующему лоту в срок,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более двадцати</w:t>
      </w:r>
      <w:proofErr w:type="gramEnd"/>
      <w:r w:rsidRPr="001869F1">
        <w:rPr>
          <w:rFonts w:eastAsia="Times New Roman"/>
          <w:sz w:val="28"/>
          <w:szCs w:val="28"/>
        </w:rPr>
        <w:t xml:space="preserve"> дней со дня</w:t>
      </w:r>
      <w:r w:rsidR="00526A55" w:rsidRPr="001869F1">
        <w:rPr>
          <w:rFonts w:eastAsia="Times New Roman"/>
          <w:sz w:val="28"/>
          <w:szCs w:val="28"/>
        </w:rPr>
        <w:t xml:space="preserve"> </w:t>
      </w:r>
      <w:r w:rsidRPr="001869F1">
        <w:rPr>
          <w:rFonts w:eastAsia="Times New Roman"/>
          <w:sz w:val="28"/>
          <w:szCs w:val="28"/>
        </w:rPr>
        <w:t>подписания протокола аукциона при условии поступления на счет Организатора аукциона перечисленной победителем аукциона цены права заключения договора (цены лота). Договор считается заключенным с момента подписания его всеми сторонами.</w:t>
      </w:r>
    </w:p>
    <w:p w:rsidR="00C2279C" w:rsidRPr="006015CA" w:rsidRDefault="00773436" w:rsidP="001869F1">
      <w:pPr>
        <w:tabs>
          <w:tab w:val="left" w:pos="517"/>
        </w:tabs>
        <w:ind w:firstLine="709"/>
        <w:jc w:val="both"/>
        <w:rPr>
          <w:rFonts w:eastAsia="Times New Roman"/>
          <w:sz w:val="28"/>
          <w:szCs w:val="28"/>
        </w:rPr>
      </w:pPr>
      <w:r w:rsidRPr="006015CA">
        <w:rPr>
          <w:rFonts w:eastAsia="Times New Roman"/>
          <w:sz w:val="28"/>
          <w:szCs w:val="28"/>
        </w:rPr>
        <w:t xml:space="preserve">В </w:t>
      </w:r>
      <w:r w:rsidR="004512AA" w:rsidRPr="006015CA">
        <w:rPr>
          <w:rFonts w:eastAsia="Times New Roman"/>
          <w:sz w:val="28"/>
          <w:szCs w:val="28"/>
        </w:rPr>
        <w:t>случае если победитель аукциона в указанный срок не перечислил на счет Организатора аукциона денежные средства в размере предложенной цены права заключения договора (цены лота) и/или не представил Организатору аукциона подписанный договор, победитель аукциона признается уклонившимся от заключения договора.</w:t>
      </w:r>
    </w:p>
    <w:p w:rsidR="00C2279C" w:rsidRPr="001869F1" w:rsidRDefault="004512AA" w:rsidP="001869F1">
      <w:pPr>
        <w:pStyle w:val="a9"/>
        <w:numPr>
          <w:ilvl w:val="0"/>
          <w:numId w:val="61"/>
        </w:numPr>
        <w:tabs>
          <w:tab w:val="left" w:pos="1390"/>
        </w:tabs>
        <w:ind w:left="0" w:firstLine="709"/>
        <w:jc w:val="both"/>
        <w:rPr>
          <w:rFonts w:eastAsia="Times New Roman"/>
          <w:sz w:val="28"/>
          <w:szCs w:val="28"/>
        </w:rPr>
      </w:pPr>
      <w:r w:rsidRPr="001869F1">
        <w:rPr>
          <w:rFonts w:eastAsia="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C2279C" w:rsidRPr="006015CA" w:rsidRDefault="004512AA" w:rsidP="001869F1">
      <w:pPr>
        <w:ind w:firstLine="709"/>
        <w:jc w:val="both"/>
        <w:rPr>
          <w:rFonts w:eastAsia="Times New Roman"/>
          <w:sz w:val="28"/>
          <w:szCs w:val="28"/>
        </w:rPr>
      </w:pPr>
      <w:r w:rsidRPr="006015CA">
        <w:rPr>
          <w:rFonts w:eastAsia="Times New Roman"/>
          <w:sz w:val="28"/>
          <w:szCs w:val="28"/>
        </w:rPr>
        <w:t xml:space="preserve">1) проведения ликвидации такого участника аукциона </w:t>
      </w:r>
      <w:r w:rsidR="00773436" w:rsidRPr="006015CA">
        <w:rPr>
          <w:rFonts w:eastAsia="Times New Roman"/>
          <w:sz w:val="28"/>
          <w:szCs w:val="28"/>
        </w:rPr>
        <w:t>-</w:t>
      </w:r>
      <w:r w:rsidRPr="006015CA">
        <w:rPr>
          <w:rFonts w:eastAsia="Times New Roman"/>
          <w:sz w:val="28"/>
          <w:szCs w:val="28"/>
        </w:rPr>
        <w:t xml:space="preserve"> юридического лица или принятия арбитражным судом решения о призн</w:t>
      </w:r>
      <w:r w:rsidR="00773436" w:rsidRPr="006015CA">
        <w:rPr>
          <w:rFonts w:eastAsia="Times New Roman"/>
          <w:sz w:val="28"/>
          <w:szCs w:val="28"/>
        </w:rPr>
        <w:t xml:space="preserve">ании такого участника </w:t>
      </w:r>
      <w:r w:rsidR="00773436" w:rsidRPr="006015CA">
        <w:rPr>
          <w:rFonts w:eastAsia="Times New Roman"/>
          <w:sz w:val="28"/>
          <w:szCs w:val="28"/>
        </w:rPr>
        <w:lastRenderedPageBreak/>
        <w:t>аукциона -</w:t>
      </w:r>
      <w:r w:rsidRPr="006015CA">
        <w:rPr>
          <w:rFonts w:eastAsia="Times New Roman"/>
          <w:sz w:val="28"/>
          <w:szCs w:val="28"/>
        </w:rPr>
        <w:t xml:space="preserve"> юридического лица, индивидуального предпринимателя банкротом и об открытии конкурсного производства;</w:t>
      </w:r>
    </w:p>
    <w:p w:rsidR="00C2279C" w:rsidRPr="006015CA" w:rsidRDefault="004512AA" w:rsidP="001869F1">
      <w:pPr>
        <w:ind w:firstLine="709"/>
        <w:jc w:val="both"/>
        <w:rPr>
          <w:rFonts w:eastAsia="Times New Roman"/>
          <w:sz w:val="28"/>
          <w:szCs w:val="28"/>
        </w:rPr>
      </w:pPr>
      <w:r w:rsidRPr="006015CA">
        <w:rPr>
          <w:rFonts w:eastAsia="Times New Roman"/>
          <w:sz w:val="28"/>
          <w:szCs w:val="28"/>
        </w:rPr>
        <w:t>2) приостановления деятельности такого лица в порядке, предусмотренном Кодексом РФ об административных правонарушениях;</w:t>
      </w:r>
    </w:p>
    <w:p w:rsidR="00C2279C" w:rsidRPr="006015CA" w:rsidRDefault="004512AA" w:rsidP="001869F1">
      <w:pPr>
        <w:ind w:firstLine="709"/>
        <w:jc w:val="both"/>
        <w:rPr>
          <w:rFonts w:eastAsia="Times New Roman"/>
          <w:sz w:val="28"/>
          <w:szCs w:val="28"/>
        </w:rPr>
      </w:pPr>
      <w:r w:rsidRPr="006015CA">
        <w:rPr>
          <w:rFonts w:eastAsia="Times New Roman"/>
          <w:sz w:val="28"/>
          <w:szCs w:val="28"/>
        </w:rPr>
        <w:t>3) предоставления таким лицом заведомо ложных сведений, содержащихся в документах, представленных в составе заявки на участие в аукционе.</w:t>
      </w:r>
    </w:p>
    <w:p w:rsidR="00C2279C" w:rsidRPr="006015CA" w:rsidRDefault="001869F1" w:rsidP="001869F1">
      <w:pPr>
        <w:tabs>
          <w:tab w:val="left" w:pos="1390"/>
        </w:tabs>
        <w:ind w:firstLine="709"/>
        <w:jc w:val="both"/>
        <w:rPr>
          <w:rFonts w:eastAsia="Times New Roman"/>
          <w:sz w:val="28"/>
          <w:szCs w:val="28"/>
        </w:rPr>
      </w:pPr>
      <w:r>
        <w:rPr>
          <w:rFonts w:eastAsia="Times New Roman"/>
          <w:sz w:val="28"/>
          <w:szCs w:val="28"/>
        </w:rPr>
        <w:t xml:space="preserve">34. </w:t>
      </w:r>
      <w:r w:rsidR="004512AA" w:rsidRPr="006015CA">
        <w:rPr>
          <w:rFonts w:eastAsia="Times New Roman"/>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w:t>
      </w:r>
      <w:r w:rsidR="004512AA" w:rsidRPr="001869F1">
        <w:rPr>
          <w:rFonts w:eastAsia="Times New Roman"/>
          <w:sz w:val="28"/>
          <w:szCs w:val="28"/>
        </w:rPr>
        <w:t xml:space="preserve">предусмотренных пунктом </w:t>
      </w:r>
      <w:r w:rsidRPr="001869F1">
        <w:rPr>
          <w:rFonts w:eastAsia="Times New Roman"/>
          <w:sz w:val="28"/>
          <w:szCs w:val="28"/>
        </w:rPr>
        <w:t>33</w:t>
      </w:r>
      <w:r w:rsidR="004512AA" w:rsidRPr="001869F1">
        <w:rPr>
          <w:rFonts w:eastAsia="Times New Roman"/>
          <w:sz w:val="28"/>
          <w:szCs w:val="28"/>
        </w:rPr>
        <w:t xml:space="preserve"> </w:t>
      </w:r>
      <w:r w:rsidRPr="001869F1">
        <w:rPr>
          <w:rFonts w:eastAsia="Times New Roman"/>
          <w:sz w:val="28"/>
          <w:szCs w:val="28"/>
        </w:rPr>
        <w:t xml:space="preserve">настоящей </w:t>
      </w:r>
      <w:r w:rsidR="004512AA" w:rsidRPr="001869F1">
        <w:rPr>
          <w:rFonts w:eastAsia="Times New Roman"/>
          <w:sz w:val="28"/>
          <w:szCs w:val="28"/>
        </w:rPr>
        <w:t>документации</w:t>
      </w:r>
      <w:r w:rsidR="004512AA" w:rsidRPr="006015CA">
        <w:rPr>
          <w:rFonts w:eastAsia="Times New Roman"/>
          <w:sz w:val="28"/>
          <w:szCs w:val="28"/>
        </w:rPr>
        <w:t>, составляется протокол об отказе от заключения договора.</w:t>
      </w:r>
    </w:p>
    <w:p w:rsidR="00C2279C" w:rsidRPr="001869F1" w:rsidRDefault="004512AA" w:rsidP="001869F1">
      <w:pPr>
        <w:pStyle w:val="a9"/>
        <w:numPr>
          <w:ilvl w:val="0"/>
          <w:numId w:val="62"/>
        </w:numPr>
        <w:tabs>
          <w:tab w:val="left" w:pos="1395"/>
        </w:tabs>
        <w:ind w:left="0" w:firstLine="709"/>
        <w:jc w:val="both"/>
        <w:rPr>
          <w:rFonts w:eastAsia="Times New Roman"/>
          <w:sz w:val="28"/>
          <w:szCs w:val="28"/>
        </w:rPr>
      </w:pPr>
      <w:r w:rsidRPr="001869F1">
        <w:rPr>
          <w:rFonts w:eastAsia="Times New Roman"/>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C2279C" w:rsidRPr="001869F1" w:rsidRDefault="004512AA" w:rsidP="001869F1">
      <w:pPr>
        <w:pStyle w:val="a9"/>
        <w:numPr>
          <w:ilvl w:val="0"/>
          <w:numId w:val="62"/>
        </w:numPr>
        <w:ind w:left="0" w:firstLine="709"/>
        <w:jc w:val="both"/>
        <w:rPr>
          <w:rFonts w:eastAsia="Times New Roman"/>
          <w:sz w:val="28"/>
          <w:szCs w:val="28"/>
        </w:rPr>
      </w:pPr>
      <w:r w:rsidRPr="001869F1">
        <w:rPr>
          <w:rFonts w:eastAsia="Times New Roman"/>
          <w:sz w:val="28"/>
          <w:szCs w:val="28"/>
        </w:rPr>
        <w:t xml:space="preserve">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w:t>
      </w:r>
      <w:proofErr w:type="gramStart"/>
      <w:r w:rsidRPr="001869F1">
        <w:rPr>
          <w:rFonts w:eastAsia="Times New Roman"/>
          <w:sz w:val="28"/>
          <w:szCs w:val="28"/>
        </w:rPr>
        <w:t>с даты подписания</w:t>
      </w:r>
      <w:proofErr w:type="gramEnd"/>
      <w:r w:rsidRPr="001869F1">
        <w:rPr>
          <w:rFonts w:eastAsia="Times New Roman"/>
          <w:sz w:val="28"/>
          <w:szCs w:val="28"/>
        </w:rPr>
        <w:t xml:space="preserve"> протокола аукциона передает Участнику аукциона, который сделал предпоследнее предложение о цене договора, один экземпляр протокола и проект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вместе с платежным поручением, подтверждающим внесение цены права заключения договора (цены лота) на счет Организатора аукциона на следующие реквизиты: </w:t>
      </w:r>
      <w:r w:rsidR="00526A55" w:rsidRPr="001869F1">
        <w:rPr>
          <w:sz w:val="28"/>
          <w:szCs w:val="28"/>
        </w:rPr>
        <w:t xml:space="preserve">УФК по Забайкальскому краю (Администрация сельского поселения «Дульдурга») </w:t>
      </w:r>
      <w:proofErr w:type="gramStart"/>
      <w:r w:rsidR="00526A55" w:rsidRPr="001869F1">
        <w:rPr>
          <w:sz w:val="28"/>
          <w:szCs w:val="28"/>
        </w:rPr>
        <w:t>л</w:t>
      </w:r>
      <w:proofErr w:type="gramEnd"/>
      <w:r w:rsidR="00526A55" w:rsidRPr="001869F1">
        <w:rPr>
          <w:sz w:val="28"/>
          <w:szCs w:val="28"/>
        </w:rPr>
        <w:t xml:space="preserve">/с 05913028610, ИНН получателя: 8002018110, КПП: 800201001 Счет получателя платежа: 40302810900003000191 Банк получателя: В ГРКЦ ГУ Банка России по Забайкальскому краю БИК: 047601001, ОКТМО 76611416, КБК: </w:t>
      </w:r>
      <w:r w:rsidR="00526A55" w:rsidRPr="001869F1">
        <w:rPr>
          <w:spacing w:val="2"/>
          <w:sz w:val="28"/>
          <w:szCs w:val="28"/>
        </w:rPr>
        <w:t xml:space="preserve">802 </w:t>
      </w:r>
      <w:r w:rsidR="00526A55" w:rsidRPr="001869F1">
        <w:rPr>
          <w:sz w:val="28"/>
          <w:szCs w:val="28"/>
        </w:rPr>
        <w:t xml:space="preserve">114 02053 10 0000 410 </w:t>
      </w:r>
      <w:r w:rsidR="00526A55" w:rsidRPr="001869F1">
        <w:rPr>
          <w:sz w:val="28"/>
          <w:szCs w:val="28"/>
          <w:shd w:val="clear" w:color="auto" w:fill="FFFFFF"/>
        </w:rPr>
        <w:t>Наименование платежа: «</w:t>
      </w:r>
      <w:r w:rsidR="00526A55" w:rsidRPr="001869F1">
        <w:rPr>
          <w:rFonts w:eastAsia="Times New Roman"/>
          <w:sz w:val="28"/>
          <w:szCs w:val="28"/>
        </w:rPr>
        <w:t>«Прочие поступления от использования имущества, находящегося в собственности сельского поселения «Дульдурга»</w:t>
      </w:r>
      <w:r w:rsidR="00526A55" w:rsidRPr="001869F1">
        <w:rPr>
          <w:sz w:val="28"/>
          <w:szCs w:val="28"/>
          <w:shd w:val="clear" w:color="auto" w:fill="FFFFFF"/>
        </w:rPr>
        <w:t xml:space="preserve">» </w:t>
      </w:r>
      <w:r w:rsidR="00526A55" w:rsidRPr="001869F1">
        <w:rPr>
          <w:rFonts w:eastAsia="Times New Roman"/>
          <w:sz w:val="28"/>
          <w:szCs w:val="28"/>
        </w:rPr>
        <w:t xml:space="preserve">с обязательным указанием в назначении платежа: «Цена права заключения договора (цена лота) № ___ на аукционе». </w:t>
      </w:r>
    </w:p>
    <w:p w:rsidR="00773436" w:rsidRPr="001869F1" w:rsidRDefault="00773436" w:rsidP="001869F1">
      <w:pPr>
        <w:pStyle w:val="a9"/>
        <w:numPr>
          <w:ilvl w:val="0"/>
          <w:numId w:val="62"/>
        </w:numPr>
        <w:tabs>
          <w:tab w:val="left" w:pos="1210"/>
        </w:tabs>
        <w:ind w:left="0" w:firstLine="709"/>
        <w:jc w:val="both"/>
        <w:rPr>
          <w:rFonts w:eastAsia="Times New Roman"/>
          <w:sz w:val="28"/>
          <w:szCs w:val="28"/>
        </w:rPr>
      </w:pPr>
      <w:r w:rsidRPr="001869F1">
        <w:rPr>
          <w:rFonts w:eastAsia="Times New Roman"/>
          <w:sz w:val="28"/>
          <w:szCs w:val="28"/>
        </w:rPr>
        <w:t>Не допускается выполнение победителем аукциона ремонтных работ (реконструкция, капитальный ремонт, переоборудование) объекта аукциона без разрешения собственника.</w:t>
      </w:r>
    </w:p>
    <w:p w:rsidR="00773436" w:rsidRPr="001869F1" w:rsidRDefault="00773436" w:rsidP="001869F1">
      <w:pPr>
        <w:pStyle w:val="a9"/>
        <w:numPr>
          <w:ilvl w:val="0"/>
          <w:numId w:val="62"/>
        </w:numPr>
        <w:tabs>
          <w:tab w:val="left" w:pos="1239"/>
        </w:tabs>
        <w:ind w:left="0" w:firstLine="709"/>
        <w:jc w:val="both"/>
        <w:rPr>
          <w:rFonts w:eastAsia="Times New Roman"/>
          <w:sz w:val="28"/>
          <w:szCs w:val="28"/>
        </w:rPr>
      </w:pPr>
      <w:proofErr w:type="gramStart"/>
      <w:r w:rsidRPr="001869F1">
        <w:rPr>
          <w:color w:val="000000"/>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1869F1">
        <w:rPr>
          <w:color w:val="000000"/>
          <w:sz w:val="28"/>
          <w:szCs w:val="28"/>
        </w:rPr>
        <w:t xml:space="preserve"> по цене, которые предусмотрены заявкой на участие в </w:t>
      </w:r>
      <w:r w:rsidRPr="001869F1">
        <w:rPr>
          <w:color w:val="000000"/>
          <w:sz w:val="28"/>
          <w:szCs w:val="28"/>
        </w:rPr>
        <w:lastRenderedPageBreak/>
        <w:t>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1869F1">
        <w:rPr>
          <w:color w:val="000000"/>
          <w:sz w:val="28"/>
          <w:szCs w:val="28"/>
        </w:rPr>
        <w:t>ии ау</w:t>
      </w:r>
      <w:proofErr w:type="gramEnd"/>
      <w:r w:rsidRPr="001869F1">
        <w:rPr>
          <w:color w:val="000000"/>
          <w:sz w:val="28"/>
          <w:szCs w:val="28"/>
        </w:rPr>
        <w:t>кциона.</w:t>
      </w:r>
    </w:p>
    <w:p w:rsidR="00C2279C" w:rsidRPr="001869F1" w:rsidRDefault="004512AA" w:rsidP="001869F1">
      <w:pPr>
        <w:pStyle w:val="a9"/>
        <w:numPr>
          <w:ilvl w:val="0"/>
          <w:numId w:val="62"/>
        </w:numPr>
        <w:tabs>
          <w:tab w:val="left" w:pos="1239"/>
        </w:tabs>
        <w:ind w:left="0" w:firstLine="709"/>
        <w:jc w:val="both"/>
        <w:rPr>
          <w:rFonts w:eastAsia="Times New Roman"/>
          <w:sz w:val="28"/>
          <w:szCs w:val="28"/>
        </w:rPr>
      </w:pPr>
      <w:r w:rsidRPr="001869F1">
        <w:rPr>
          <w:rFonts w:eastAsia="Times New Roman"/>
          <w:sz w:val="28"/>
          <w:szCs w:val="28"/>
        </w:rPr>
        <w:t>При заключении договора цена права заключения договора (цена лота) не может быть пересмотрена в сторону уменьшения.</w:t>
      </w:r>
      <w:r w:rsidR="0059184E" w:rsidRPr="001869F1">
        <w:rPr>
          <w:rFonts w:eastAsia="Times New Roman"/>
          <w:sz w:val="28"/>
          <w:szCs w:val="28"/>
        </w:rPr>
        <w:t xml:space="preserve"> </w:t>
      </w:r>
    </w:p>
    <w:p w:rsidR="00773436" w:rsidRPr="001869F1" w:rsidRDefault="00773436" w:rsidP="001869F1">
      <w:pPr>
        <w:pStyle w:val="a9"/>
        <w:numPr>
          <w:ilvl w:val="0"/>
          <w:numId w:val="62"/>
        </w:numPr>
        <w:tabs>
          <w:tab w:val="left" w:pos="1239"/>
        </w:tabs>
        <w:ind w:left="0" w:firstLine="709"/>
        <w:jc w:val="both"/>
        <w:rPr>
          <w:rFonts w:eastAsia="Times New Roman"/>
          <w:sz w:val="28"/>
          <w:szCs w:val="28"/>
        </w:rPr>
      </w:pPr>
      <w:r w:rsidRPr="001869F1">
        <w:rPr>
          <w:color w:val="000000"/>
          <w:sz w:val="28"/>
          <w:szCs w:val="28"/>
        </w:rPr>
        <w:t>В случае если аукцион признан несостоявшимся по основаниям, не указанным в </w:t>
      </w:r>
      <w:hyperlink r:id="rId8" w:anchor="000042" w:history="1">
        <w:r w:rsidRPr="001869F1">
          <w:rPr>
            <w:rStyle w:val="a3"/>
            <w:color w:val="005EA5"/>
            <w:sz w:val="28"/>
            <w:szCs w:val="28"/>
            <w:bdr w:val="none" w:sz="0" w:space="0" w:color="auto" w:frame="1"/>
          </w:rPr>
          <w:t>пункте 151</w:t>
        </w:r>
      </w:hyperlink>
      <w:r w:rsidRPr="001869F1">
        <w:rPr>
          <w:color w:val="000000"/>
          <w:sz w:val="28"/>
          <w:szCs w:val="28"/>
        </w:rPr>
        <w:t>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C2279C" w:rsidRPr="006015CA" w:rsidRDefault="00C2279C" w:rsidP="006015CA">
      <w:pPr>
        <w:ind w:firstLine="709"/>
        <w:jc w:val="both"/>
        <w:rPr>
          <w:rFonts w:eastAsia="Times New Roman"/>
          <w:sz w:val="28"/>
          <w:szCs w:val="28"/>
        </w:rPr>
      </w:pPr>
    </w:p>
    <w:p w:rsidR="00C2279C" w:rsidRPr="006015CA" w:rsidRDefault="00C2279C" w:rsidP="006015CA">
      <w:pPr>
        <w:ind w:firstLine="709"/>
        <w:jc w:val="both"/>
        <w:rPr>
          <w:sz w:val="28"/>
          <w:szCs w:val="28"/>
        </w:rPr>
      </w:pPr>
    </w:p>
    <w:p w:rsidR="00C2279C" w:rsidRPr="006015CA" w:rsidRDefault="00C2279C" w:rsidP="006015CA">
      <w:pPr>
        <w:ind w:firstLine="709"/>
        <w:jc w:val="both"/>
        <w:rPr>
          <w:sz w:val="28"/>
          <w:szCs w:val="28"/>
        </w:rPr>
      </w:pPr>
    </w:p>
    <w:p w:rsidR="00773436" w:rsidRPr="006015CA" w:rsidRDefault="00773436" w:rsidP="006015CA">
      <w:pPr>
        <w:ind w:firstLine="709"/>
        <w:jc w:val="both"/>
        <w:rPr>
          <w:sz w:val="28"/>
          <w:szCs w:val="28"/>
        </w:rPr>
      </w:pPr>
    </w:p>
    <w:p w:rsidR="00773436" w:rsidRPr="006015CA" w:rsidRDefault="00773436" w:rsidP="006015CA">
      <w:pPr>
        <w:ind w:firstLine="709"/>
        <w:jc w:val="both"/>
        <w:rPr>
          <w:rFonts w:eastAsia="Times New Roman"/>
          <w:sz w:val="28"/>
          <w:szCs w:val="28"/>
        </w:rPr>
      </w:pPr>
      <w:r w:rsidRPr="006015CA">
        <w:rPr>
          <w:rFonts w:eastAsia="Times New Roman"/>
          <w:sz w:val="28"/>
          <w:szCs w:val="28"/>
        </w:rPr>
        <w:br w:type="page"/>
      </w:r>
    </w:p>
    <w:p w:rsidR="00F90685" w:rsidRPr="00E94D7B" w:rsidRDefault="00F90685" w:rsidP="00E94D7B">
      <w:pPr>
        <w:jc w:val="right"/>
        <w:rPr>
          <w:sz w:val="28"/>
          <w:szCs w:val="28"/>
        </w:rPr>
      </w:pPr>
      <w:r w:rsidRPr="00E94D7B">
        <w:rPr>
          <w:rFonts w:eastAsia="Times New Roman"/>
          <w:sz w:val="28"/>
          <w:szCs w:val="28"/>
        </w:rPr>
        <w:lastRenderedPageBreak/>
        <w:t xml:space="preserve">Приложение </w:t>
      </w:r>
      <w:r w:rsidR="00E94D7B">
        <w:rPr>
          <w:rFonts w:eastAsia="Times New Roman"/>
          <w:sz w:val="28"/>
          <w:szCs w:val="28"/>
        </w:rPr>
        <w:t>№1</w:t>
      </w:r>
    </w:p>
    <w:p w:rsidR="00F90685" w:rsidRPr="00E94D7B" w:rsidRDefault="00F90685" w:rsidP="00E94D7B">
      <w:pPr>
        <w:spacing w:line="6" w:lineRule="exact"/>
        <w:jc w:val="right"/>
        <w:rPr>
          <w:sz w:val="28"/>
          <w:szCs w:val="28"/>
        </w:rPr>
      </w:pPr>
    </w:p>
    <w:p w:rsidR="00F90685" w:rsidRPr="00E94D7B" w:rsidRDefault="00F90685" w:rsidP="00E94D7B">
      <w:pPr>
        <w:jc w:val="right"/>
        <w:rPr>
          <w:sz w:val="28"/>
          <w:szCs w:val="28"/>
        </w:rPr>
      </w:pPr>
      <w:r w:rsidRPr="00E94D7B">
        <w:rPr>
          <w:rFonts w:eastAsia="Times New Roman"/>
          <w:sz w:val="28"/>
          <w:szCs w:val="28"/>
        </w:rPr>
        <w:t>к документации об аукционе</w:t>
      </w:r>
    </w:p>
    <w:p w:rsidR="00F90685" w:rsidRPr="00E94D7B" w:rsidRDefault="00F90685" w:rsidP="00E94D7B">
      <w:pPr>
        <w:spacing w:line="266" w:lineRule="exact"/>
        <w:jc w:val="right"/>
        <w:rPr>
          <w:sz w:val="28"/>
          <w:szCs w:val="28"/>
        </w:rPr>
      </w:pPr>
    </w:p>
    <w:p w:rsidR="00F90685" w:rsidRPr="00E94D7B" w:rsidRDefault="00F90685" w:rsidP="00E94D7B">
      <w:pPr>
        <w:jc w:val="right"/>
        <w:rPr>
          <w:sz w:val="28"/>
          <w:szCs w:val="28"/>
        </w:rPr>
      </w:pPr>
      <w:r w:rsidRPr="00E94D7B">
        <w:rPr>
          <w:rFonts w:eastAsia="Times New Roman"/>
          <w:sz w:val="28"/>
          <w:szCs w:val="28"/>
        </w:rPr>
        <w:t>В аукционную комиссию</w:t>
      </w:r>
    </w:p>
    <w:p w:rsidR="00EB2D43" w:rsidRDefault="00EB2D43" w:rsidP="00EB2D43">
      <w:pPr>
        <w:spacing w:line="270" w:lineRule="exact"/>
        <w:jc w:val="center"/>
        <w:rPr>
          <w:b/>
          <w:sz w:val="28"/>
          <w:szCs w:val="28"/>
        </w:rPr>
      </w:pPr>
    </w:p>
    <w:p w:rsidR="00F90685" w:rsidRPr="00EB2D43" w:rsidRDefault="00EB2D43" w:rsidP="00EB2D43">
      <w:pPr>
        <w:spacing w:line="270" w:lineRule="exact"/>
        <w:jc w:val="center"/>
        <w:rPr>
          <w:b/>
          <w:sz w:val="28"/>
          <w:szCs w:val="28"/>
        </w:rPr>
      </w:pPr>
      <w:r w:rsidRPr="00EB2D43">
        <w:rPr>
          <w:b/>
          <w:sz w:val="28"/>
          <w:szCs w:val="28"/>
        </w:rPr>
        <w:t>ЗАЯВКА</w:t>
      </w:r>
    </w:p>
    <w:p w:rsidR="00F90685" w:rsidRDefault="00F90685" w:rsidP="00F90685">
      <w:pPr>
        <w:ind w:right="-259"/>
        <w:jc w:val="center"/>
        <w:rPr>
          <w:rFonts w:eastAsia="Times New Roman"/>
          <w:b/>
          <w:bCs/>
        </w:rPr>
      </w:pPr>
    </w:p>
    <w:tbl>
      <w:tblPr>
        <w:tblStyle w:val="a4"/>
        <w:tblW w:w="10116" w:type="dxa"/>
        <w:tblLook w:val="04A0" w:firstRow="1" w:lastRow="0" w:firstColumn="1" w:lastColumn="0" w:noHBand="0" w:noVBand="1"/>
      </w:tblPr>
      <w:tblGrid>
        <w:gridCol w:w="666"/>
        <w:gridCol w:w="4764"/>
        <w:gridCol w:w="4686"/>
      </w:tblGrid>
      <w:tr w:rsidR="00F90685" w:rsidTr="0021200A">
        <w:tc>
          <w:tcPr>
            <w:tcW w:w="10116" w:type="dxa"/>
            <w:gridSpan w:val="3"/>
          </w:tcPr>
          <w:p w:rsidR="00F90685" w:rsidRPr="00E94D7B" w:rsidRDefault="00F90685" w:rsidP="00F90685">
            <w:pPr>
              <w:ind w:right="-259"/>
              <w:jc w:val="center"/>
              <w:rPr>
                <w:rFonts w:eastAsia="Times New Roman"/>
                <w:b/>
                <w:bCs/>
                <w:sz w:val="28"/>
                <w:szCs w:val="28"/>
              </w:rPr>
            </w:pPr>
          </w:p>
          <w:p w:rsidR="00F90685" w:rsidRPr="00E94D7B" w:rsidRDefault="00F90685" w:rsidP="00F90685">
            <w:pPr>
              <w:ind w:right="-59"/>
              <w:jc w:val="center"/>
              <w:rPr>
                <w:sz w:val="28"/>
                <w:szCs w:val="28"/>
              </w:rPr>
            </w:pPr>
            <w:r w:rsidRPr="00E94D7B">
              <w:rPr>
                <w:rFonts w:eastAsia="Times New Roman"/>
                <w:color w:val="091C4D"/>
                <w:sz w:val="28"/>
                <w:szCs w:val="28"/>
              </w:rPr>
              <w:t xml:space="preserve">На участие в </w:t>
            </w:r>
            <w:r w:rsidRPr="00E94D7B">
              <w:rPr>
                <w:rFonts w:eastAsia="Times New Roman"/>
                <w:color w:val="000000"/>
                <w:sz w:val="28"/>
                <w:szCs w:val="28"/>
              </w:rPr>
              <w:t>аукционе на право заключения договоров безвозмездного пользования имуще</w:t>
            </w:r>
            <w:r w:rsidRPr="00E94D7B">
              <w:rPr>
                <w:rFonts w:eastAsia="Times New Roman"/>
                <w:sz w:val="28"/>
                <w:szCs w:val="28"/>
              </w:rPr>
              <w:t>ством сельского поселения «Дульдурга»</w:t>
            </w:r>
          </w:p>
          <w:p w:rsidR="00F90685" w:rsidRPr="00E94D7B" w:rsidRDefault="00F90685" w:rsidP="00F90685">
            <w:pPr>
              <w:ind w:right="-259"/>
              <w:jc w:val="center"/>
              <w:rPr>
                <w:rFonts w:eastAsia="Times New Roman"/>
                <w:b/>
                <w:bCs/>
                <w:sz w:val="28"/>
                <w:szCs w:val="28"/>
              </w:rPr>
            </w:pPr>
            <w:r w:rsidRPr="00E94D7B">
              <w:rPr>
                <w:rFonts w:eastAsia="Times New Roman"/>
                <w:b/>
                <w:bCs/>
                <w:sz w:val="28"/>
                <w:szCs w:val="28"/>
              </w:rPr>
              <w:t>по лоту №_______</w:t>
            </w:r>
          </w:p>
          <w:p w:rsidR="00F90685" w:rsidRPr="00E94D7B" w:rsidRDefault="00F90685" w:rsidP="00F90685">
            <w:pPr>
              <w:ind w:right="-259"/>
              <w:jc w:val="center"/>
              <w:rPr>
                <w:rFonts w:eastAsia="Times New Roman"/>
                <w:b/>
                <w:bCs/>
                <w:sz w:val="28"/>
                <w:szCs w:val="28"/>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1</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Наименование</w:t>
            </w:r>
          </w:p>
        </w:tc>
        <w:tc>
          <w:tcPr>
            <w:tcW w:w="4686" w:type="dxa"/>
          </w:tcPr>
          <w:p w:rsidR="00F90685" w:rsidRPr="00E94D7B" w:rsidRDefault="00F90685" w:rsidP="00F90685">
            <w:pPr>
              <w:ind w:right="-259"/>
              <w:jc w:val="center"/>
              <w:rPr>
                <w:rFonts w:eastAsia="Times New Roman"/>
                <w:b/>
                <w:bCs/>
                <w:sz w:val="28"/>
                <w:szCs w:val="28"/>
              </w:rPr>
            </w:pPr>
            <w:r w:rsidRPr="00E94D7B">
              <w:rPr>
                <w:rFonts w:eastAsia="Times New Roman"/>
                <w:sz w:val="28"/>
                <w:szCs w:val="28"/>
              </w:rPr>
              <w:t>Сведения</w:t>
            </w: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1.1</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Адрес объекта аукциона</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1.2</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Общая площадь объекта аукциона</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1.3</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Цель использования объекта аукциона</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2</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Наименование юридического лица, ФИО индивидуального предпринимателя</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3</w:t>
            </w:r>
          </w:p>
        </w:tc>
        <w:tc>
          <w:tcPr>
            <w:tcW w:w="4764" w:type="dxa"/>
          </w:tcPr>
          <w:p w:rsidR="00F90685" w:rsidRPr="00E94D7B" w:rsidRDefault="00F90685" w:rsidP="00E94D7B">
            <w:pPr>
              <w:rPr>
                <w:rFonts w:eastAsia="Times New Roman"/>
                <w:sz w:val="28"/>
                <w:szCs w:val="28"/>
              </w:rPr>
            </w:pPr>
            <w:r w:rsidRPr="00E94D7B">
              <w:rPr>
                <w:rFonts w:eastAsia="Times New Roman"/>
                <w:sz w:val="28"/>
                <w:szCs w:val="28"/>
              </w:rPr>
              <w:t>Юридический адрес (для юридического лица)</w:t>
            </w:r>
          </w:p>
          <w:p w:rsidR="00F90685" w:rsidRPr="00E94D7B" w:rsidRDefault="00F90685" w:rsidP="00E94D7B">
            <w:pPr>
              <w:rPr>
                <w:rFonts w:eastAsia="Times New Roman"/>
                <w:b/>
                <w:bCs/>
                <w:sz w:val="28"/>
                <w:szCs w:val="28"/>
              </w:rPr>
            </w:pPr>
            <w:r w:rsidRPr="00E94D7B">
              <w:rPr>
                <w:rFonts w:eastAsia="Times New Roman"/>
                <w:sz w:val="28"/>
                <w:szCs w:val="28"/>
              </w:rPr>
              <w:t>или место жительства (для физического лица) Заявителя</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4</w:t>
            </w:r>
          </w:p>
        </w:tc>
        <w:tc>
          <w:tcPr>
            <w:tcW w:w="4764" w:type="dxa"/>
          </w:tcPr>
          <w:p w:rsidR="00F90685" w:rsidRPr="00E94D7B" w:rsidRDefault="00F90685" w:rsidP="00E94D7B">
            <w:pPr>
              <w:rPr>
                <w:rFonts w:eastAsia="Times New Roman"/>
                <w:b/>
                <w:bCs/>
                <w:sz w:val="28"/>
                <w:szCs w:val="28"/>
              </w:rPr>
            </w:pPr>
            <w:r w:rsidRPr="00E94D7B">
              <w:rPr>
                <w:rFonts w:eastAsia="Times New Roman"/>
                <w:sz w:val="28"/>
                <w:szCs w:val="28"/>
              </w:rPr>
              <w:t>Контактный телефон</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5</w:t>
            </w:r>
          </w:p>
        </w:tc>
        <w:tc>
          <w:tcPr>
            <w:tcW w:w="4764" w:type="dxa"/>
          </w:tcPr>
          <w:p w:rsidR="00F90685" w:rsidRPr="00E94D7B" w:rsidRDefault="00F90685" w:rsidP="00E94D7B">
            <w:pPr>
              <w:rPr>
                <w:rFonts w:eastAsia="Times New Roman"/>
                <w:sz w:val="28"/>
                <w:szCs w:val="28"/>
              </w:rPr>
            </w:pPr>
            <w:r w:rsidRPr="00E94D7B">
              <w:rPr>
                <w:rFonts w:eastAsia="Times New Roman"/>
                <w:sz w:val="28"/>
                <w:szCs w:val="28"/>
              </w:rPr>
              <w:t>Банковские реквизиты Заявителя:</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5.1</w:t>
            </w:r>
          </w:p>
        </w:tc>
        <w:tc>
          <w:tcPr>
            <w:tcW w:w="4764" w:type="dxa"/>
          </w:tcPr>
          <w:p w:rsidR="00F90685" w:rsidRPr="00E94D7B" w:rsidRDefault="00F90685" w:rsidP="00E94D7B">
            <w:pPr>
              <w:rPr>
                <w:rFonts w:eastAsia="Times New Roman"/>
                <w:sz w:val="28"/>
                <w:szCs w:val="28"/>
              </w:rPr>
            </w:pPr>
            <w:r w:rsidRPr="00E94D7B">
              <w:rPr>
                <w:rFonts w:eastAsia="Times New Roman"/>
                <w:sz w:val="28"/>
                <w:szCs w:val="28"/>
              </w:rPr>
              <w:t>Наименование обслуживающего банка</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5.2</w:t>
            </w:r>
          </w:p>
        </w:tc>
        <w:tc>
          <w:tcPr>
            <w:tcW w:w="4764" w:type="dxa"/>
          </w:tcPr>
          <w:p w:rsidR="00F90685" w:rsidRPr="00E94D7B" w:rsidRDefault="00F90685" w:rsidP="00E94D7B">
            <w:pPr>
              <w:rPr>
                <w:rFonts w:eastAsia="Times New Roman"/>
                <w:sz w:val="28"/>
                <w:szCs w:val="28"/>
              </w:rPr>
            </w:pPr>
            <w:r w:rsidRPr="00E94D7B">
              <w:rPr>
                <w:rFonts w:eastAsia="Times New Roman"/>
                <w:sz w:val="28"/>
                <w:szCs w:val="28"/>
              </w:rPr>
              <w:t>Расчетный счет</w:t>
            </w:r>
          </w:p>
        </w:tc>
        <w:tc>
          <w:tcPr>
            <w:tcW w:w="4686" w:type="dxa"/>
          </w:tcPr>
          <w:p w:rsidR="00F90685" w:rsidRDefault="00F90685" w:rsidP="00F90685">
            <w:pPr>
              <w:ind w:right="-259"/>
              <w:jc w:val="center"/>
              <w:rPr>
                <w:rFonts w:eastAsia="Times New Roman"/>
                <w:b/>
                <w:bCs/>
              </w:rPr>
            </w:pPr>
          </w:p>
        </w:tc>
      </w:tr>
      <w:tr w:rsidR="00F90685" w:rsidTr="0021200A">
        <w:tc>
          <w:tcPr>
            <w:tcW w:w="666" w:type="dxa"/>
          </w:tcPr>
          <w:p w:rsidR="00F90685" w:rsidRPr="00E94D7B" w:rsidRDefault="00E94D7B" w:rsidP="00E94D7B">
            <w:pPr>
              <w:jc w:val="center"/>
              <w:rPr>
                <w:rFonts w:eastAsia="Times New Roman"/>
                <w:bCs/>
                <w:sz w:val="28"/>
                <w:szCs w:val="28"/>
              </w:rPr>
            </w:pPr>
            <w:r w:rsidRPr="00E94D7B">
              <w:rPr>
                <w:rFonts w:eastAsia="Times New Roman"/>
                <w:bCs/>
                <w:sz w:val="28"/>
                <w:szCs w:val="28"/>
              </w:rPr>
              <w:t>5.3</w:t>
            </w:r>
          </w:p>
        </w:tc>
        <w:tc>
          <w:tcPr>
            <w:tcW w:w="4764" w:type="dxa"/>
          </w:tcPr>
          <w:p w:rsidR="00F90685" w:rsidRPr="00E94D7B" w:rsidRDefault="0021200A" w:rsidP="00E94D7B">
            <w:pPr>
              <w:rPr>
                <w:rFonts w:eastAsia="Times New Roman"/>
                <w:sz w:val="28"/>
                <w:szCs w:val="28"/>
              </w:rPr>
            </w:pPr>
            <w:r w:rsidRPr="00E94D7B">
              <w:rPr>
                <w:rFonts w:eastAsia="Times New Roman"/>
                <w:sz w:val="28"/>
                <w:szCs w:val="28"/>
              </w:rPr>
              <w:t>Корреспондентский счет</w:t>
            </w:r>
          </w:p>
        </w:tc>
        <w:tc>
          <w:tcPr>
            <w:tcW w:w="4686" w:type="dxa"/>
          </w:tcPr>
          <w:p w:rsidR="00F90685" w:rsidRDefault="00F90685" w:rsidP="00F90685">
            <w:pPr>
              <w:ind w:right="-259"/>
              <w:jc w:val="center"/>
              <w:rPr>
                <w:rFonts w:eastAsia="Times New Roman"/>
                <w:b/>
                <w:bCs/>
              </w:rPr>
            </w:pPr>
          </w:p>
        </w:tc>
      </w:tr>
      <w:tr w:rsidR="0021200A" w:rsidTr="0021200A">
        <w:tc>
          <w:tcPr>
            <w:tcW w:w="666" w:type="dxa"/>
            <w:vAlign w:val="bottom"/>
          </w:tcPr>
          <w:p w:rsidR="0021200A" w:rsidRPr="00E94D7B" w:rsidRDefault="0021200A" w:rsidP="00E94D7B">
            <w:pPr>
              <w:jc w:val="center"/>
              <w:rPr>
                <w:sz w:val="28"/>
                <w:szCs w:val="28"/>
              </w:rPr>
            </w:pPr>
            <w:r w:rsidRPr="00E94D7B">
              <w:rPr>
                <w:rFonts w:eastAsia="Times New Roman"/>
                <w:sz w:val="28"/>
                <w:szCs w:val="28"/>
              </w:rPr>
              <w:t>5.4.</w:t>
            </w:r>
          </w:p>
        </w:tc>
        <w:tc>
          <w:tcPr>
            <w:tcW w:w="4764" w:type="dxa"/>
            <w:vAlign w:val="bottom"/>
          </w:tcPr>
          <w:p w:rsidR="0021200A" w:rsidRPr="00E94D7B" w:rsidRDefault="0021200A" w:rsidP="00E94D7B">
            <w:pPr>
              <w:rPr>
                <w:sz w:val="28"/>
                <w:szCs w:val="28"/>
              </w:rPr>
            </w:pPr>
            <w:r w:rsidRPr="00E94D7B">
              <w:rPr>
                <w:rFonts w:eastAsia="Times New Roman"/>
                <w:sz w:val="28"/>
                <w:szCs w:val="28"/>
              </w:rPr>
              <w:t>БИК</w:t>
            </w:r>
          </w:p>
        </w:tc>
        <w:tc>
          <w:tcPr>
            <w:tcW w:w="4686" w:type="dxa"/>
          </w:tcPr>
          <w:p w:rsidR="0021200A" w:rsidRDefault="0021200A" w:rsidP="00F90685">
            <w:pPr>
              <w:ind w:right="-259"/>
              <w:jc w:val="center"/>
              <w:rPr>
                <w:rFonts w:eastAsia="Times New Roman"/>
                <w:b/>
                <w:bCs/>
              </w:rPr>
            </w:pPr>
          </w:p>
        </w:tc>
      </w:tr>
      <w:tr w:rsidR="0021200A" w:rsidTr="0021200A">
        <w:tc>
          <w:tcPr>
            <w:tcW w:w="666" w:type="dxa"/>
            <w:vAlign w:val="bottom"/>
          </w:tcPr>
          <w:p w:rsidR="0021200A" w:rsidRPr="00E94D7B" w:rsidRDefault="0021200A" w:rsidP="00E94D7B">
            <w:pPr>
              <w:jc w:val="center"/>
              <w:rPr>
                <w:sz w:val="28"/>
                <w:szCs w:val="28"/>
              </w:rPr>
            </w:pPr>
            <w:r w:rsidRPr="00E94D7B">
              <w:rPr>
                <w:rFonts w:eastAsia="Times New Roman"/>
                <w:sz w:val="28"/>
                <w:szCs w:val="28"/>
              </w:rPr>
              <w:t>6.</w:t>
            </w:r>
          </w:p>
        </w:tc>
        <w:tc>
          <w:tcPr>
            <w:tcW w:w="4764" w:type="dxa"/>
            <w:vAlign w:val="bottom"/>
          </w:tcPr>
          <w:p w:rsidR="0021200A" w:rsidRPr="00E94D7B" w:rsidRDefault="0021200A" w:rsidP="00E94D7B">
            <w:pPr>
              <w:rPr>
                <w:sz w:val="28"/>
                <w:szCs w:val="28"/>
              </w:rPr>
            </w:pPr>
            <w:r w:rsidRPr="00E94D7B">
              <w:rPr>
                <w:rFonts w:eastAsia="Times New Roman"/>
                <w:sz w:val="28"/>
                <w:szCs w:val="28"/>
              </w:rPr>
              <w:t>ИНН, КПП Заявителя</w:t>
            </w:r>
          </w:p>
        </w:tc>
        <w:tc>
          <w:tcPr>
            <w:tcW w:w="4686" w:type="dxa"/>
          </w:tcPr>
          <w:p w:rsidR="0021200A" w:rsidRDefault="0021200A" w:rsidP="00F90685">
            <w:pPr>
              <w:ind w:right="-259"/>
              <w:jc w:val="center"/>
              <w:rPr>
                <w:rFonts w:eastAsia="Times New Roman"/>
                <w:b/>
                <w:bCs/>
              </w:rPr>
            </w:pPr>
          </w:p>
        </w:tc>
      </w:tr>
      <w:tr w:rsidR="0021200A" w:rsidTr="0021200A">
        <w:tc>
          <w:tcPr>
            <w:tcW w:w="666" w:type="dxa"/>
            <w:vAlign w:val="bottom"/>
          </w:tcPr>
          <w:p w:rsidR="0021200A" w:rsidRPr="00E94D7B" w:rsidRDefault="0021200A" w:rsidP="00E94D7B">
            <w:pPr>
              <w:jc w:val="center"/>
              <w:rPr>
                <w:sz w:val="28"/>
                <w:szCs w:val="28"/>
              </w:rPr>
            </w:pPr>
            <w:r w:rsidRPr="00E94D7B">
              <w:rPr>
                <w:rFonts w:eastAsia="Times New Roman"/>
                <w:sz w:val="28"/>
                <w:szCs w:val="28"/>
              </w:rPr>
              <w:t>7.</w:t>
            </w:r>
          </w:p>
        </w:tc>
        <w:tc>
          <w:tcPr>
            <w:tcW w:w="4764" w:type="dxa"/>
            <w:vAlign w:val="bottom"/>
          </w:tcPr>
          <w:p w:rsidR="0021200A" w:rsidRPr="00E94D7B" w:rsidRDefault="0021200A" w:rsidP="00E94D7B">
            <w:pPr>
              <w:rPr>
                <w:sz w:val="28"/>
                <w:szCs w:val="28"/>
              </w:rPr>
            </w:pPr>
            <w:r w:rsidRPr="00E94D7B">
              <w:rPr>
                <w:rFonts w:eastAsia="Times New Roman"/>
                <w:sz w:val="28"/>
                <w:szCs w:val="28"/>
              </w:rPr>
              <w:t>Согласие Заявителя:</w:t>
            </w:r>
          </w:p>
        </w:tc>
        <w:tc>
          <w:tcPr>
            <w:tcW w:w="4686" w:type="dxa"/>
          </w:tcPr>
          <w:p w:rsidR="0021200A" w:rsidRDefault="0021200A" w:rsidP="00F90685">
            <w:pPr>
              <w:ind w:right="-259"/>
              <w:jc w:val="center"/>
              <w:rPr>
                <w:rFonts w:eastAsia="Times New Roman"/>
                <w:b/>
                <w:bCs/>
              </w:rPr>
            </w:pPr>
          </w:p>
        </w:tc>
      </w:tr>
      <w:tr w:rsidR="0021200A" w:rsidTr="0021200A">
        <w:tc>
          <w:tcPr>
            <w:tcW w:w="666" w:type="dxa"/>
            <w:vAlign w:val="bottom"/>
          </w:tcPr>
          <w:p w:rsidR="0021200A" w:rsidRPr="00E94D7B" w:rsidRDefault="0021200A" w:rsidP="00E94D7B">
            <w:pPr>
              <w:jc w:val="center"/>
              <w:rPr>
                <w:sz w:val="28"/>
                <w:szCs w:val="28"/>
              </w:rPr>
            </w:pPr>
            <w:r w:rsidRPr="00E94D7B">
              <w:rPr>
                <w:rFonts w:eastAsia="Times New Roman"/>
                <w:sz w:val="28"/>
                <w:szCs w:val="28"/>
              </w:rPr>
              <w:t>7.1</w:t>
            </w:r>
          </w:p>
        </w:tc>
        <w:tc>
          <w:tcPr>
            <w:tcW w:w="4764" w:type="dxa"/>
            <w:vAlign w:val="bottom"/>
          </w:tcPr>
          <w:p w:rsidR="0021200A" w:rsidRPr="00E94D7B" w:rsidRDefault="0021200A" w:rsidP="00E94D7B">
            <w:pPr>
              <w:rPr>
                <w:sz w:val="28"/>
                <w:szCs w:val="28"/>
              </w:rPr>
            </w:pPr>
            <w:r w:rsidRPr="00E94D7B">
              <w:rPr>
                <w:rFonts w:eastAsia="Times New Roman"/>
                <w:sz w:val="28"/>
                <w:szCs w:val="28"/>
              </w:rPr>
              <w:t>Соблюдать условия и порядок проведения аукциона, содержащиеся в извещении о проведен</w:t>
            </w:r>
            <w:proofErr w:type="gramStart"/>
            <w:r w:rsidRPr="00E94D7B">
              <w:rPr>
                <w:rFonts w:eastAsia="Times New Roman"/>
                <w:sz w:val="28"/>
                <w:szCs w:val="28"/>
              </w:rPr>
              <w:t>ии ау</w:t>
            </w:r>
            <w:proofErr w:type="gramEnd"/>
            <w:r w:rsidRPr="00E94D7B">
              <w:rPr>
                <w:rFonts w:eastAsia="Times New Roman"/>
                <w:sz w:val="28"/>
                <w:szCs w:val="28"/>
              </w:rPr>
              <w:t>кциона, документации об</w:t>
            </w:r>
            <w:r w:rsidR="00E94D7B" w:rsidRPr="00E94D7B">
              <w:rPr>
                <w:rFonts w:eastAsia="Times New Roman"/>
                <w:sz w:val="28"/>
                <w:szCs w:val="28"/>
              </w:rPr>
              <w:t xml:space="preserve"> аукционе</w:t>
            </w:r>
          </w:p>
        </w:tc>
        <w:tc>
          <w:tcPr>
            <w:tcW w:w="4686" w:type="dxa"/>
          </w:tcPr>
          <w:p w:rsidR="0021200A" w:rsidRDefault="0021200A"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jc w:val="center"/>
              <w:rPr>
                <w:sz w:val="28"/>
                <w:szCs w:val="28"/>
              </w:rPr>
            </w:pPr>
            <w:r w:rsidRPr="00E94D7B">
              <w:rPr>
                <w:rFonts w:eastAsia="Times New Roman"/>
                <w:sz w:val="28"/>
                <w:szCs w:val="28"/>
              </w:rPr>
              <w:t>7.2</w:t>
            </w:r>
          </w:p>
        </w:tc>
        <w:tc>
          <w:tcPr>
            <w:tcW w:w="4764" w:type="dxa"/>
            <w:vAlign w:val="bottom"/>
          </w:tcPr>
          <w:p w:rsidR="00E94D7B" w:rsidRPr="00E94D7B" w:rsidRDefault="00E94D7B" w:rsidP="00E94D7B">
            <w:pPr>
              <w:rPr>
                <w:sz w:val="28"/>
                <w:szCs w:val="28"/>
              </w:rPr>
            </w:pPr>
            <w:r w:rsidRPr="00E94D7B">
              <w:rPr>
                <w:rFonts w:eastAsia="Times New Roman"/>
                <w:sz w:val="28"/>
                <w:szCs w:val="28"/>
              </w:rPr>
              <w:t>В случае признания победителем аукциона, не позднее двадцати дней со дня по</w:t>
            </w:r>
            <w:proofErr w:type="gramStart"/>
            <w:r w:rsidRPr="00E94D7B">
              <w:rPr>
                <w:rFonts w:eastAsia="Times New Roman"/>
                <w:sz w:val="28"/>
                <w:szCs w:val="28"/>
              </w:rPr>
              <w:t>д-</w:t>
            </w:r>
            <w:proofErr w:type="gramEnd"/>
            <w:r w:rsidRPr="00E94D7B">
              <w:rPr>
                <w:rFonts w:eastAsia="Times New Roman"/>
                <w:sz w:val="28"/>
                <w:szCs w:val="28"/>
              </w:rPr>
              <w:t xml:space="preserve"> писания протокола аукциона заключить договор безвозмездного пользования в установленном порядке</w:t>
            </w:r>
          </w:p>
        </w:tc>
        <w:tc>
          <w:tcPr>
            <w:tcW w:w="4686" w:type="dxa"/>
          </w:tcPr>
          <w:p w:rsidR="00E94D7B" w:rsidRDefault="00E94D7B"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jc w:val="center"/>
              <w:rPr>
                <w:sz w:val="28"/>
                <w:szCs w:val="28"/>
              </w:rPr>
            </w:pPr>
            <w:r w:rsidRPr="00E94D7B">
              <w:rPr>
                <w:rFonts w:eastAsia="Times New Roman"/>
                <w:sz w:val="28"/>
                <w:szCs w:val="28"/>
              </w:rPr>
              <w:t>7.3</w:t>
            </w:r>
          </w:p>
        </w:tc>
        <w:tc>
          <w:tcPr>
            <w:tcW w:w="4764" w:type="dxa"/>
            <w:vAlign w:val="bottom"/>
          </w:tcPr>
          <w:p w:rsidR="00E94D7B" w:rsidRPr="00E94D7B" w:rsidRDefault="00E94D7B" w:rsidP="00E94D7B">
            <w:pPr>
              <w:rPr>
                <w:sz w:val="28"/>
                <w:szCs w:val="28"/>
              </w:rPr>
            </w:pPr>
            <w:r w:rsidRPr="00E94D7B">
              <w:rPr>
                <w:rFonts w:eastAsia="Times New Roman"/>
                <w:sz w:val="28"/>
                <w:szCs w:val="28"/>
              </w:rPr>
              <w:t xml:space="preserve">Выполнить все требования документации об аукционе, регламентирующей порядок </w:t>
            </w:r>
            <w:r w:rsidRPr="00E94D7B">
              <w:rPr>
                <w:rFonts w:eastAsia="Times New Roman"/>
                <w:sz w:val="28"/>
                <w:szCs w:val="28"/>
              </w:rPr>
              <w:lastRenderedPageBreak/>
              <w:t>проведения аукциона и заключения договора безвозмездного пользования</w:t>
            </w:r>
          </w:p>
        </w:tc>
        <w:tc>
          <w:tcPr>
            <w:tcW w:w="4686" w:type="dxa"/>
          </w:tcPr>
          <w:p w:rsidR="00E94D7B" w:rsidRDefault="00E94D7B"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jc w:val="center"/>
              <w:rPr>
                <w:sz w:val="28"/>
                <w:szCs w:val="28"/>
              </w:rPr>
            </w:pPr>
            <w:r w:rsidRPr="00E94D7B">
              <w:rPr>
                <w:rFonts w:eastAsia="Times New Roman"/>
                <w:sz w:val="28"/>
                <w:szCs w:val="28"/>
              </w:rPr>
              <w:lastRenderedPageBreak/>
              <w:t>8.</w:t>
            </w:r>
          </w:p>
        </w:tc>
        <w:tc>
          <w:tcPr>
            <w:tcW w:w="4764" w:type="dxa"/>
            <w:vAlign w:val="bottom"/>
          </w:tcPr>
          <w:p w:rsidR="00E94D7B" w:rsidRPr="00E94D7B" w:rsidRDefault="00E94D7B" w:rsidP="00E94D7B">
            <w:pPr>
              <w:rPr>
                <w:sz w:val="28"/>
                <w:szCs w:val="28"/>
              </w:rPr>
            </w:pPr>
            <w:r w:rsidRPr="00E94D7B">
              <w:rPr>
                <w:rFonts w:eastAsia="Times New Roman"/>
                <w:sz w:val="28"/>
                <w:szCs w:val="28"/>
              </w:rPr>
              <w:t>Подтверждение Заявителя:</w:t>
            </w:r>
          </w:p>
        </w:tc>
        <w:tc>
          <w:tcPr>
            <w:tcW w:w="4686" w:type="dxa"/>
          </w:tcPr>
          <w:p w:rsidR="00E94D7B" w:rsidRDefault="00E94D7B"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jc w:val="center"/>
              <w:rPr>
                <w:sz w:val="28"/>
                <w:szCs w:val="28"/>
              </w:rPr>
            </w:pPr>
            <w:r w:rsidRPr="00E94D7B">
              <w:rPr>
                <w:rFonts w:eastAsia="Times New Roman"/>
                <w:sz w:val="28"/>
                <w:szCs w:val="28"/>
              </w:rPr>
              <w:t>8.1</w:t>
            </w:r>
          </w:p>
        </w:tc>
        <w:tc>
          <w:tcPr>
            <w:tcW w:w="4764" w:type="dxa"/>
            <w:vAlign w:val="bottom"/>
          </w:tcPr>
          <w:p w:rsidR="00E94D7B" w:rsidRPr="00E94D7B" w:rsidRDefault="00E94D7B" w:rsidP="00E94D7B">
            <w:pPr>
              <w:rPr>
                <w:sz w:val="28"/>
                <w:szCs w:val="28"/>
              </w:rPr>
            </w:pPr>
            <w:r w:rsidRPr="00E94D7B">
              <w:rPr>
                <w:rFonts w:eastAsia="Times New Roman"/>
                <w:sz w:val="28"/>
                <w:szCs w:val="28"/>
              </w:rPr>
              <w:t>Не признаны несостоятельным (банкротом), не находимся в процессе ликвидации</w:t>
            </w:r>
          </w:p>
        </w:tc>
        <w:tc>
          <w:tcPr>
            <w:tcW w:w="4686" w:type="dxa"/>
          </w:tcPr>
          <w:p w:rsidR="00E94D7B" w:rsidRDefault="00E94D7B"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jc w:val="center"/>
              <w:rPr>
                <w:sz w:val="28"/>
                <w:szCs w:val="28"/>
              </w:rPr>
            </w:pPr>
            <w:r w:rsidRPr="00E94D7B">
              <w:rPr>
                <w:rFonts w:eastAsia="Times New Roman"/>
                <w:sz w:val="28"/>
                <w:szCs w:val="28"/>
              </w:rPr>
              <w:t>8.2</w:t>
            </w:r>
          </w:p>
        </w:tc>
        <w:tc>
          <w:tcPr>
            <w:tcW w:w="4764" w:type="dxa"/>
            <w:vAlign w:val="bottom"/>
          </w:tcPr>
          <w:p w:rsidR="00E94D7B" w:rsidRPr="00E94D7B" w:rsidRDefault="00E94D7B" w:rsidP="00E94D7B">
            <w:pPr>
              <w:rPr>
                <w:sz w:val="28"/>
                <w:szCs w:val="28"/>
              </w:rPr>
            </w:pPr>
            <w:r w:rsidRPr="00E94D7B">
              <w:rPr>
                <w:rFonts w:eastAsia="Times New Roman"/>
                <w:sz w:val="28"/>
                <w:szCs w:val="28"/>
              </w:rPr>
              <w:t>Наша деятельность не приостановлена в порядке, предусмотренном Кодексом Российской Федерации об административных нарушениях</w:t>
            </w:r>
          </w:p>
        </w:tc>
        <w:tc>
          <w:tcPr>
            <w:tcW w:w="4686" w:type="dxa"/>
          </w:tcPr>
          <w:p w:rsidR="00E94D7B" w:rsidRDefault="00E94D7B" w:rsidP="00F90685">
            <w:pPr>
              <w:ind w:right="-259"/>
              <w:jc w:val="center"/>
              <w:rPr>
                <w:rFonts w:eastAsia="Times New Roman"/>
                <w:b/>
                <w:bCs/>
              </w:rPr>
            </w:pPr>
          </w:p>
        </w:tc>
      </w:tr>
      <w:tr w:rsidR="00E94D7B" w:rsidTr="0021200A">
        <w:tc>
          <w:tcPr>
            <w:tcW w:w="666" w:type="dxa"/>
            <w:vAlign w:val="bottom"/>
          </w:tcPr>
          <w:p w:rsidR="00E94D7B" w:rsidRPr="00E94D7B" w:rsidRDefault="00E94D7B" w:rsidP="00E94D7B">
            <w:pPr>
              <w:tabs>
                <w:tab w:val="left" w:pos="900"/>
              </w:tabs>
              <w:jc w:val="center"/>
              <w:rPr>
                <w:rFonts w:eastAsia="Times New Roman"/>
                <w:sz w:val="28"/>
                <w:szCs w:val="28"/>
              </w:rPr>
            </w:pPr>
            <w:r w:rsidRPr="00E94D7B">
              <w:rPr>
                <w:rFonts w:eastAsia="Times New Roman"/>
                <w:sz w:val="28"/>
                <w:szCs w:val="28"/>
              </w:rPr>
              <w:t>8.3</w:t>
            </w:r>
          </w:p>
        </w:tc>
        <w:tc>
          <w:tcPr>
            <w:tcW w:w="4764" w:type="dxa"/>
            <w:vAlign w:val="bottom"/>
          </w:tcPr>
          <w:p w:rsidR="00E94D7B" w:rsidRPr="00E94D7B" w:rsidRDefault="00E94D7B" w:rsidP="00E94D7B">
            <w:pPr>
              <w:rPr>
                <w:sz w:val="28"/>
                <w:szCs w:val="28"/>
              </w:rPr>
            </w:pPr>
            <w:r w:rsidRPr="00E94D7B">
              <w:rPr>
                <w:rFonts w:eastAsia="Times New Roman"/>
                <w:sz w:val="28"/>
                <w:szCs w:val="28"/>
              </w:rPr>
              <w:t>Отсутствует задолженность по начисленным н</w:t>
            </w:r>
            <w:r>
              <w:rPr>
                <w:rFonts w:eastAsia="Times New Roman"/>
                <w:sz w:val="28"/>
                <w:szCs w:val="28"/>
              </w:rPr>
              <w:t>алогам, сборам и иным обязатель</w:t>
            </w:r>
            <w:r w:rsidRPr="00E94D7B">
              <w:rPr>
                <w:rFonts w:eastAsia="Times New Roman"/>
                <w:sz w:val="28"/>
                <w:szCs w:val="28"/>
              </w:rPr>
              <w:t>ным платежам в бюджеты любого уровня или государственные внебюджетные фонды за прошедший календарный год и текущий период</w:t>
            </w:r>
          </w:p>
          <w:p w:rsidR="00E94D7B" w:rsidRPr="00E94D7B" w:rsidRDefault="00E94D7B" w:rsidP="00E94D7B">
            <w:pPr>
              <w:rPr>
                <w:sz w:val="28"/>
                <w:szCs w:val="28"/>
              </w:rPr>
            </w:pPr>
          </w:p>
          <w:p w:rsidR="00E94D7B" w:rsidRPr="00E94D7B" w:rsidRDefault="00E94D7B" w:rsidP="00E94D7B">
            <w:pPr>
              <w:rPr>
                <w:sz w:val="28"/>
                <w:szCs w:val="28"/>
              </w:rPr>
            </w:pPr>
          </w:p>
          <w:p w:rsidR="00E94D7B" w:rsidRPr="00E94D7B" w:rsidRDefault="00E94D7B" w:rsidP="00E94D7B">
            <w:pPr>
              <w:rPr>
                <w:sz w:val="28"/>
                <w:szCs w:val="28"/>
              </w:rPr>
            </w:pPr>
          </w:p>
          <w:p w:rsidR="00E94D7B" w:rsidRPr="00E94D7B" w:rsidRDefault="00E94D7B" w:rsidP="00E94D7B">
            <w:pPr>
              <w:tabs>
                <w:tab w:val="left" w:pos="900"/>
              </w:tabs>
              <w:rPr>
                <w:sz w:val="28"/>
                <w:szCs w:val="28"/>
              </w:rPr>
            </w:pPr>
          </w:p>
          <w:p w:rsidR="00E94D7B" w:rsidRPr="00E94D7B" w:rsidRDefault="00E94D7B" w:rsidP="00E94D7B">
            <w:pPr>
              <w:rPr>
                <w:rFonts w:eastAsia="Times New Roman"/>
                <w:sz w:val="28"/>
                <w:szCs w:val="28"/>
              </w:rPr>
            </w:pPr>
          </w:p>
        </w:tc>
        <w:tc>
          <w:tcPr>
            <w:tcW w:w="4686" w:type="dxa"/>
          </w:tcPr>
          <w:p w:rsidR="00E94D7B" w:rsidRDefault="00E94D7B" w:rsidP="00F90685">
            <w:pPr>
              <w:ind w:right="-259"/>
              <w:jc w:val="center"/>
              <w:rPr>
                <w:rFonts w:eastAsia="Times New Roman"/>
                <w:b/>
                <w:bCs/>
              </w:rPr>
            </w:pPr>
          </w:p>
        </w:tc>
      </w:tr>
    </w:tbl>
    <w:p w:rsidR="00E94D7B" w:rsidRDefault="00E94D7B" w:rsidP="00F90685">
      <w:pPr>
        <w:ind w:left="9700"/>
        <w:rPr>
          <w:rFonts w:eastAsia="Times New Roman"/>
          <w:sz w:val="20"/>
          <w:szCs w:val="20"/>
        </w:rPr>
      </w:pPr>
    </w:p>
    <w:p w:rsidR="00E94D7B" w:rsidRDefault="00E94D7B" w:rsidP="00F90685">
      <w:pPr>
        <w:ind w:left="9700"/>
        <w:rPr>
          <w:rFonts w:eastAsia="Times New Roman"/>
          <w:sz w:val="20"/>
          <w:szCs w:val="20"/>
        </w:rPr>
      </w:pPr>
    </w:p>
    <w:p w:rsidR="00E94D7B" w:rsidRPr="00EB2D43" w:rsidRDefault="00E94D7B" w:rsidP="00F90685">
      <w:pPr>
        <w:ind w:left="9700"/>
        <w:rPr>
          <w:rFonts w:eastAsia="Times New Roman"/>
          <w:sz w:val="28"/>
          <w:szCs w:val="28"/>
        </w:rPr>
      </w:pPr>
    </w:p>
    <w:p w:rsidR="00E94D7B" w:rsidRPr="00EB2D43" w:rsidRDefault="00E94D7B" w:rsidP="00E94D7B">
      <w:pPr>
        <w:ind w:left="260" w:firstLine="708"/>
        <w:jc w:val="both"/>
        <w:rPr>
          <w:sz w:val="28"/>
          <w:szCs w:val="28"/>
        </w:rPr>
      </w:pPr>
      <w:r w:rsidRPr="00EB2D43">
        <w:rPr>
          <w:rFonts w:eastAsia="Times New Roman"/>
          <w:sz w:val="28"/>
          <w:szCs w:val="28"/>
        </w:rPr>
        <w:t xml:space="preserve">Разрешаю использовать свои персональные данные в действиях, связанных с проведением аукциона, заключением договора безвозмездного пользования и выполнением условий договора </w:t>
      </w:r>
      <w:proofErr w:type="gramStart"/>
      <w:r w:rsidRPr="00EB2D43">
        <w:rPr>
          <w:rFonts w:eastAsia="Times New Roman"/>
          <w:sz w:val="28"/>
          <w:szCs w:val="28"/>
        </w:rPr>
        <w:t>без-возмездного</w:t>
      </w:r>
      <w:proofErr w:type="gramEnd"/>
      <w:r w:rsidRPr="00EB2D43">
        <w:rPr>
          <w:rFonts w:eastAsia="Times New Roman"/>
          <w:sz w:val="28"/>
          <w:szCs w:val="28"/>
        </w:rPr>
        <w:t xml:space="preserve"> пользования.</w:t>
      </w:r>
      <w:r w:rsidRPr="00EB2D43">
        <w:rPr>
          <w:sz w:val="28"/>
          <w:szCs w:val="28"/>
        </w:rPr>
        <w:t xml:space="preserve"> </w:t>
      </w:r>
    </w:p>
    <w:p w:rsidR="00E94D7B" w:rsidRPr="00EB2D43" w:rsidRDefault="00E94D7B" w:rsidP="00E94D7B">
      <w:pPr>
        <w:ind w:left="260" w:firstLine="708"/>
        <w:jc w:val="both"/>
        <w:rPr>
          <w:rFonts w:eastAsia="Times New Roman"/>
          <w:sz w:val="28"/>
          <w:szCs w:val="28"/>
        </w:rPr>
      </w:pPr>
      <w:r w:rsidRPr="00EB2D43">
        <w:rPr>
          <w:rFonts w:eastAsia="Times New Roman"/>
          <w:sz w:val="28"/>
          <w:szCs w:val="28"/>
        </w:rPr>
        <w:t xml:space="preserve">В случаях, установленных настоящей документацией об аукционе, возврат задатка, </w:t>
      </w:r>
      <w:proofErr w:type="spellStart"/>
      <w:proofErr w:type="gramStart"/>
      <w:r w:rsidRPr="00EB2D43">
        <w:rPr>
          <w:rFonts w:eastAsia="Times New Roman"/>
          <w:sz w:val="28"/>
          <w:szCs w:val="28"/>
        </w:rPr>
        <w:t>обеспечи-вающего</w:t>
      </w:r>
      <w:proofErr w:type="spellEnd"/>
      <w:proofErr w:type="gramEnd"/>
      <w:r w:rsidRPr="00EB2D43">
        <w:rPr>
          <w:rFonts w:eastAsia="Times New Roman"/>
          <w:sz w:val="28"/>
          <w:szCs w:val="28"/>
        </w:rPr>
        <w:t xml:space="preserve"> исполнение обязательства по заключению договора безвозмездного пользования, прошу произвести на банковские реквизиты, указанные в данной заявке.</w:t>
      </w:r>
    </w:p>
    <w:p w:rsidR="00E94D7B" w:rsidRPr="00EB2D43" w:rsidRDefault="00E94D7B" w:rsidP="00E94D7B">
      <w:pPr>
        <w:ind w:left="260" w:firstLine="708"/>
        <w:jc w:val="both"/>
        <w:rPr>
          <w:rFonts w:eastAsia="Times New Roman"/>
          <w:sz w:val="28"/>
          <w:szCs w:val="28"/>
        </w:rPr>
      </w:pPr>
    </w:p>
    <w:p w:rsidR="00E94D7B" w:rsidRPr="00EB2D43" w:rsidRDefault="00E94D7B" w:rsidP="00E94D7B">
      <w:pPr>
        <w:ind w:left="260" w:firstLine="708"/>
        <w:jc w:val="both"/>
        <w:rPr>
          <w:rFonts w:eastAsia="Times New Roman"/>
          <w:sz w:val="28"/>
          <w:szCs w:val="28"/>
        </w:rPr>
      </w:pPr>
    </w:p>
    <w:p w:rsidR="00E94D7B" w:rsidRPr="00EB2D43" w:rsidRDefault="00E94D7B" w:rsidP="00E94D7B">
      <w:pPr>
        <w:ind w:left="260" w:firstLine="708"/>
        <w:jc w:val="both"/>
        <w:rPr>
          <w:rFonts w:eastAsia="Times New Roman"/>
          <w:sz w:val="28"/>
          <w:szCs w:val="28"/>
        </w:rPr>
      </w:pPr>
      <w:r w:rsidRPr="00EB2D43">
        <w:rPr>
          <w:rFonts w:eastAsia="Times New Roman"/>
          <w:sz w:val="28"/>
          <w:szCs w:val="28"/>
        </w:rPr>
        <w:t xml:space="preserve">Должность        </w:t>
      </w:r>
      <w:r w:rsidRPr="00EB2D43">
        <w:rPr>
          <w:rFonts w:eastAsia="Times New Roman"/>
          <w:sz w:val="28"/>
          <w:szCs w:val="28"/>
        </w:rPr>
        <w:tab/>
        <w:t xml:space="preserve">_______________          </w:t>
      </w:r>
      <w:r w:rsidRPr="00EB2D43">
        <w:rPr>
          <w:rFonts w:eastAsia="Times New Roman"/>
          <w:sz w:val="28"/>
          <w:szCs w:val="28"/>
        </w:rPr>
        <w:tab/>
        <w:t>_____________________________</w:t>
      </w:r>
    </w:p>
    <w:p w:rsidR="00E94D7B" w:rsidRPr="00EB2D43" w:rsidRDefault="00E94D7B" w:rsidP="00E94D7B">
      <w:pPr>
        <w:ind w:left="260" w:firstLine="708"/>
        <w:jc w:val="both"/>
      </w:pPr>
      <w:r w:rsidRPr="00EB2D43">
        <w:rPr>
          <w:sz w:val="28"/>
          <w:szCs w:val="28"/>
        </w:rPr>
        <w:tab/>
      </w:r>
      <w:r w:rsidRPr="00EB2D43">
        <w:rPr>
          <w:sz w:val="28"/>
          <w:szCs w:val="28"/>
        </w:rPr>
        <w:tab/>
      </w:r>
      <w:r w:rsidRPr="00EB2D43">
        <w:rPr>
          <w:sz w:val="28"/>
          <w:szCs w:val="28"/>
        </w:rPr>
        <w:tab/>
      </w:r>
      <w:r w:rsidRPr="00EB2D43">
        <w:rPr>
          <w:sz w:val="28"/>
          <w:szCs w:val="28"/>
        </w:rPr>
        <w:tab/>
      </w:r>
      <w:proofErr w:type="gramStart"/>
      <w:r w:rsidRPr="00EB2D43">
        <w:t>(подпись)</w:t>
      </w:r>
      <w:r w:rsidRPr="00EB2D43">
        <w:tab/>
      </w:r>
      <w:r w:rsidRPr="00EB2D43">
        <w:tab/>
      </w:r>
      <w:r w:rsidRPr="00EB2D43">
        <w:tab/>
        <w:t>((расшифровка подписи)</w:t>
      </w:r>
      <w:proofErr w:type="gramEnd"/>
    </w:p>
    <w:p w:rsidR="00E94D7B" w:rsidRPr="00EB2D43" w:rsidRDefault="00E94D7B" w:rsidP="00E94D7B">
      <w:pPr>
        <w:ind w:left="260" w:firstLine="708"/>
        <w:jc w:val="both"/>
        <w:rPr>
          <w:sz w:val="28"/>
          <w:szCs w:val="28"/>
        </w:rPr>
      </w:pPr>
      <w:r w:rsidRPr="00EB2D43">
        <w:rPr>
          <w:sz w:val="28"/>
          <w:szCs w:val="28"/>
        </w:rPr>
        <w:t>М.П.</w:t>
      </w:r>
    </w:p>
    <w:p w:rsidR="00E94D7B" w:rsidRPr="00EB2D43" w:rsidRDefault="00E94D7B" w:rsidP="00F90685">
      <w:pPr>
        <w:ind w:left="9700"/>
        <w:rPr>
          <w:rFonts w:eastAsia="Times New Roman"/>
          <w:sz w:val="28"/>
          <w:szCs w:val="28"/>
        </w:rPr>
      </w:pPr>
    </w:p>
    <w:p w:rsidR="00C2279C" w:rsidRPr="00EB2D43" w:rsidRDefault="00C2279C" w:rsidP="006015CA">
      <w:pPr>
        <w:ind w:firstLine="709"/>
        <w:jc w:val="both"/>
        <w:rPr>
          <w:sz w:val="28"/>
          <w:szCs w:val="28"/>
        </w:rPr>
        <w:sectPr w:rsidR="00C2279C" w:rsidRPr="00EB2D43" w:rsidSect="00023EF1">
          <w:type w:val="continuous"/>
          <w:pgSz w:w="11900" w:h="16838"/>
          <w:pgMar w:top="707" w:right="566" w:bottom="1135" w:left="1440" w:header="0" w:footer="0" w:gutter="0"/>
          <w:cols w:space="720" w:equalWidth="0">
            <w:col w:w="9900"/>
          </w:cols>
        </w:sectPr>
      </w:pPr>
    </w:p>
    <w:p w:rsidR="00C2279C" w:rsidRPr="006015CA" w:rsidRDefault="004512AA" w:rsidP="00EB2D43">
      <w:pPr>
        <w:ind w:firstLine="709"/>
        <w:jc w:val="right"/>
        <w:rPr>
          <w:sz w:val="28"/>
          <w:szCs w:val="28"/>
        </w:rPr>
      </w:pPr>
      <w:r w:rsidRPr="006015CA">
        <w:rPr>
          <w:rFonts w:eastAsia="Times New Roman"/>
          <w:sz w:val="28"/>
          <w:szCs w:val="28"/>
        </w:rPr>
        <w:lastRenderedPageBreak/>
        <w:t>Приложение 2</w:t>
      </w:r>
    </w:p>
    <w:p w:rsidR="00C2279C" w:rsidRPr="006015CA" w:rsidRDefault="004512AA" w:rsidP="00EB2D43">
      <w:pPr>
        <w:ind w:firstLine="709"/>
        <w:jc w:val="right"/>
        <w:rPr>
          <w:sz w:val="28"/>
          <w:szCs w:val="28"/>
        </w:rPr>
      </w:pPr>
      <w:r w:rsidRPr="006015CA">
        <w:rPr>
          <w:rFonts w:eastAsia="Times New Roman"/>
          <w:sz w:val="28"/>
          <w:szCs w:val="28"/>
        </w:rPr>
        <w:t>к документации об аукционе</w:t>
      </w:r>
    </w:p>
    <w:p w:rsidR="00C2279C" w:rsidRPr="006015CA" w:rsidRDefault="00C2279C" w:rsidP="00EB2D43">
      <w:pPr>
        <w:ind w:firstLine="709"/>
        <w:jc w:val="right"/>
        <w:rPr>
          <w:sz w:val="28"/>
          <w:szCs w:val="28"/>
        </w:rPr>
      </w:pPr>
    </w:p>
    <w:p w:rsidR="00C2279C" w:rsidRPr="006015CA" w:rsidRDefault="004512AA" w:rsidP="00EB2D43">
      <w:pPr>
        <w:ind w:firstLine="709"/>
        <w:jc w:val="right"/>
        <w:rPr>
          <w:sz w:val="28"/>
          <w:szCs w:val="28"/>
        </w:rPr>
      </w:pPr>
      <w:r w:rsidRPr="006015CA">
        <w:rPr>
          <w:rFonts w:eastAsia="Times New Roman"/>
          <w:sz w:val="28"/>
          <w:szCs w:val="28"/>
        </w:rPr>
        <w:t>по лоту № 1</w:t>
      </w:r>
    </w:p>
    <w:p w:rsidR="00C2279C" w:rsidRPr="006015CA" w:rsidRDefault="00C2279C" w:rsidP="00EB2D43">
      <w:pPr>
        <w:ind w:firstLine="709"/>
        <w:jc w:val="both"/>
        <w:rPr>
          <w:sz w:val="28"/>
          <w:szCs w:val="28"/>
        </w:rPr>
      </w:pPr>
    </w:p>
    <w:p w:rsidR="00EB2D43" w:rsidRDefault="00EB2D43" w:rsidP="00EB2D43">
      <w:pPr>
        <w:tabs>
          <w:tab w:val="left" w:pos="3900"/>
        </w:tabs>
        <w:jc w:val="center"/>
        <w:rPr>
          <w:rFonts w:eastAsia="Times New Roman"/>
          <w:b/>
          <w:bCs/>
          <w:sz w:val="28"/>
          <w:szCs w:val="28"/>
        </w:rPr>
      </w:pPr>
      <w:r>
        <w:rPr>
          <w:rFonts w:eastAsia="Times New Roman"/>
          <w:b/>
          <w:bCs/>
          <w:sz w:val="28"/>
          <w:szCs w:val="28"/>
        </w:rPr>
        <w:t>Д</w:t>
      </w:r>
      <w:r w:rsidR="004512AA" w:rsidRPr="006015CA">
        <w:rPr>
          <w:rFonts w:eastAsia="Times New Roman"/>
          <w:b/>
          <w:bCs/>
          <w:sz w:val="28"/>
          <w:szCs w:val="28"/>
        </w:rPr>
        <w:t xml:space="preserve">ОГОВОР № </w:t>
      </w:r>
    </w:p>
    <w:p w:rsidR="00C2279C" w:rsidRDefault="004512AA" w:rsidP="00EB2D43">
      <w:pPr>
        <w:tabs>
          <w:tab w:val="left" w:pos="3900"/>
        </w:tabs>
        <w:jc w:val="center"/>
        <w:rPr>
          <w:rFonts w:eastAsia="Times New Roman"/>
          <w:sz w:val="28"/>
          <w:szCs w:val="28"/>
        </w:rPr>
      </w:pPr>
      <w:r w:rsidRPr="006015CA">
        <w:rPr>
          <w:rFonts w:eastAsia="Times New Roman"/>
          <w:sz w:val="28"/>
          <w:szCs w:val="28"/>
        </w:rPr>
        <w:t>безвозмездного пользования</w:t>
      </w:r>
    </w:p>
    <w:p w:rsidR="00EB2D43" w:rsidRPr="006015CA" w:rsidRDefault="00EB2D43" w:rsidP="00EB2D43">
      <w:pPr>
        <w:tabs>
          <w:tab w:val="left" w:pos="3900"/>
        </w:tabs>
        <w:jc w:val="center"/>
        <w:rPr>
          <w:rFonts w:eastAsia="Times New Roman"/>
          <w:b/>
          <w:bCs/>
          <w:sz w:val="28"/>
          <w:szCs w:val="28"/>
        </w:rPr>
      </w:pPr>
    </w:p>
    <w:p w:rsidR="00C2279C" w:rsidRDefault="00EB2D43" w:rsidP="00EB2D43">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EB2D43" w:rsidRPr="006015CA" w:rsidRDefault="00EB2D43" w:rsidP="00EB2D43">
      <w:pPr>
        <w:jc w:val="both"/>
        <w:rPr>
          <w:sz w:val="28"/>
          <w:szCs w:val="28"/>
        </w:rPr>
      </w:pPr>
    </w:p>
    <w:p w:rsidR="00EB2D43" w:rsidRDefault="00EB2D43" w:rsidP="00EB2D43">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004512AA"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004512AA"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004512AA" w:rsidRPr="006015CA">
        <w:rPr>
          <w:rFonts w:eastAsia="Times New Roman"/>
          <w:sz w:val="28"/>
          <w:szCs w:val="28"/>
        </w:rPr>
        <w:t xml:space="preserve">, </w:t>
      </w:r>
      <w:r>
        <w:rPr>
          <w:rFonts w:eastAsia="Times New Roman"/>
          <w:sz w:val="28"/>
          <w:szCs w:val="28"/>
        </w:rPr>
        <w:t>и ________________________________, в лице ________</w:t>
      </w:r>
    </w:p>
    <w:p w:rsidR="00C2279C" w:rsidRPr="006015CA" w:rsidRDefault="00EB2D43" w:rsidP="00EB2D43">
      <w:pPr>
        <w:jc w:val="both"/>
        <w:rPr>
          <w:rFonts w:eastAsia="Times New Roman"/>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004512AA" w:rsidRPr="006015CA">
        <w:rPr>
          <w:rFonts w:eastAsia="Times New Roman"/>
          <w:sz w:val="28"/>
          <w:szCs w:val="28"/>
        </w:rPr>
        <w:t>именуемый в дальнейшем «Ссудополучатель»,</w:t>
      </w:r>
      <w:r>
        <w:rPr>
          <w:rFonts w:eastAsia="Times New Roman"/>
          <w:sz w:val="28"/>
          <w:szCs w:val="28"/>
        </w:rPr>
        <w:t xml:space="preserve"> </w:t>
      </w:r>
      <w:r w:rsidR="004512AA" w:rsidRPr="006015CA">
        <w:rPr>
          <w:rFonts w:eastAsia="Times New Roman"/>
          <w:sz w:val="28"/>
          <w:szCs w:val="28"/>
        </w:rPr>
        <w:t>с другой стороны, заключили настоящий договор о нижеследующем:</w:t>
      </w:r>
    </w:p>
    <w:p w:rsidR="00C2279C" w:rsidRPr="006015CA" w:rsidRDefault="00C2279C" w:rsidP="00EB2D43">
      <w:pPr>
        <w:ind w:firstLine="709"/>
        <w:jc w:val="both"/>
        <w:rPr>
          <w:sz w:val="28"/>
          <w:szCs w:val="28"/>
        </w:rPr>
      </w:pPr>
    </w:p>
    <w:p w:rsidR="00C2279C" w:rsidRPr="006015CA" w:rsidRDefault="004512AA" w:rsidP="00EB2D43">
      <w:pPr>
        <w:ind w:firstLine="709"/>
        <w:jc w:val="center"/>
        <w:rPr>
          <w:sz w:val="28"/>
          <w:szCs w:val="28"/>
        </w:rPr>
      </w:pPr>
      <w:r w:rsidRPr="006015CA">
        <w:rPr>
          <w:rFonts w:eastAsia="Times New Roman"/>
          <w:sz w:val="28"/>
          <w:szCs w:val="28"/>
        </w:rPr>
        <w:t>1. Предмет договора</w:t>
      </w:r>
    </w:p>
    <w:p w:rsidR="00C2279C" w:rsidRPr="006015CA" w:rsidRDefault="00C2279C" w:rsidP="00EB2D43">
      <w:pPr>
        <w:ind w:firstLine="709"/>
        <w:jc w:val="both"/>
        <w:rPr>
          <w:sz w:val="28"/>
          <w:szCs w:val="28"/>
        </w:rPr>
      </w:pPr>
    </w:p>
    <w:p w:rsidR="00023EF1" w:rsidRDefault="004512AA" w:rsidP="00EB2D43">
      <w:pPr>
        <w:ind w:firstLine="709"/>
        <w:jc w:val="both"/>
        <w:rPr>
          <w:rFonts w:eastAsia="Times New Roman"/>
          <w:sz w:val="28"/>
          <w:szCs w:val="28"/>
        </w:rPr>
      </w:pPr>
      <w:r w:rsidRPr="006015CA">
        <w:rPr>
          <w:rFonts w:eastAsia="Times New Roman"/>
          <w:sz w:val="28"/>
          <w:szCs w:val="28"/>
        </w:rPr>
        <w:t xml:space="preserve">1.1. </w:t>
      </w:r>
      <w:proofErr w:type="gramStart"/>
      <w:r w:rsidRPr="006015CA">
        <w:rPr>
          <w:rFonts w:eastAsia="Times New Roman"/>
          <w:sz w:val="28"/>
          <w:szCs w:val="28"/>
        </w:rPr>
        <w:t xml:space="preserve">«Ссудодатель» обязуется передать </w:t>
      </w:r>
      <w:r w:rsidR="00023EF1" w:rsidRPr="006015CA">
        <w:rPr>
          <w:rFonts w:eastAsia="Times New Roman"/>
          <w:sz w:val="28"/>
          <w:szCs w:val="28"/>
        </w:rPr>
        <w:t xml:space="preserve">муниципальное имущество </w:t>
      </w:r>
      <w:r w:rsidRPr="006015CA">
        <w:rPr>
          <w:rFonts w:eastAsia="Times New Roman"/>
          <w:sz w:val="28"/>
          <w:szCs w:val="28"/>
        </w:rPr>
        <w:t xml:space="preserve">«Ссудополучателю» в безвозмездное временное пользование, а «Ссудополучатель» принять </w:t>
      </w:r>
      <w:r w:rsidR="00023EF1" w:rsidRPr="006015CA">
        <w:rPr>
          <w:sz w:val="28"/>
          <w:szCs w:val="28"/>
        </w:rPr>
        <w:t>административно</w:t>
      </w:r>
      <w:r w:rsidR="00023EF1">
        <w:rPr>
          <w:sz w:val="28"/>
          <w:szCs w:val="28"/>
        </w:rPr>
        <w:t>е</w:t>
      </w:r>
      <w:r w:rsidR="00023EF1" w:rsidRPr="006015CA">
        <w:rPr>
          <w:sz w:val="28"/>
          <w:szCs w:val="28"/>
        </w:rPr>
        <w:t xml:space="preserve"> здани</w:t>
      </w:r>
      <w:r w:rsidR="00023EF1">
        <w:rPr>
          <w:sz w:val="28"/>
          <w:szCs w:val="28"/>
        </w:rPr>
        <w:t>е</w:t>
      </w:r>
      <w:r w:rsidR="00023EF1" w:rsidRPr="006015CA">
        <w:rPr>
          <w:sz w:val="28"/>
          <w:szCs w:val="28"/>
        </w:rPr>
        <w:t xml:space="preserve"> общей площадью 134,1 кв. м, расположенного по адресу:</w:t>
      </w:r>
      <w:r w:rsidR="00023EF1" w:rsidRPr="006015CA">
        <w:rPr>
          <w:rStyle w:val="a6"/>
          <w:sz w:val="28"/>
          <w:szCs w:val="28"/>
        </w:rPr>
        <w:t xml:space="preserve"> </w:t>
      </w:r>
      <w:r w:rsidR="00023EF1" w:rsidRPr="006015CA">
        <w:rPr>
          <w:sz w:val="28"/>
          <w:szCs w:val="28"/>
        </w:rPr>
        <w:t>687200, Забайкальский край, Дульдургинский район, с. Дульдурга, ул. 8 марта, 15</w:t>
      </w:r>
      <w:r w:rsidRPr="006015CA">
        <w:rPr>
          <w:rFonts w:eastAsia="Times New Roman"/>
          <w:sz w:val="28"/>
          <w:szCs w:val="28"/>
        </w:rPr>
        <w:t xml:space="preserve">, на условии полного содержания, сроком на 3 года. </w:t>
      </w:r>
      <w:proofErr w:type="gramEnd"/>
    </w:p>
    <w:p w:rsidR="00C2279C" w:rsidRDefault="004512AA" w:rsidP="0069032F">
      <w:pPr>
        <w:ind w:firstLine="709"/>
        <w:jc w:val="center"/>
        <w:rPr>
          <w:rFonts w:eastAsia="Times New Roman"/>
          <w:sz w:val="28"/>
          <w:szCs w:val="28"/>
        </w:rPr>
      </w:pPr>
      <w:r w:rsidRPr="006015CA">
        <w:rPr>
          <w:rFonts w:eastAsia="Times New Roman"/>
          <w:sz w:val="28"/>
          <w:szCs w:val="28"/>
        </w:rPr>
        <w:t>2.</w:t>
      </w:r>
      <w:r w:rsidR="0069032F">
        <w:rPr>
          <w:rFonts w:eastAsia="Times New Roman"/>
          <w:sz w:val="28"/>
          <w:szCs w:val="28"/>
        </w:rPr>
        <w:t>Права и о</w:t>
      </w:r>
      <w:r w:rsidRPr="006015CA">
        <w:rPr>
          <w:rFonts w:eastAsia="Times New Roman"/>
          <w:sz w:val="28"/>
          <w:szCs w:val="28"/>
        </w:rPr>
        <w:t>бязанности сторон</w:t>
      </w:r>
    </w:p>
    <w:p w:rsidR="0069032F" w:rsidRPr="006015CA" w:rsidRDefault="0069032F" w:rsidP="0069032F">
      <w:pPr>
        <w:ind w:firstLine="709"/>
        <w:jc w:val="center"/>
        <w:rPr>
          <w:sz w:val="28"/>
          <w:szCs w:val="28"/>
        </w:rPr>
      </w:pPr>
    </w:p>
    <w:p w:rsidR="00C2279C" w:rsidRPr="006015CA" w:rsidRDefault="004512AA" w:rsidP="00EB2D43">
      <w:pPr>
        <w:tabs>
          <w:tab w:val="left" w:pos="840"/>
        </w:tabs>
        <w:ind w:firstLine="709"/>
        <w:jc w:val="both"/>
        <w:rPr>
          <w:sz w:val="28"/>
          <w:szCs w:val="28"/>
        </w:rPr>
      </w:pPr>
      <w:r w:rsidRPr="006015CA">
        <w:rPr>
          <w:rFonts w:eastAsia="Times New Roman"/>
          <w:sz w:val="28"/>
          <w:szCs w:val="28"/>
        </w:rPr>
        <w:t>2.1.</w:t>
      </w:r>
      <w:r w:rsidRPr="006015CA">
        <w:rPr>
          <w:sz w:val="28"/>
          <w:szCs w:val="28"/>
        </w:rPr>
        <w:tab/>
      </w:r>
      <w:r w:rsidRPr="006015CA">
        <w:rPr>
          <w:rFonts w:eastAsia="Times New Roman"/>
          <w:sz w:val="28"/>
          <w:szCs w:val="28"/>
        </w:rPr>
        <w:t>«Ссудодатель» обязан:</w:t>
      </w:r>
    </w:p>
    <w:p w:rsidR="00C2279C" w:rsidRPr="006015CA" w:rsidRDefault="004512AA" w:rsidP="00EB2D43">
      <w:pPr>
        <w:ind w:firstLine="709"/>
        <w:jc w:val="both"/>
        <w:rPr>
          <w:sz w:val="28"/>
          <w:szCs w:val="28"/>
        </w:rPr>
      </w:pPr>
      <w:r w:rsidRPr="006015CA">
        <w:rPr>
          <w:rFonts w:eastAsia="Times New Roman"/>
          <w:sz w:val="28"/>
          <w:szCs w:val="28"/>
        </w:rPr>
        <w:t>2.1.1. Передать «Ссудополучателю» муниципальное имущество по акту приема-передачи в течение 10 дней с момента подписания договора.</w:t>
      </w:r>
    </w:p>
    <w:p w:rsidR="00C2279C" w:rsidRDefault="004512AA" w:rsidP="00EB2D43">
      <w:pPr>
        <w:ind w:firstLine="709"/>
        <w:jc w:val="both"/>
        <w:rPr>
          <w:rFonts w:eastAsia="Times New Roman"/>
          <w:sz w:val="28"/>
          <w:szCs w:val="28"/>
        </w:rPr>
      </w:pPr>
      <w:r w:rsidRPr="006015CA">
        <w:rPr>
          <w:rFonts w:eastAsia="Times New Roman"/>
          <w:sz w:val="28"/>
          <w:szCs w:val="28"/>
        </w:rPr>
        <w:t xml:space="preserve">2.1.2. Осуществлять </w:t>
      </w:r>
      <w:proofErr w:type="gramStart"/>
      <w:r w:rsidRPr="006015CA">
        <w:rPr>
          <w:rFonts w:eastAsia="Times New Roman"/>
          <w:sz w:val="28"/>
          <w:szCs w:val="28"/>
        </w:rPr>
        <w:t>контроль за</w:t>
      </w:r>
      <w:proofErr w:type="gramEnd"/>
      <w:r w:rsidRPr="006015CA">
        <w:rPr>
          <w:rFonts w:eastAsia="Times New Roman"/>
          <w:sz w:val="28"/>
          <w:szCs w:val="28"/>
        </w:rPr>
        <w:t xml:space="preserve"> целевым использованием и сохранностью переданного по договору муниципального имущества.</w:t>
      </w:r>
    </w:p>
    <w:p w:rsidR="0069394D" w:rsidRDefault="0069394D" w:rsidP="00EB2D43">
      <w:pPr>
        <w:ind w:firstLine="709"/>
        <w:jc w:val="both"/>
        <w:rPr>
          <w:rFonts w:eastAsia="Times New Roman"/>
          <w:sz w:val="28"/>
          <w:szCs w:val="28"/>
        </w:rPr>
      </w:pPr>
      <w:r>
        <w:rPr>
          <w:rFonts w:eastAsia="Times New Roman"/>
          <w:sz w:val="28"/>
          <w:szCs w:val="28"/>
        </w:rPr>
        <w:t xml:space="preserve">2.1.3. Гарантировать, что муниципальное имущество не будет истребовано у Ссудополучателя по причине наличия каких-либо прав на Имущество у третьих лиц на дату заключения Договора или в течение всего срока действия Договора. </w:t>
      </w:r>
    </w:p>
    <w:p w:rsidR="0069394D" w:rsidRPr="006015CA" w:rsidRDefault="0069394D" w:rsidP="00EB2D43">
      <w:pPr>
        <w:ind w:firstLine="709"/>
        <w:jc w:val="both"/>
        <w:rPr>
          <w:sz w:val="28"/>
          <w:szCs w:val="28"/>
        </w:rPr>
      </w:pPr>
      <w:r>
        <w:rPr>
          <w:rFonts w:eastAsia="Times New Roman"/>
          <w:sz w:val="28"/>
          <w:szCs w:val="28"/>
        </w:rPr>
        <w:t xml:space="preserve">2.1.4. Ознакомить Ссудополучателя с правилами эксплуатации Имущества, а также оказывать в период действия Договора Ссудополучателю консультацию, информационную помощь в целях использования Ссудополучателем </w:t>
      </w:r>
      <w:r w:rsidR="00EC5E98">
        <w:rPr>
          <w:rFonts w:eastAsia="Times New Roman"/>
          <w:sz w:val="28"/>
          <w:szCs w:val="28"/>
        </w:rPr>
        <w:t>муниципального имущества.</w:t>
      </w:r>
      <w:r>
        <w:rPr>
          <w:rFonts w:eastAsia="Times New Roman"/>
          <w:sz w:val="28"/>
          <w:szCs w:val="28"/>
        </w:rPr>
        <w:t xml:space="preserve"> </w:t>
      </w:r>
    </w:p>
    <w:p w:rsidR="00C2279C" w:rsidRPr="006015CA" w:rsidRDefault="004512AA" w:rsidP="00EB2D43">
      <w:pPr>
        <w:ind w:firstLine="709"/>
        <w:jc w:val="both"/>
        <w:rPr>
          <w:sz w:val="28"/>
          <w:szCs w:val="28"/>
        </w:rPr>
      </w:pPr>
      <w:r w:rsidRPr="006015CA">
        <w:rPr>
          <w:rFonts w:eastAsia="Times New Roman"/>
          <w:sz w:val="28"/>
          <w:szCs w:val="28"/>
        </w:rPr>
        <w:t>2.2. «Ссудополучатель» обязан:</w:t>
      </w:r>
    </w:p>
    <w:p w:rsidR="00C2279C" w:rsidRPr="006015CA" w:rsidRDefault="004512AA" w:rsidP="00EB2D43">
      <w:pPr>
        <w:ind w:firstLine="709"/>
        <w:jc w:val="both"/>
        <w:rPr>
          <w:sz w:val="28"/>
          <w:szCs w:val="28"/>
        </w:rPr>
      </w:pPr>
      <w:r w:rsidRPr="006015CA">
        <w:rPr>
          <w:rFonts w:eastAsia="Times New Roman"/>
          <w:sz w:val="28"/>
          <w:szCs w:val="28"/>
        </w:rPr>
        <w:t xml:space="preserve">2.2.1. Привести полученное в безвозмездное пользование муниципальное имущество в удовлетворительное техническое состояние, и поддерживать в исправном состоянии, включая осуществление текущего и капитального </w:t>
      </w:r>
      <w:r w:rsidRPr="006015CA">
        <w:rPr>
          <w:rFonts w:eastAsia="Times New Roman"/>
          <w:sz w:val="28"/>
          <w:szCs w:val="28"/>
        </w:rPr>
        <w:lastRenderedPageBreak/>
        <w:t>ремонтов за свой счет, нести все расходы на его со</w:t>
      </w:r>
      <w:r w:rsidR="00023EF1">
        <w:rPr>
          <w:rFonts w:eastAsia="Times New Roman"/>
          <w:sz w:val="28"/>
          <w:szCs w:val="28"/>
        </w:rPr>
        <w:t>держание</w:t>
      </w:r>
      <w:r w:rsidRPr="006015CA">
        <w:rPr>
          <w:rFonts w:eastAsia="Times New Roman"/>
          <w:sz w:val="28"/>
          <w:szCs w:val="28"/>
        </w:rPr>
        <w:t>. Перепланировку (реконструкцию) осуществлять в соответствии с требованиями действующего законодательства.</w:t>
      </w:r>
    </w:p>
    <w:p w:rsidR="00C2279C" w:rsidRPr="006015CA" w:rsidRDefault="004512AA" w:rsidP="00EB2D43">
      <w:pPr>
        <w:ind w:firstLine="709"/>
        <w:jc w:val="both"/>
        <w:rPr>
          <w:sz w:val="28"/>
          <w:szCs w:val="28"/>
        </w:rPr>
      </w:pPr>
      <w:r w:rsidRPr="006015CA">
        <w:rPr>
          <w:rFonts w:eastAsia="Times New Roman"/>
          <w:sz w:val="28"/>
          <w:szCs w:val="28"/>
        </w:rPr>
        <w:t xml:space="preserve">2.2.2. Использовать муниципальное имущество исключительно по прямому назначению, указанному в п.1.1 настоящего договора, и не нарушать действующее законодательство при осуществлении предпринимательской (хозяйственной) деятельности на используемой площади. В случае выявленных нарушений, а именно использования помещения не по прямому назначению, уплатить в бюджет </w:t>
      </w:r>
      <w:r w:rsidR="00023EF1">
        <w:rPr>
          <w:rFonts w:eastAsia="Times New Roman"/>
          <w:sz w:val="28"/>
          <w:szCs w:val="28"/>
        </w:rPr>
        <w:t xml:space="preserve">сельского поселения «Дульдурга» </w:t>
      </w:r>
      <w:r w:rsidRPr="006015CA">
        <w:rPr>
          <w:rFonts w:eastAsia="Times New Roman"/>
          <w:sz w:val="28"/>
          <w:szCs w:val="28"/>
        </w:rPr>
        <w:t>штраф в размере 10 МРОТ не позднее 7 дней со дня получения уведомления.</w:t>
      </w:r>
    </w:p>
    <w:p w:rsidR="00C2279C" w:rsidRPr="006015CA" w:rsidRDefault="004512AA" w:rsidP="00EB2D43">
      <w:pPr>
        <w:ind w:firstLine="709"/>
        <w:jc w:val="both"/>
        <w:rPr>
          <w:sz w:val="28"/>
          <w:szCs w:val="28"/>
        </w:rPr>
      </w:pPr>
      <w:r w:rsidRPr="006015CA">
        <w:rPr>
          <w:rFonts w:eastAsia="Times New Roman"/>
          <w:sz w:val="28"/>
          <w:szCs w:val="28"/>
        </w:rPr>
        <w:t>2.2.</w:t>
      </w:r>
      <w:r w:rsidR="0069032F">
        <w:rPr>
          <w:rFonts w:eastAsia="Times New Roman"/>
          <w:sz w:val="28"/>
          <w:szCs w:val="28"/>
        </w:rPr>
        <w:t>3</w:t>
      </w:r>
      <w:r w:rsidRPr="006015CA">
        <w:rPr>
          <w:rFonts w:eastAsia="Times New Roman"/>
          <w:sz w:val="28"/>
          <w:szCs w:val="28"/>
        </w:rPr>
        <w:t>. Нести риск случайного повреждения муниципального имущества при отсутствии форс-мажорных обстоятельств.</w:t>
      </w:r>
    </w:p>
    <w:p w:rsidR="00C2279C" w:rsidRPr="006015CA" w:rsidRDefault="004512AA" w:rsidP="00EB2D43">
      <w:pPr>
        <w:ind w:firstLine="709"/>
        <w:jc w:val="both"/>
        <w:rPr>
          <w:sz w:val="28"/>
          <w:szCs w:val="28"/>
        </w:rPr>
      </w:pPr>
      <w:r w:rsidRPr="006015CA">
        <w:rPr>
          <w:rFonts w:eastAsia="Times New Roman"/>
          <w:sz w:val="28"/>
          <w:szCs w:val="28"/>
        </w:rPr>
        <w:t>2.2.</w:t>
      </w:r>
      <w:r w:rsidR="0069032F">
        <w:rPr>
          <w:rFonts w:eastAsia="Times New Roman"/>
          <w:sz w:val="28"/>
          <w:szCs w:val="28"/>
        </w:rPr>
        <w:t>4</w:t>
      </w:r>
      <w:r w:rsidRPr="006015CA">
        <w:rPr>
          <w:rFonts w:eastAsia="Times New Roman"/>
          <w:sz w:val="28"/>
          <w:szCs w:val="28"/>
        </w:rPr>
        <w:t>. Возмещать вред, причиненный источником повышенной опасности, если таковой вошел в перечень передаваемого по договору имущества.</w:t>
      </w:r>
    </w:p>
    <w:p w:rsidR="00C2279C" w:rsidRDefault="004512AA" w:rsidP="00EB2D43">
      <w:pPr>
        <w:ind w:firstLine="709"/>
        <w:jc w:val="both"/>
        <w:rPr>
          <w:rFonts w:eastAsia="Times New Roman"/>
          <w:sz w:val="28"/>
          <w:szCs w:val="28"/>
        </w:rPr>
      </w:pPr>
      <w:r w:rsidRPr="006015CA">
        <w:rPr>
          <w:rFonts w:eastAsia="Times New Roman"/>
          <w:sz w:val="28"/>
          <w:szCs w:val="28"/>
        </w:rPr>
        <w:t>2.2.</w:t>
      </w:r>
      <w:r w:rsidR="0069032F">
        <w:rPr>
          <w:rFonts w:eastAsia="Times New Roman"/>
          <w:sz w:val="28"/>
          <w:szCs w:val="28"/>
        </w:rPr>
        <w:t>5</w:t>
      </w:r>
      <w:r w:rsidRPr="006015CA">
        <w:rPr>
          <w:rFonts w:eastAsia="Times New Roman"/>
          <w:sz w:val="28"/>
          <w:szCs w:val="28"/>
        </w:rPr>
        <w:t>. Возвратить полученное в безвозмездное пользование имущество «Ссудодателю» в состоянии, пригодном для дальнейшей эксплуатации, с учетом износа, начисленного по нормам амортизации, с оформлением акта приема-передачи в течение пяти дней с момента расторжения договора, либо частичного изъятия имущества по решению собственника – «Ссудодателя». Обязанность по составлению акта приема – передачи лежит на «Ссудополучателе».</w:t>
      </w:r>
    </w:p>
    <w:p w:rsidR="00EC5E98" w:rsidRDefault="00EC5E98" w:rsidP="00EB2D43">
      <w:pPr>
        <w:ind w:firstLine="709"/>
        <w:jc w:val="both"/>
        <w:rPr>
          <w:rFonts w:eastAsia="Times New Roman"/>
          <w:sz w:val="28"/>
          <w:szCs w:val="28"/>
        </w:rPr>
      </w:pPr>
      <w:r>
        <w:rPr>
          <w:rFonts w:eastAsia="Times New Roman"/>
          <w:sz w:val="28"/>
          <w:szCs w:val="28"/>
        </w:rPr>
        <w:t>2.3. Ссудодатель вправе:</w:t>
      </w:r>
    </w:p>
    <w:p w:rsidR="00EC5E98" w:rsidRDefault="00EC5E98" w:rsidP="00EB2D43">
      <w:pPr>
        <w:ind w:firstLine="709"/>
        <w:jc w:val="both"/>
        <w:rPr>
          <w:rFonts w:eastAsia="Times New Roman"/>
          <w:sz w:val="28"/>
          <w:szCs w:val="28"/>
        </w:rPr>
      </w:pPr>
      <w:r>
        <w:rPr>
          <w:rFonts w:eastAsia="Times New Roman"/>
          <w:sz w:val="28"/>
          <w:szCs w:val="28"/>
        </w:rPr>
        <w:t>2.3.1. В любое время осуществлять проверку сохранности, состояния муниципального имущества.</w:t>
      </w:r>
    </w:p>
    <w:p w:rsidR="005D1946" w:rsidRDefault="00EC5E98" w:rsidP="00EB2D43">
      <w:pPr>
        <w:ind w:firstLine="709"/>
        <w:jc w:val="both"/>
        <w:rPr>
          <w:rFonts w:eastAsia="Times New Roman"/>
          <w:sz w:val="28"/>
          <w:szCs w:val="28"/>
        </w:rPr>
      </w:pPr>
      <w:r>
        <w:rPr>
          <w:rFonts w:eastAsia="Times New Roman"/>
          <w:sz w:val="28"/>
          <w:szCs w:val="28"/>
        </w:rPr>
        <w:t>2.3.2. Давать Ссудополучателю письменное указание,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муниципального имущества, ставящего под угрозу сохранность муниципального имущества.</w:t>
      </w:r>
    </w:p>
    <w:p w:rsidR="005D1946" w:rsidRDefault="005D1946" w:rsidP="00EB2D43">
      <w:pPr>
        <w:ind w:firstLine="709"/>
        <w:jc w:val="both"/>
        <w:rPr>
          <w:rFonts w:eastAsia="Times New Roman"/>
          <w:sz w:val="28"/>
          <w:szCs w:val="28"/>
        </w:rPr>
      </w:pPr>
      <w:r>
        <w:rPr>
          <w:rFonts w:eastAsia="Times New Roman"/>
          <w:sz w:val="28"/>
          <w:szCs w:val="28"/>
        </w:rPr>
        <w:t>2.4. Ссудополучатель вправе:</w:t>
      </w:r>
    </w:p>
    <w:p w:rsidR="005D1946" w:rsidRDefault="005D1946" w:rsidP="00EB2D43">
      <w:pPr>
        <w:ind w:firstLine="709"/>
        <w:jc w:val="both"/>
        <w:rPr>
          <w:rFonts w:eastAsia="Times New Roman"/>
          <w:sz w:val="28"/>
          <w:szCs w:val="28"/>
        </w:rPr>
      </w:pPr>
      <w:r>
        <w:rPr>
          <w:rFonts w:eastAsia="Times New Roman"/>
          <w:sz w:val="28"/>
          <w:szCs w:val="28"/>
        </w:rPr>
        <w:t>2.4.1. Осуществлять неотделимые и отделимые улучшения муниципального имущества, только с согласия собственника.</w:t>
      </w:r>
    </w:p>
    <w:p w:rsidR="005D1946" w:rsidRDefault="005D1946" w:rsidP="00EB2D43">
      <w:pPr>
        <w:ind w:firstLine="709"/>
        <w:jc w:val="both"/>
        <w:rPr>
          <w:rFonts w:eastAsia="Times New Roman"/>
          <w:sz w:val="28"/>
          <w:szCs w:val="28"/>
        </w:rPr>
      </w:pPr>
      <w:r>
        <w:rPr>
          <w:rFonts w:eastAsia="Times New Roman"/>
          <w:sz w:val="28"/>
          <w:szCs w:val="28"/>
        </w:rPr>
        <w:t xml:space="preserve">2.4.2. Предоставлять площадь или отдельные площади муниципального имущества в аренду третьим лицам.  </w:t>
      </w:r>
    </w:p>
    <w:p w:rsidR="005D1946" w:rsidRDefault="005D1946" w:rsidP="00EB2D43">
      <w:pPr>
        <w:ind w:firstLine="709"/>
        <w:jc w:val="both"/>
        <w:rPr>
          <w:rFonts w:eastAsia="Times New Roman"/>
          <w:sz w:val="28"/>
          <w:szCs w:val="28"/>
        </w:rPr>
      </w:pPr>
      <w:r>
        <w:rPr>
          <w:rFonts w:eastAsia="Times New Roman"/>
          <w:sz w:val="28"/>
          <w:szCs w:val="28"/>
        </w:rPr>
        <w:t>2.5. Стороны пришли к соглашению, что обязанность по  производству за свой счет капитального ремонта муниципального имущества лежит на Ссудополучателе.</w:t>
      </w:r>
    </w:p>
    <w:p w:rsidR="00C2279C" w:rsidRPr="006015CA" w:rsidRDefault="00C2279C" w:rsidP="00EB2D43">
      <w:pPr>
        <w:ind w:firstLine="709"/>
        <w:jc w:val="both"/>
        <w:rPr>
          <w:sz w:val="28"/>
          <w:szCs w:val="28"/>
        </w:rPr>
      </w:pPr>
    </w:p>
    <w:p w:rsidR="00C2279C" w:rsidRPr="006015CA" w:rsidRDefault="004512AA" w:rsidP="0040568A">
      <w:pPr>
        <w:tabs>
          <w:tab w:val="left" w:pos="4100"/>
        </w:tabs>
        <w:jc w:val="center"/>
        <w:rPr>
          <w:rFonts w:eastAsia="Times New Roman"/>
          <w:sz w:val="28"/>
          <w:szCs w:val="28"/>
        </w:rPr>
      </w:pPr>
      <w:r w:rsidRPr="006015CA">
        <w:rPr>
          <w:rFonts w:eastAsia="Times New Roman"/>
          <w:sz w:val="28"/>
          <w:szCs w:val="28"/>
        </w:rPr>
        <w:t>Ответственность сторон</w:t>
      </w:r>
    </w:p>
    <w:p w:rsidR="00C2279C" w:rsidRPr="006015CA" w:rsidRDefault="00C2279C" w:rsidP="00EB2D43">
      <w:pPr>
        <w:ind w:firstLine="709"/>
        <w:jc w:val="both"/>
        <w:rPr>
          <w:sz w:val="28"/>
          <w:szCs w:val="28"/>
        </w:rPr>
      </w:pPr>
    </w:p>
    <w:p w:rsidR="00C2279C" w:rsidRPr="006015CA" w:rsidRDefault="004512AA" w:rsidP="00EB2D43">
      <w:pPr>
        <w:ind w:firstLine="709"/>
        <w:jc w:val="both"/>
        <w:rPr>
          <w:sz w:val="28"/>
          <w:szCs w:val="28"/>
        </w:rPr>
      </w:pPr>
      <w:r w:rsidRPr="006015CA">
        <w:rPr>
          <w:rFonts w:eastAsia="Times New Roman"/>
          <w:sz w:val="28"/>
          <w:szCs w:val="28"/>
        </w:rPr>
        <w:t>3.1. Стороны несут ответственность за невыполнение или ненадлежащее выполнение условий настоящего договора, а также за ущерб, причиненный по их вине другой стороне, в порядке, установленном действующим законодательством Российской Федерации.</w:t>
      </w:r>
    </w:p>
    <w:p w:rsidR="00C2279C" w:rsidRPr="006015CA" w:rsidRDefault="00C2279C" w:rsidP="00EB2D43">
      <w:pPr>
        <w:ind w:firstLine="709"/>
        <w:jc w:val="both"/>
        <w:rPr>
          <w:sz w:val="28"/>
          <w:szCs w:val="28"/>
        </w:rPr>
      </w:pPr>
    </w:p>
    <w:p w:rsidR="00C2279C" w:rsidRPr="006015CA" w:rsidRDefault="005D1946" w:rsidP="005D1946">
      <w:pPr>
        <w:tabs>
          <w:tab w:val="left" w:pos="3460"/>
        </w:tabs>
        <w:ind w:left="709"/>
        <w:jc w:val="center"/>
        <w:rPr>
          <w:rFonts w:eastAsia="Times New Roman"/>
          <w:sz w:val="28"/>
          <w:szCs w:val="28"/>
        </w:rPr>
      </w:pPr>
      <w:r>
        <w:rPr>
          <w:rFonts w:eastAsia="Times New Roman"/>
          <w:sz w:val="28"/>
          <w:szCs w:val="28"/>
        </w:rPr>
        <w:t xml:space="preserve">Основание и порядок </w:t>
      </w:r>
      <w:r w:rsidR="004512AA" w:rsidRPr="006015CA">
        <w:rPr>
          <w:rFonts w:eastAsia="Times New Roman"/>
          <w:sz w:val="28"/>
          <w:szCs w:val="28"/>
        </w:rPr>
        <w:t>расторжени</w:t>
      </w:r>
      <w:r>
        <w:rPr>
          <w:rFonts w:eastAsia="Times New Roman"/>
          <w:sz w:val="28"/>
          <w:szCs w:val="28"/>
        </w:rPr>
        <w:t>я</w:t>
      </w:r>
      <w:r w:rsidR="004512AA" w:rsidRPr="006015CA">
        <w:rPr>
          <w:rFonts w:eastAsia="Times New Roman"/>
          <w:sz w:val="28"/>
          <w:szCs w:val="28"/>
        </w:rPr>
        <w:t xml:space="preserve"> договора</w:t>
      </w:r>
    </w:p>
    <w:p w:rsidR="00C2279C" w:rsidRPr="006015CA" w:rsidRDefault="00C2279C" w:rsidP="00EB2D43">
      <w:pPr>
        <w:ind w:firstLine="709"/>
        <w:jc w:val="both"/>
        <w:rPr>
          <w:sz w:val="28"/>
          <w:szCs w:val="28"/>
        </w:rPr>
      </w:pPr>
    </w:p>
    <w:p w:rsidR="00C2279C" w:rsidRPr="006015CA" w:rsidRDefault="004512AA" w:rsidP="00EB2D43">
      <w:pPr>
        <w:tabs>
          <w:tab w:val="left" w:pos="780"/>
        </w:tabs>
        <w:ind w:firstLine="709"/>
        <w:jc w:val="both"/>
        <w:rPr>
          <w:sz w:val="28"/>
          <w:szCs w:val="28"/>
        </w:rPr>
      </w:pPr>
      <w:r w:rsidRPr="006015CA">
        <w:rPr>
          <w:rFonts w:eastAsia="Times New Roman"/>
          <w:sz w:val="28"/>
          <w:szCs w:val="28"/>
        </w:rPr>
        <w:t>4.1.</w:t>
      </w:r>
      <w:r w:rsidRPr="006015CA">
        <w:rPr>
          <w:sz w:val="28"/>
          <w:szCs w:val="28"/>
        </w:rPr>
        <w:tab/>
      </w:r>
      <w:r w:rsidRPr="006015CA">
        <w:rPr>
          <w:rFonts w:eastAsia="Times New Roman"/>
          <w:sz w:val="28"/>
          <w:szCs w:val="28"/>
        </w:rPr>
        <w:t>В договор могут быть внесены изменения по соглашению сторон.</w:t>
      </w:r>
    </w:p>
    <w:p w:rsidR="00C2279C" w:rsidRPr="006015CA" w:rsidRDefault="00C2279C" w:rsidP="00EB2D43">
      <w:pPr>
        <w:ind w:firstLine="709"/>
        <w:jc w:val="both"/>
        <w:rPr>
          <w:sz w:val="28"/>
          <w:szCs w:val="28"/>
        </w:rPr>
      </w:pPr>
    </w:p>
    <w:p w:rsidR="00C2279C" w:rsidRPr="006015CA" w:rsidRDefault="004512AA" w:rsidP="00EB2D43">
      <w:pPr>
        <w:tabs>
          <w:tab w:val="left" w:pos="960"/>
        </w:tabs>
        <w:ind w:firstLine="709"/>
        <w:jc w:val="both"/>
        <w:rPr>
          <w:sz w:val="28"/>
          <w:szCs w:val="28"/>
        </w:rPr>
      </w:pPr>
      <w:r w:rsidRPr="006015CA">
        <w:rPr>
          <w:rFonts w:eastAsia="Times New Roman"/>
          <w:sz w:val="28"/>
          <w:szCs w:val="28"/>
        </w:rPr>
        <w:t>4.2.</w:t>
      </w:r>
      <w:r w:rsidRPr="006015CA">
        <w:rPr>
          <w:sz w:val="28"/>
          <w:szCs w:val="28"/>
        </w:rPr>
        <w:tab/>
      </w:r>
      <w:r w:rsidRPr="006015CA">
        <w:rPr>
          <w:rFonts w:eastAsia="Times New Roman"/>
          <w:sz w:val="28"/>
          <w:szCs w:val="28"/>
        </w:rPr>
        <w:t>Настоящий договор</w:t>
      </w:r>
      <w:r w:rsidR="005D1946">
        <w:rPr>
          <w:rFonts w:eastAsia="Times New Roman"/>
          <w:sz w:val="28"/>
          <w:szCs w:val="28"/>
        </w:rPr>
        <w:t>,</w:t>
      </w:r>
      <w:r w:rsidRPr="006015CA">
        <w:rPr>
          <w:rFonts w:eastAsia="Times New Roman"/>
          <w:sz w:val="28"/>
          <w:szCs w:val="28"/>
        </w:rPr>
        <w:t xml:space="preserve"> может быть</w:t>
      </w:r>
      <w:r w:rsidR="005D1946">
        <w:rPr>
          <w:rFonts w:eastAsia="Times New Roman"/>
          <w:sz w:val="28"/>
          <w:szCs w:val="28"/>
        </w:rPr>
        <w:t>,</w:t>
      </w:r>
      <w:r w:rsidRPr="006015CA">
        <w:rPr>
          <w:rFonts w:eastAsia="Times New Roman"/>
          <w:sz w:val="28"/>
          <w:szCs w:val="28"/>
        </w:rPr>
        <w:t xml:space="preserve"> расторгнут по следующим основаниям:</w:t>
      </w:r>
    </w:p>
    <w:p w:rsidR="00C2279C" w:rsidRPr="006015CA" w:rsidRDefault="004512AA" w:rsidP="00EB2D43">
      <w:pPr>
        <w:tabs>
          <w:tab w:val="left" w:pos="960"/>
        </w:tabs>
        <w:ind w:firstLine="709"/>
        <w:jc w:val="both"/>
        <w:rPr>
          <w:sz w:val="28"/>
          <w:szCs w:val="28"/>
        </w:rPr>
      </w:pPr>
      <w:r w:rsidRPr="006015CA">
        <w:rPr>
          <w:rFonts w:eastAsia="Times New Roman"/>
          <w:sz w:val="28"/>
          <w:szCs w:val="28"/>
        </w:rPr>
        <w:t>4.2.1.</w:t>
      </w:r>
      <w:r w:rsidRPr="006015CA">
        <w:rPr>
          <w:sz w:val="28"/>
          <w:szCs w:val="28"/>
        </w:rPr>
        <w:tab/>
      </w:r>
      <w:r w:rsidRPr="006015CA">
        <w:rPr>
          <w:rFonts w:eastAsia="Times New Roman"/>
          <w:sz w:val="28"/>
          <w:szCs w:val="28"/>
        </w:rPr>
        <w:t>Истечение срока действия договора.</w:t>
      </w:r>
    </w:p>
    <w:p w:rsidR="00C2279C" w:rsidRPr="006015CA" w:rsidRDefault="004512AA" w:rsidP="00EB2D43">
      <w:pPr>
        <w:tabs>
          <w:tab w:val="left" w:pos="960"/>
        </w:tabs>
        <w:ind w:firstLine="709"/>
        <w:jc w:val="both"/>
        <w:rPr>
          <w:sz w:val="28"/>
          <w:szCs w:val="28"/>
        </w:rPr>
      </w:pPr>
      <w:r w:rsidRPr="006015CA">
        <w:rPr>
          <w:rFonts w:eastAsia="Times New Roman"/>
          <w:sz w:val="28"/>
          <w:szCs w:val="28"/>
        </w:rPr>
        <w:t>4.2.2.</w:t>
      </w:r>
      <w:r w:rsidRPr="006015CA">
        <w:rPr>
          <w:sz w:val="28"/>
          <w:szCs w:val="28"/>
        </w:rPr>
        <w:tab/>
      </w:r>
      <w:r w:rsidRPr="006015CA">
        <w:rPr>
          <w:rFonts w:eastAsia="Times New Roman"/>
          <w:sz w:val="28"/>
          <w:szCs w:val="28"/>
        </w:rPr>
        <w:t>По соглашению сторон.</w:t>
      </w:r>
    </w:p>
    <w:p w:rsidR="00C2279C" w:rsidRPr="006015CA" w:rsidRDefault="004512AA" w:rsidP="00EB2D43">
      <w:pPr>
        <w:tabs>
          <w:tab w:val="left" w:pos="960"/>
        </w:tabs>
        <w:ind w:firstLine="709"/>
        <w:jc w:val="both"/>
        <w:rPr>
          <w:sz w:val="28"/>
          <w:szCs w:val="28"/>
        </w:rPr>
      </w:pPr>
      <w:r w:rsidRPr="006015CA">
        <w:rPr>
          <w:rFonts w:eastAsia="Times New Roman"/>
          <w:sz w:val="28"/>
          <w:szCs w:val="28"/>
        </w:rPr>
        <w:t>4.2.3.</w:t>
      </w:r>
      <w:r w:rsidRPr="006015CA">
        <w:rPr>
          <w:sz w:val="28"/>
          <w:szCs w:val="28"/>
        </w:rPr>
        <w:tab/>
      </w:r>
      <w:r w:rsidRPr="006015CA">
        <w:rPr>
          <w:rFonts w:eastAsia="Times New Roman"/>
          <w:sz w:val="28"/>
          <w:szCs w:val="28"/>
        </w:rPr>
        <w:t>По заявлению одной из сторон, с предупреждением другой стороны за один месяц.</w:t>
      </w:r>
    </w:p>
    <w:p w:rsidR="00C2279C" w:rsidRPr="006015CA" w:rsidRDefault="004512AA" w:rsidP="00EB2D43">
      <w:pPr>
        <w:ind w:firstLine="709"/>
        <w:jc w:val="both"/>
        <w:rPr>
          <w:sz w:val="28"/>
          <w:szCs w:val="28"/>
        </w:rPr>
      </w:pPr>
      <w:r w:rsidRPr="006015CA">
        <w:rPr>
          <w:rFonts w:eastAsia="Times New Roman"/>
          <w:sz w:val="28"/>
          <w:szCs w:val="28"/>
        </w:rPr>
        <w:t>4.2.4. При нарушении «Ссудополучателем» условий договора в отношении приведения муниципального имущества в удовлетворительное техническое состояние и его содержания, а так же в случае использования муниципального имущества не по назначению.</w:t>
      </w:r>
    </w:p>
    <w:p w:rsidR="00C2279C" w:rsidRPr="006015CA" w:rsidRDefault="004512AA" w:rsidP="00EB2D43">
      <w:pPr>
        <w:tabs>
          <w:tab w:val="left" w:pos="960"/>
        </w:tabs>
        <w:ind w:firstLine="709"/>
        <w:jc w:val="both"/>
        <w:rPr>
          <w:sz w:val="28"/>
          <w:szCs w:val="28"/>
        </w:rPr>
      </w:pPr>
      <w:r w:rsidRPr="006015CA">
        <w:rPr>
          <w:rFonts w:eastAsia="Times New Roman"/>
          <w:sz w:val="28"/>
          <w:szCs w:val="28"/>
        </w:rPr>
        <w:t>4.2.5.</w:t>
      </w:r>
      <w:r w:rsidRPr="006015CA">
        <w:rPr>
          <w:sz w:val="28"/>
          <w:szCs w:val="28"/>
        </w:rPr>
        <w:tab/>
      </w:r>
      <w:r w:rsidRPr="006015CA">
        <w:rPr>
          <w:rFonts w:eastAsia="Times New Roman"/>
          <w:sz w:val="28"/>
          <w:szCs w:val="28"/>
        </w:rPr>
        <w:t>В случае ликвидации, реорганизации «Ссудополучателя».</w:t>
      </w:r>
    </w:p>
    <w:p w:rsidR="00C2279C" w:rsidRPr="006015CA" w:rsidRDefault="004512AA" w:rsidP="00EB2D43">
      <w:pPr>
        <w:ind w:firstLine="709"/>
        <w:jc w:val="both"/>
        <w:rPr>
          <w:sz w:val="28"/>
          <w:szCs w:val="28"/>
        </w:rPr>
      </w:pPr>
      <w:r w:rsidRPr="006015CA">
        <w:rPr>
          <w:rFonts w:eastAsia="Times New Roman"/>
          <w:sz w:val="28"/>
          <w:szCs w:val="28"/>
        </w:rPr>
        <w:t>4.2.6. В случае полной утраты муниципального имущества по обстоятельствам, не зависящим от воли сторон (форс-мажор).</w:t>
      </w:r>
    </w:p>
    <w:p w:rsidR="00C2279C" w:rsidRPr="006015CA" w:rsidRDefault="00C2279C" w:rsidP="00EB2D43">
      <w:pPr>
        <w:ind w:firstLine="709"/>
        <w:jc w:val="both"/>
        <w:rPr>
          <w:sz w:val="28"/>
          <w:szCs w:val="28"/>
        </w:rPr>
      </w:pPr>
    </w:p>
    <w:p w:rsidR="00C2279C" w:rsidRPr="006015CA" w:rsidRDefault="004512AA" w:rsidP="00AB314E">
      <w:pPr>
        <w:tabs>
          <w:tab w:val="left" w:pos="4440"/>
        </w:tabs>
        <w:ind w:left="709"/>
        <w:jc w:val="center"/>
        <w:rPr>
          <w:rFonts w:eastAsia="Times New Roman"/>
          <w:sz w:val="28"/>
          <w:szCs w:val="28"/>
        </w:rPr>
      </w:pPr>
      <w:r w:rsidRPr="006015CA">
        <w:rPr>
          <w:rFonts w:eastAsia="Times New Roman"/>
          <w:sz w:val="28"/>
          <w:szCs w:val="28"/>
        </w:rPr>
        <w:t>Особые условия</w:t>
      </w:r>
    </w:p>
    <w:p w:rsidR="00C2279C" w:rsidRPr="006015CA" w:rsidRDefault="00C2279C" w:rsidP="00EB2D43">
      <w:pPr>
        <w:ind w:firstLine="709"/>
        <w:jc w:val="both"/>
        <w:rPr>
          <w:sz w:val="28"/>
          <w:szCs w:val="28"/>
        </w:rPr>
      </w:pPr>
    </w:p>
    <w:p w:rsidR="00C2279C" w:rsidRPr="006015CA" w:rsidRDefault="004512AA" w:rsidP="00EB2D43">
      <w:pPr>
        <w:ind w:firstLine="709"/>
        <w:jc w:val="both"/>
        <w:rPr>
          <w:sz w:val="28"/>
          <w:szCs w:val="28"/>
        </w:rPr>
      </w:pPr>
      <w:r w:rsidRPr="006015CA">
        <w:rPr>
          <w:rFonts w:eastAsia="Times New Roman"/>
          <w:sz w:val="28"/>
          <w:szCs w:val="28"/>
        </w:rPr>
        <w:t>5.1. Муниципальное имущество должно использоваться в соответствии со своим назначением и условиями настоящего договора. В противном случае «Ссудодатель» имеет право расторгнуть договор в одностороннем порядке и потребовать возмещения убытков, причиненных ненадлежащим использованием.</w:t>
      </w:r>
    </w:p>
    <w:p w:rsidR="00C2279C" w:rsidRPr="006015CA" w:rsidRDefault="004512AA" w:rsidP="00EB2D43">
      <w:pPr>
        <w:ind w:firstLine="709"/>
        <w:jc w:val="both"/>
        <w:rPr>
          <w:sz w:val="28"/>
          <w:szCs w:val="28"/>
        </w:rPr>
      </w:pPr>
      <w:r w:rsidRPr="006015CA">
        <w:rPr>
          <w:rFonts w:eastAsia="Times New Roman"/>
          <w:sz w:val="28"/>
          <w:szCs w:val="28"/>
        </w:rPr>
        <w:t>5.2. Передаваемое по договору имущество является муниципальной собственностью, не обременено правами третьих лиц и не может быть изъято уполномоченными органами для погашения задолженности третьим лицам.</w:t>
      </w:r>
    </w:p>
    <w:p w:rsidR="00C2279C" w:rsidRPr="006015CA" w:rsidRDefault="004512AA" w:rsidP="00EB2D43">
      <w:pPr>
        <w:ind w:firstLine="709"/>
        <w:jc w:val="both"/>
        <w:rPr>
          <w:sz w:val="28"/>
          <w:szCs w:val="28"/>
        </w:rPr>
      </w:pPr>
      <w:r w:rsidRPr="006015CA">
        <w:rPr>
          <w:rFonts w:eastAsia="Times New Roman"/>
          <w:sz w:val="28"/>
          <w:szCs w:val="28"/>
        </w:rPr>
        <w:t xml:space="preserve">5.3. Общее техническое состояние объектов на момент </w:t>
      </w:r>
      <w:proofErr w:type="gramStart"/>
      <w:r w:rsidRPr="006015CA">
        <w:rPr>
          <w:rFonts w:eastAsia="Times New Roman"/>
          <w:sz w:val="28"/>
          <w:szCs w:val="28"/>
        </w:rPr>
        <w:t>окончания срока действия договора безвозмездного пользования</w:t>
      </w:r>
      <w:proofErr w:type="gramEnd"/>
      <w:r w:rsidRPr="006015CA">
        <w:rPr>
          <w:rFonts w:eastAsia="Times New Roman"/>
          <w:sz w:val="28"/>
          <w:szCs w:val="28"/>
        </w:rPr>
        <w:t xml:space="preserve"> должно быть удовлетворительным и соответствовать следующим параметрам:</w:t>
      </w:r>
    </w:p>
    <w:p w:rsidR="00C2279C" w:rsidRPr="006015CA" w:rsidRDefault="004512AA" w:rsidP="00EB2D43">
      <w:pPr>
        <w:numPr>
          <w:ilvl w:val="0"/>
          <w:numId w:val="44"/>
        </w:numPr>
        <w:tabs>
          <w:tab w:val="left" w:pos="1004"/>
        </w:tabs>
        <w:ind w:firstLine="709"/>
        <w:jc w:val="both"/>
        <w:rPr>
          <w:rFonts w:eastAsia="Times New Roman"/>
          <w:sz w:val="28"/>
          <w:szCs w:val="28"/>
        </w:rPr>
      </w:pPr>
      <w:r w:rsidRPr="006015CA">
        <w:rPr>
          <w:rFonts w:eastAsia="Times New Roman"/>
          <w:sz w:val="28"/>
          <w:szCs w:val="28"/>
        </w:rPr>
        <w:t>заполнение оконных проемов (при наличии) оконными блоками с остеклением и дверных проемов дверными блоками с выполнением требований по обеспечению сохранности помещения (наличие решеток или рольставней);</w:t>
      </w:r>
    </w:p>
    <w:p w:rsidR="00C2279C" w:rsidRPr="006015CA" w:rsidRDefault="004512AA" w:rsidP="00EB2D43">
      <w:pPr>
        <w:numPr>
          <w:ilvl w:val="1"/>
          <w:numId w:val="44"/>
        </w:numPr>
        <w:tabs>
          <w:tab w:val="left" w:pos="1035"/>
        </w:tabs>
        <w:ind w:firstLine="709"/>
        <w:jc w:val="both"/>
        <w:rPr>
          <w:rFonts w:eastAsia="Times New Roman"/>
          <w:sz w:val="28"/>
          <w:szCs w:val="28"/>
        </w:rPr>
      </w:pPr>
      <w:r w:rsidRPr="006015CA">
        <w:rPr>
          <w:rFonts w:eastAsia="Times New Roman"/>
          <w:sz w:val="28"/>
          <w:szCs w:val="28"/>
        </w:rPr>
        <w:t>стены и потолки должны быть отделаны современными материалами, полы иметь чистовое покрытие современными материалами;</w:t>
      </w:r>
    </w:p>
    <w:p w:rsidR="00C2279C" w:rsidRPr="006015CA" w:rsidRDefault="00AB314E" w:rsidP="00EB2D43">
      <w:pPr>
        <w:numPr>
          <w:ilvl w:val="1"/>
          <w:numId w:val="44"/>
        </w:numPr>
        <w:tabs>
          <w:tab w:val="left" w:pos="1021"/>
        </w:tabs>
        <w:ind w:firstLine="709"/>
        <w:jc w:val="both"/>
        <w:rPr>
          <w:rFonts w:eastAsia="Times New Roman"/>
          <w:sz w:val="28"/>
          <w:szCs w:val="28"/>
        </w:rPr>
      </w:pPr>
      <w:r>
        <w:rPr>
          <w:rFonts w:eastAsia="Times New Roman"/>
          <w:sz w:val="28"/>
          <w:szCs w:val="28"/>
        </w:rPr>
        <w:t>О</w:t>
      </w:r>
      <w:r w:rsidR="004512AA" w:rsidRPr="006015CA">
        <w:rPr>
          <w:rFonts w:eastAsia="Times New Roman"/>
          <w:sz w:val="28"/>
          <w:szCs w:val="28"/>
        </w:rPr>
        <w:t xml:space="preserve">топления, электроснабжения </w:t>
      </w:r>
      <w:r>
        <w:rPr>
          <w:rFonts w:eastAsia="Times New Roman"/>
          <w:sz w:val="28"/>
          <w:szCs w:val="28"/>
        </w:rPr>
        <w:t>-</w:t>
      </w:r>
      <w:r w:rsidR="004512AA" w:rsidRPr="006015CA">
        <w:rPr>
          <w:rFonts w:eastAsia="Times New Roman"/>
          <w:sz w:val="28"/>
          <w:szCs w:val="28"/>
        </w:rPr>
        <w:t xml:space="preserve"> в рабочем состоянии;</w:t>
      </w:r>
    </w:p>
    <w:p w:rsidR="00C2279C" w:rsidRPr="006015CA" w:rsidRDefault="004512AA" w:rsidP="00EB2D43">
      <w:pPr>
        <w:numPr>
          <w:ilvl w:val="0"/>
          <w:numId w:val="44"/>
        </w:numPr>
        <w:tabs>
          <w:tab w:val="left" w:pos="940"/>
        </w:tabs>
        <w:ind w:firstLine="709"/>
        <w:jc w:val="both"/>
        <w:rPr>
          <w:rFonts w:eastAsia="Times New Roman"/>
          <w:sz w:val="28"/>
          <w:szCs w:val="28"/>
        </w:rPr>
      </w:pPr>
      <w:r w:rsidRPr="006015CA">
        <w:rPr>
          <w:rFonts w:eastAsia="Times New Roman"/>
          <w:sz w:val="28"/>
          <w:szCs w:val="28"/>
        </w:rPr>
        <w:t>входной элемент должен иметь эстетичный</w:t>
      </w:r>
      <w:r w:rsidR="00AB314E">
        <w:rPr>
          <w:rFonts w:eastAsia="Times New Roman"/>
          <w:sz w:val="28"/>
          <w:szCs w:val="28"/>
        </w:rPr>
        <w:t xml:space="preserve"> вид.</w:t>
      </w:r>
    </w:p>
    <w:p w:rsidR="00C2279C" w:rsidRPr="006015CA" w:rsidRDefault="004512AA" w:rsidP="00EB2D43">
      <w:pPr>
        <w:ind w:firstLine="709"/>
        <w:jc w:val="both"/>
        <w:rPr>
          <w:sz w:val="28"/>
          <w:szCs w:val="28"/>
        </w:rPr>
      </w:pPr>
      <w:r w:rsidRPr="006015CA">
        <w:rPr>
          <w:rFonts w:eastAsia="Times New Roman"/>
          <w:sz w:val="28"/>
          <w:szCs w:val="28"/>
        </w:rPr>
        <w:t>5.4. Договор составлен на основании протокола об аукционе _________</w:t>
      </w:r>
      <w:r w:rsidR="00AB314E">
        <w:rPr>
          <w:rFonts w:eastAsia="Times New Roman"/>
          <w:sz w:val="28"/>
          <w:szCs w:val="28"/>
        </w:rPr>
        <w:t xml:space="preserve"> </w:t>
      </w:r>
      <w:r w:rsidRPr="006015CA">
        <w:rPr>
          <w:rFonts w:eastAsia="Times New Roman"/>
          <w:sz w:val="28"/>
          <w:szCs w:val="28"/>
        </w:rPr>
        <w:t>_______________ от «____» _____________ 20____ г. № _____</w:t>
      </w:r>
    </w:p>
    <w:p w:rsidR="00C2279C" w:rsidRPr="006015CA" w:rsidRDefault="00C2279C" w:rsidP="00EB2D43">
      <w:pPr>
        <w:ind w:firstLine="709"/>
        <w:jc w:val="both"/>
        <w:rPr>
          <w:sz w:val="28"/>
          <w:szCs w:val="28"/>
        </w:rPr>
      </w:pPr>
    </w:p>
    <w:p w:rsidR="00C2279C" w:rsidRPr="006015CA" w:rsidRDefault="004512AA" w:rsidP="00AB314E">
      <w:pPr>
        <w:tabs>
          <w:tab w:val="left" w:pos="4420"/>
        </w:tabs>
        <w:ind w:left="709"/>
        <w:jc w:val="center"/>
        <w:rPr>
          <w:rFonts w:eastAsia="Times New Roman"/>
          <w:sz w:val="28"/>
          <w:szCs w:val="28"/>
        </w:rPr>
      </w:pPr>
      <w:r w:rsidRPr="006015CA">
        <w:rPr>
          <w:rFonts w:eastAsia="Times New Roman"/>
          <w:sz w:val="28"/>
          <w:szCs w:val="28"/>
        </w:rPr>
        <w:t>Прочие условия.</w:t>
      </w:r>
    </w:p>
    <w:p w:rsidR="00C2279C" w:rsidRPr="006015CA" w:rsidRDefault="00C2279C" w:rsidP="00EB2D43">
      <w:pPr>
        <w:ind w:firstLine="709"/>
        <w:jc w:val="both"/>
        <w:rPr>
          <w:sz w:val="28"/>
          <w:szCs w:val="28"/>
        </w:rPr>
      </w:pPr>
    </w:p>
    <w:p w:rsidR="00C2279C" w:rsidRPr="006015CA" w:rsidRDefault="004512AA" w:rsidP="00EB2D43">
      <w:pPr>
        <w:ind w:firstLine="709"/>
        <w:jc w:val="both"/>
        <w:rPr>
          <w:sz w:val="28"/>
          <w:szCs w:val="28"/>
        </w:rPr>
      </w:pPr>
      <w:r w:rsidRPr="006015CA">
        <w:rPr>
          <w:rFonts w:eastAsia="Times New Roman"/>
          <w:sz w:val="28"/>
          <w:szCs w:val="28"/>
        </w:rPr>
        <w:t>6.1. «Ссудодатель» не отвечает за недостатки передаваемого по договору муниципального имущества, так как они заранее известны «Ссудополучателю».</w:t>
      </w:r>
    </w:p>
    <w:p w:rsidR="00C2279C" w:rsidRDefault="004512AA" w:rsidP="00EB2D43">
      <w:pPr>
        <w:ind w:firstLine="709"/>
        <w:jc w:val="both"/>
        <w:rPr>
          <w:rFonts w:eastAsia="Times New Roman"/>
          <w:sz w:val="28"/>
          <w:szCs w:val="28"/>
        </w:rPr>
      </w:pPr>
      <w:r w:rsidRPr="006015CA">
        <w:rPr>
          <w:rFonts w:eastAsia="Times New Roman"/>
          <w:sz w:val="28"/>
          <w:szCs w:val="28"/>
        </w:rPr>
        <w:t>6.2. Осуществление «Ссудополучателем» неотделимых улучшений осуществляется только с письменного согласия «Ссудодателя».</w:t>
      </w:r>
    </w:p>
    <w:p w:rsidR="00A9256F" w:rsidRPr="006015CA" w:rsidRDefault="00A9256F" w:rsidP="00EB2D43">
      <w:pPr>
        <w:ind w:firstLine="709"/>
        <w:jc w:val="both"/>
        <w:rPr>
          <w:sz w:val="28"/>
          <w:szCs w:val="28"/>
        </w:rPr>
      </w:pPr>
      <w:r>
        <w:rPr>
          <w:rFonts w:eastAsia="Times New Roman"/>
          <w:sz w:val="28"/>
          <w:szCs w:val="28"/>
        </w:rPr>
        <w:lastRenderedPageBreak/>
        <w:t>6.3. Настоящий Договор составлен в двух экземплярах по одному для каждой из сторон, имеющих одинаковую юридическую силу.</w:t>
      </w:r>
    </w:p>
    <w:p w:rsidR="00C2279C" w:rsidRPr="006015CA" w:rsidRDefault="00C2279C" w:rsidP="00EB2D43">
      <w:pPr>
        <w:ind w:firstLine="709"/>
        <w:jc w:val="both"/>
        <w:rPr>
          <w:sz w:val="28"/>
          <w:szCs w:val="28"/>
        </w:rPr>
      </w:pPr>
    </w:p>
    <w:p w:rsidR="00C2279C" w:rsidRPr="006015CA" w:rsidRDefault="004512AA" w:rsidP="00AB314E">
      <w:pPr>
        <w:tabs>
          <w:tab w:val="left" w:pos="4520"/>
        </w:tabs>
        <w:ind w:left="709"/>
        <w:jc w:val="center"/>
        <w:rPr>
          <w:rFonts w:eastAsia="Times New Roman"/>
          <w:sz w:val="28"/>
          <w:szCs w:val="28"/>
        </w:rPr>
      </w:pPr>
      <w:r w:rsidRPr="006015CA">
        <w:rPr>
          <w:rFonts w:eastAsia="Times New Roman"/>
          <w:sz w:val="28"/>
          <w:szCs w:val="28"/>
        </w:rPr>
        <w:t>Срок действия</w:t>
      </w:r>
    </w:p>
    <w:p w:rsidR="00C2279C" w:rsidRPr="006015CA" w:rsidRDefault="00C2279C" w:rsidP="00EB2D43">
      <w:pPr>
        <w:ind w:firstLine="709"/>
        <w:jc w:val="both"/>
        <w:rPr>
          <w:sz w:val="28"/>
          <w:szCs w:val="28"/>
        </w:rPr>
      </w:pPr>
    </w:p>
    <w:p w:rsidR="00C2279C" w:rsidRPr="006015CA" w:rsidRDefault="004512AA" w:rsidP="00EB2D43">
      <w:pPr>
        <w:tabs>
          <w:tab w:val="left" w:pos="780"/>
        </w:tabs>
        <w:ind w:firstLine="709"/>
        <w:jc w:val="both"/>
        <w:rPr>
          <w:sz w:val="28"/>
          <w:szCs w:val="28"/>
        </w:rPr>
      </w:pPr>
      <w:r w:rsidRPr="006015CA">
        <w:rPr>
          <w:rFonts w:eastAsia="Times New Roman"/>
          <w:sz w:val="28"/>
          <w:szCs w:val="28"/>
        </w:rPr>
        <w:t>7.1.</w:t>
      </w:r>
      <w:r w:rsidRPr="006015CA">
        <w:rPr>
          <w:sz w:val="28"/>
          <w:szCs w:val="28"/>
        </w:rPr>
        <w:tab/>
      </w:r>
      <w:r w:rsidRPr="006015CA">
        <w:rPr>
          <w:rFonts w:eastAsia="Times New Roman"/>
          <w:sz w:val="28"/>
          <w:szCs w:val="28"/>
        </w:rPr>
        <w:t>Срок действия настоящего договора устанавливается с «___» ____________20____г. по «____» ____________ 20____г.</w:t>
      </w:r>
    </w:p>
    <w:p w:rsidR="00C2279C" w:rsidRPr="006015CA" w:rsidRDefault="00C2279C" w:rsidP="00EB2D43">
      <w:pPr>
        <w:ind w:firstLine="709"/>
        <w:jc w:val="both"/>
        <w:rPr>
          <w:sz w:val="28"/>
          <w:szCs w:val="28"/>
        </w:rPr>
      </w:pPr>
    </w:p>
    <w:p w:rsidR="00C2279C" w:rsidRPr="006015CA" w:rsidRDefault="00C2279C" w:rsidP="00EB2D43">
      <w:pPr>
        <w:ind w:firstLine="709"/>
        <w:jc w:val="both"/>
        <w:rPr>
          <w:sz w:val="28"/>
          <w:szCs w:val="28"/>
        </w:rPr>
      </w:pPr>
    </w:p>
    <w:p w:rsidR="00C2279C" w:rsidRPr="006015CA" w:rsidRDefault="004512AA" w:rsidP="00AB314E">
      <w:pPr>
        <w:tabs>
          <w:tab w:val="left" w:pos="3800"/>
        </w:tabs>
        <w:ind w:left="709"/>
        <w:jc w:val="center"/>
        <w:rPr>
          <w:rFonts w:eastAsia="Times New Roman"/>
          <w:sz w:val="28"/>
          <w:szCs w:val="28"/>
        </w:rPr>
      </w:pPr>
      <w:r w:rsidRPr="006015CA">
        <w:rPr>
          <w:rFonts w:eastAsia="Times New Roman"/>
          <w:sz w:val="28"/>
          <w:szCs w:val="28"/>
        </w:rPr>
        <w:t>Юридические адреса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130"/>
      </w:tblGrid>
      <w:tr w:rsidR="00AB314E" w:rsidTr="00AF235E">
        <w:tc>
          <w:tcPr>
            <w:tcW w:w="4980" w:type="dxa"/>
          </w:tcPr>
          <w:p w:rsidR="00AB314E" w:rsidRPr="00AB314E" w:rsidRDefault="00AB314E" w:rsidP="00AB314E">
            <w:pPr>
              <w:pStyle w:val="ac"/>
              <w:ind w:left="0"/>
              <w:jc w:val="center"/>
              <w:rPr>
                <w:b/>
                <w:bCs/>
                <w:szCs w:val="28"/>
              </w:rPr>
            </w:pPr>
            <w:r w:rsidRPr="00AB314E">
              <w:rPr>
                <w:b/>
                <w:bCs/>
                <w:szCs w:val="28"/>
              </w:rPr>
              <w:t>«Ссудодатель»:</w:t>
            </w:r>
          </w:p>
          <w:p w:rsidR="00AB314E" w:rsidRPr="00AB314E" w:rsidRDefault="00AB314E" w:rsidP="00AB314E">
            <w:pPr>
              <w:jc w:val="center"/>
              <w:rPr>
                <w:b/>
                <w:sz w:val="28"/>
                <w:szCs w:val="28"/>
              </w:rPr>
            </w:pPr>
          </w:p>
          <w:p w:rsidR="00AB314E" w:rsidRPr="00AB314E" w:rsidRDefault="00AB314E" w:rsidP="00AB314E">
            <w:pPr>
              <w:jc w:val="both"/>
              <w:rPr>
                <w:b/>
                <w:sz w:val="28"/>
                <w:szCs w:val="28"/>
              </w:rPr>
            </w:pPr>
            <w:r w:rsidRPr="00AB314E">
              <w:rPr>
                <w:b/>
                <w:sz w:val="28"/>
                <w:szCs w:val="28"/>
              </w:rPr>
              <w:t>Администрация сельского поселения «Дульдурга»</w:t>
            </w:r>
          </w:p>
          <w:p w:rsidR="00AB314E" w:rsidRPr="00AB314E" w:rsidRDefault="00AB314E" w:rsidP="00AB314E">
            <w:pPr>
              <w:rPr>
                <w:sz w:val="24"/>
                <w:szCs w:val="24"/>
              </w:rPr>
            </w:pPr>
            <w:r w:rsidRPr="00AB314E">
              <w:rPr>
                <w:sz w:val="24"/>
                <w:szCs w:val="24"/>
              </w:rPr>
              <w:t>Получатель: УФК по Забайкальскому</w:t>
            </w:r>
          </w:p>
          <w:p w:rsidR="00AB314E" w:rsidRPr="00AB314E" w:rsidRDefault="00AB314E" w:rsidP="00AB314E">
            <w:pPr>
              <w:rPr>
                <w:sz w:val="24"/>
                <w:szCs w:val="24"/>
              </w:rPr>
            </w:pPr>
            <w:r w:rsidRPr="00AB314E">
              <w:rPr>
                <w:sz w:val="24"/>
                <w:szCs w:val="24"/>
              </w:rPr>
              <w:t>краю (Администрация СП Дульдурга)678200 с. Дульдурга ул.50 лет Октября,10</w:t>
            </w:r>
          </w:p>
          <w:p w:rsidR="00AB314E" w:rsidRPr="00AB314E" w:rsidRDefault="00AB314E" w:rsidP="00AB314E">
            <w:pPr>
              <w:rPr>
                <w:sz w:val="24"/>
                <w:szCs w:val="24"/>
              </w:rPr>
            </w:pPr>
            <w:r w:rsidRPr="00AB314E">
              <w:rPr>
                <w:sz w:val="24"/>
                <w:szCs w:val="24"/>
              </w:rPr>
              <w:t>Банковские реквизиты:</w:t>
            </w:r>
          </w:p>
          <w:p w:rsidR="00AB314E" w:rsidRPr="00AB314E" w:rsidRDefault="00AB314E" w:rsidP="00AB314E">
            <w:pPr>
              <w:rPr>
                <w:sz w:val="24"/>
                <w:szCs w:val="24"/>
              </w:rPr>
            </w:pPr>
            <w:r w:rsidRPr="00AB314E">
              <w:rPr>
                <w:sz w:val="24"/>
                <w:szCs w:val="24"/>
              </w:rPr>
              <w:t>ИНН 8002018110</w:t>
            </w:r>
          </w:p>
          <w:p w:rsidR="00AB314E" w:rsidRPr="00AB314E" w:rsidRDefault="00AB314E" w:rsidP="00AB314E">
            <w:pPr>
              <w:rPr>
                <w:sz w:val="24"/>
                <w:szCs w:val="24"/>
              </w:rPr>
            </w:pPr>
            <w:r w:rsidRPr="00AB314E">
              <w:rPr>
                <w:sz w:val="24"/>
                <w:szCs w:val="24"/>
              </w:rPr>
              <w:t>КПП 800201001</w:t>
            </w:r>
          </w:p>
          <w:p w:rsidR="00AB314E" w:rsidRPr="00AB314E" w:rsidRDefault="00AB314E" w:rsidP="00AB314E">
            <w:pPr>
              <w:rPr>
                <w:sz w:val="24"/>
                <w:szCs w:val="24"/>
              </w:rPr>
            </w:pPr>
            <w:r w:rsidRPr="00AB314E">
              <w:rPr>
                <w:sz w:val="24"/>
                <w:szCs w:val="24"/>
              </w:rPr>
              <w:t>Счет получателя: 40101810200000010001</w:t>
            </w:r>
          </w:p>
          <w:p w:rsidR="00AB314E" w:rsidRPr="00AB314E" w:rsidRDefault="00AB314E" w:rsidP="00AB314E">
            <w:pPr>
              <w:rPr>
                <w:sz w:val="24"/>
                <w:szCs w:val="24"/>
              </w:rPr>
            </w:pPr>
            <w:r w:rsidRPr="00AB314E">
              <w:rPr>
                <w:sz w:val="24"/>
                <w:szCs w:val="24"/>
              </w:rPr>
              <w:t>ОКАТО 76611416</w:t>
            </w:r>
          </w:p>
          <w:p w:rsidR="00AB314E" w:rsidRPr="00AB314E" w:rsidRDefault="00AB314E" w:rsidP="00AB314E">
            <w:pPr>
              <w:rPr>
                <w:sz w:val="24"/>
                <w:szCs w:val="24"/>
              </w:rPr>
            </w:pPr>
            <w:r w:rsidRPr="00AB314E">
              <w:rPr>
                <w:sz w:val="24"/>
                <w:szCs w:val="24"/>
              </w:rPr>
              <w:t xml:space="preserve">Банк – Отделение Чита </w:t>
            </w:r>
            <w:proofErr w:type="spellStart"/>
            <w:r w:rsidRPr="00AB314E">
              <w:rPr>
                <w:sz w:val="24"/>
                <w:szCs w:val="24"/>
              </w:rPr>
              <w:t>г</w:t>
            </w:r>
            <w:proofErr w:type="gramStart"/>
            <w:r w:rsidRPr="00AB314E">
              <w:rPr>
                <w:sz w:val="24"/>
                <w:szCs w:val="24"/>
              </w:rPr>
              <w:t>.Ч</w:t>
            </w:r>
            <w:proofErr w:type="gramEnd"/>
            <w:r w:rsidRPr="00AB314E">
              <w:rPr>
                <w:sz w:val="24"/>
                <w:szCs w:val="24"/>
              </w:rPr>
              <w:t>ита</w:t>
            </w:r>
            <w:proofErr w:type="spellEnd"/>
          </w:p>
          <w:p w:rsidR="00AB314E" w:rsidRPr="00AB314E" w:rsidRDefault="00AB314E" w:rsidP="00AB314E">
            <w:pPr>
              <w:rPr>
                <w:sz w:val="24"/>
                <w:szCs w:val="24"/>
              </w:rPr>
            </w:pPr>
            <w:r w:rsidRPr="00AB314E">
              <w:rPr>
                <w:sz w:val="24"/>
                <w:szCs w:val="24"/>
              </w:rPr>
              <w:t>БИК 047601001</w:t>
            </w:r>
          </w:p>
          <w:p w:rsidR="00AB314E" w:rsidRPr="00AB314E" w:rsidRDefault="00AB314E" w:rsidP="00AB314E">
            <w:pPr>
              <w:rPr>
                <w:sz w:val="24"/>
                <w:szCs w:val="24"/>
              </w:rPr>
            </w:pPr>
            <w:r w:rsidRPr="00AB314E">
              <w:rPr>
                <w:sz w:val="24"/>
                <w:szCs w:val="24"/>
              </w:rPr>
              <w:t>КБК 80211109045100000120</w:t>
            </w:r>
          </w:p>
          <w:p w:rsidR="00AB314E" w:rsidRPr="00AB314E" w:rsidRDefault="00AB314E" w:rsidP="00AB314E">
            <w:pPr>
              <w:rPr>
                <w:sz w:val="28"/>
                <w:szCs w:val="28"/>
              </w:rPr>
            </w:pPr>
          </w:p>
          <w:p w:rsidR="00AB314E" w:rsidRPr="00AB314E" w:rsidRDefault="00AB314E" w:rsidP="00AB314E">
            <w:pPr>
              <w:rPr>
                <w:sz w:val="28"/>
                <w:szCs w:val="28"/>
              </w:rPr>
            </w:pPr>
          </w:p>
          <w:p w:rsidR="00AB314E" w:rsidRPr="00AB314E" w:rsidRDefault="00AB314E" w:rsidP="00AB314E">
            <w:pPr>
              <w:rPr>
                <w:sz w:val="28"/>
                <w:szCs w:val="28"/>
              </w:rPr>
            </w:pPr>
            <w:r w:rsidRPr="00AB314E">
              <w:rPr>
                <w:sz w:val="28"/>
                <w:szCs w:val="28"/>
              </w:rPr>
              <w:t>Глава  сельского поселения «Дульдурга»</w:t>
            </w:r>
          </w:p>
          <w:p w:rsidR="00AB314E" w:rsidRPr="00AB314E" w:rsidRDefault="00AB314E" w:rsidP="00AB314E">
            <w:pPr>
              <w:rPr>
                <w:sz w:val="28"/>
                <w:szCs w:val="28"/>
              </w:rPr>
            </w:pPr>
          </w:p>
          <w:p w:rsidR="00AB314E" w:rsidRPr="00AB314E" w:rsidRDefault="00AB314E" w:rsidP="00AB314E">
            <w:pPr>
              <w:rPr>
                <w:sz w:val="28"/>
                <w:szCs w:val="28"/>
              </w:rPr>
            </w:pPr>
            <w:r w:rsidRPr="00AB314E">
              <w:rPr>
                <w:sz w:val="28"/>
                <w:szCs w:val="28"/>
              </w:rPr>
              <w:t>_____________________</w:t>
            </w:r>
            <w:proofErr w:type="spellStart"/>
            <w:r w:rsidRPr="00AB314E">
              <w:rPr>
                <w:sz w:val="28"/>
                <w:szCs w:val="28"/>
              </w:rPr>
              <w:t>М.Б.Эрдынеев</w:t>
            </w:r>
            <w:proofErr w:type="spellEnd"/>
          </w:p>
          <w:p w:rsidR="00AB314E" w:rsidRPr="00AB314E" w:rsidRDefault="00AB314E" w:rsidP="00AB314E">
            <w:pPr>
              <w:jc w:val="both"/>
              <w:rPr>
                <w:sz w:val="28"/>
                <w:szCs w:val="28"/>
              </w:rPr>
            </w:pPr>
            <w:r w:rsidRPr="00AB314E">
              <w:rPr>
                <w:sz w:val="28"/>
                <w:szCs w:val="28"/>
              </w:rPr>
              <w:t>М.П.</w:t>
            </w:r>
          </w:p>
        </w:tc>
        <w:tc>
          <w:tcPr>
            <w:tcW w:w="5130" w:type="dxa"/>
          </w:tcPr>
          <w:p w:rsidR="00AB314E" w:rsidRPr="00AB314E" w:rsidRDefault="00AB314E" w:rsidP="00AB314E">
            <w:pPr>
              <w:jc w:val="center"/>
              <w:rPr>
                <w:b/>
                <w:sz w:val="28"/>
                <w:szCs w:val="28"/>
              </w:rPr>
            </w:pPr>
            <w:r w:rsidRPr="00AB314E">
              <w:rPr>
                <w:b/>
                <w:sz w:val="28"/>
                <w:szCs w:val="28"/>
              </w:rPr>
              <w:t>«Ссудополучатель»</w:t>
            </w:r>
          </w:p>
        </w:tc>
      </w:tr>
    </w:tbl>
    <w:p w:rsidR="00C2279C" w:rsidRPr="006015CA" w:rsidRDefault="00C2279C" w:rsidP="006015CA">
      <w:pPr>
        <w:ind w:firstLine="709"/>
        <w:jc w:val="both"/>
        <w:rPr>
          <w:sz w:val="28"/>
          <w:szCs w:val="28"/>
        </w:rPr>
      </w:pPr>
    </w:p>
    <w:p w:rsidR="00C2279C" w:rsidRPr="006015CA" w:rsidRDefault="00C2279C" w:rsidP="006015CA">
      <w:pPr>
        <w:ind w:firstLine="709"/>
        <w:jc w:val="both"/>
        <w:rPr>
          <w:sz w:val="28"/>
          <w:szCs w:val="28"/>
        </w:rPr>
      </w:pPr>
    </w:p>
    <w:p w:rsidR="00C2279C" w:rsidRPr="006015CA" w:rsidRDefault="00C2279C" w:rsidP="006015CA">
      <w:pPr>
        <w:ind w:firstLine="709"/>
        <w:jc w:val="both"/>
        <w:rPr>
          <w:sz w:val="28"/>
          <w:szCs w:val="28"/>
        </w:rPr>
      </w:pPr>
    </w:p>
    <w:p w:rsidR="00C2279C" w:rsidRPr="006015CA" w:rsidRDefault="00C2279C" w:rsidP="006015CA">
      <w:pPr>
        <w:ind w:firstLine="709"/>
        <w:jc w:val="both"/>
        <w:rPr>
          <w:sz w:val="28"/>
          <w:szCs w:val="28"/>
        </w:rPr>
        <w:sectPr w:rsidR="00C2279C" w:rsidRPr="006015CA">
          <w:pgSz w:w="11900" w:h="16838"/>
          <w:pgMar w:top="707" w:right="566" w:bottom="1440" w:left="1440" w:header="0" w:footer="0" w:gutter="0"/>
          <w:cols w:space="720" w:equalWidth="0">
            <w:col w:w="9900"/>
          </w:cols>
        </w:sectPr>
      </w:pPr>
    </w:p>
    <w:p w:rsidR="00C2279C" w:rsidRPr="006015CA" w:rsidRDefault="004512AA" w:rsidP="00AB314E">
      <w:pPr>
        <w:ind w:firstLine="709"/>
        <w:jc w:val="right"/>
        <w:rPr>
          <w:sz w:val="28"/>
          <w:szCs w:val="28"/>
        </w:rPr>
      </w:pPr>
      <w:r w:rsidRPr="006015CA">
        <w:rPr>
          <w:rFonts w:eastAsia="Times New Roman"/>
          <w:sz w:val="28"/>
          <w:szCs w:val="28"/>
        </w:rPr>
        <w:lastRenderedPageBreak/>
        <w:t>Приложение</w:t>
      </w:r>
    </w:p>
    <w:p w:rsidR="00C2279C" w:rsidRPr="006015CA" w:rsidRDefault="004512AA" w:rsidP="00AB314E">
      <w:pPr>
        <w:ind w:firstLine="709"/>
        <w:jc w:val="right"/>
        <w:rPr>
          <w:sz w:val="28"/>
          <w:szCs w:val="28"/>
        </w:rPr>
      </w:pPr>
      <w:r w:rsidRPr="006015CA">
        <w:rPr>
          <w:rFonts w:eastAsia="Times New Roman"/>
          <w:sz w:val="28"/>
          <w:szCs w:val="28"/>
        </w:rPr>
        <w:t xml:space="preserve">к договору </w:t>
      </w:r>
      <w:proofErr w:type="gramStart"/>
      <w:r w:rsidRPr="006015CA">
        <w:rPr>
          <w:rFonts w:eastAsia="Times New Roman"/>
          <w:sz w:val="28"/>
          <w:szCs w:val="28"/>
        </w:rPr>
        <w:t>безвозмездного</w:t>
      </w:r>
      <w:proofErr w:type="gramEnd"/>
    </w:p>
    <w:p w:rsidR="00C2279C" w:rsidRPr="006015CA" w:rsidRDefault="004512AA" w:rsidP="00AB314E">
      <w:pPr>
        <w:ind w:firstLine="709"/>
        <w:jc w:val="right"/>
        <w:rPr>
          <w:sz w:val="28"/>
          <w:szCs w:val="28"/>
        </w:rPr>
      </w:pPr>
      <w:r w:rsidRPr="006015CA">
        <w:rPr>
          <w:rFonts w:eastAsia="Times New Roman"/>
          <w:sz w:val="28"/>
          <w:szCs w:val="28"/>
        </w:rPr>
        <w:t>пользования</w:t>
      </w:r>
    </w:p>
    <w:p w:rsidR="00C2279C" w:rsidRPr="006015CA" w:rsidRDefault="004512AA" w:rsidP="00AB314E">
      <w:pPr>
        <w:ind w:firstLine="709"/>
        <w:jc w:val="right"/>
        <w:rPr>
          <w:sz w:val="28"/>
          <w:szCs w:val="28"/>
        </w:rPr>
      </w:pPr>
      <w:r w:rsidRPr="006015CA">
        <w:rPr>
          <w:rFonts w:eastAsia="Times New Roman"/>
          <w:sz w:val="28"/>
          <w:szCs w:val="28"/>
        </w:rPr>
        <w:t>от ________20___г. №____</w:t>
      </w:r>
    </w:p>
    <w:p w:rsidR="00C2279C" w:rsidRPr="006015CA" w:rsidRDefault="00C2279C" w:rsidP="006015CA">
      <w:pPr>
        <w:ind w:firstLine="709"/>
        <w:jc w:val="both"/>
        <w:rPr>
          <w:sz w:val="28"/>
          <w:szCs w:val="28"/>
        </w:rPr>
      </w:pPr>
    </w:p>
    <w:p w:rsidR="00C2279C" w:rsidRPr="006015CA" w:rsidRDefault="00C2279C" w:rsidP="006015CA">
      <w:pPr>
        <w:ind w:firstLine="709"/>
        <w:jc w:val="both"/>
        <w:rPr>
          <w:sz w:val="28"/>
          <w:szCs w:val="28"/>
        </w:rPr>
      </w:pPr>
    </w:p>
    <w:p w:rsidR="00C2279C" w:rsidRPr="006015CA" w:rsidRDefault="004512AA" w:rsidP="00AB314E">
      <w:pPr>
        <w:ind w:firstLine="709"/>
        <w:jc w:val="center"/>
        <w:rPr>
          <w:sz w:val="28"/>
          <w:szCs w:val="28"/>
        </w:rPr>
      </w:pPr>
      <w:r w:rsidRPr="006015CA">
        <w:rPr>
          <w:rFonts w:eastAsia="Times New Roman"/>
          <w:sz w:val="28"/>
          <w:szCs w:val="28"/>
        </w:rPr>
        <w:t>А К Т</w:t>
      </w:r>
    </w:p>
    <w:p w:rsidR="00C2279C" w:rsidRPr="006015CA" w:rsidRDefault="004512AA" w:rsidP="00AB314E">
      <w:pPr>
        <w:ind w:firstLine="709"/>
        <w:jc w:val="center"/>
        <w:rPr>
          <w:sz w:val="28"/>
          <w:szCs w:val="28"/>
        </w:rPr>
      </w:pPr>
      <w:r w:rsidRPr="006015CA">
        <w:rPr>
          <w:rFonts w:eastAsia="Times New Roman"/>
          <w:sz w:val="28"/>
          <w:szCs w:val="28"/>
        </w:rPr>
        <w:t>приема-передачи муниципального имущества,</w:t>
      </w:r>
    </w:p>
    <w:p w:rsidR="00C2279C" w:rsidRPr="006015CA" w:rsidRDefault="004512AA" w:rsidP="00AB314E">
      <w:pPr>
        <w:ind w:firstLine="709"/>
        <w:jc w:val="center"/>
        <w:rPr>
          <w:sz w:val="28"/>
          <w:szCs w:val="28"/>
        </w:rPr>
      </w:pPr>
      <w:r w:rsidRPr="006015CA">
        <w:rPr>
          <w:rFonts w:eastAsia="Times New Roman"/>
          <w:sz w:val="28"/>
          <w:szCs w:val="28"/>
        </w:rPr>
        <w:t>передаваемого по договору безвозмездного пользования</w:t>
      </w:r>
    </w:p>
    <w:p w:rsidR="00C2279C" w:rsidRPr="006015CA" w:rsidRDefault="00C2279C" w:rsidP="006015CA">
      <w:pPr>
        <w:ind w:firstLine="709"/>
        <w:jc w:val="both"/>
        <w:rPr>
          <w:sz w:val="28"/>
          <w:szCs w:val="28"/>
        </w:rPr>
      </w:pPr>
    </w:p>
    <w:p w:rsidR="00AF235E" w:rsidRDefault="00AF235E" w:rsidP="00AF235E">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C2279C" w:rsidRPr="006015CA" w:rsidRDefault="00C2279C" w:rsidP="006015CA">
      <w:pPr>
        <w:ind w:firstLine="709"/>
        <w:jc w:val="both"/>
        <w:rPr>
          <w:sz w:val="28"/>
          <w:szCs w:val="28"/>
        </w:rPr>
      </w:pPr>
    </w:p>
    <w:p w:rsidR="00AF235E" w:rsidRDefault="00AF235E" w:rsidP="00AF235E">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AF235E" w:rsidRPr="00C4656F" w:rsidRDefault="00AF235E" w:rsidP="00AF235E">
      <w:pPr>
        <w:ind w:firstLine="709"/>
        <w:jc w:val="both"/>
        <w:rPr>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 xml:space="preserve">с другой стороны, </w:t>
      </w:r>
      <w:r w:rsidRPr="00C4656F">
        <w:rPr>
          <w:sz w:val="28"/>
          <w:szCs w:val="28"/>
        </w:rPr>
        <w:t>составили настоящий акт приема-передачи нежилого помещения (далее - Акт) о нижеследующем:</w:t>
      </w:r>
    </w:p>
    <w:p w:rsidR="00AF235E" w:rsidRPr="00AF235E" w:rsidRDefault="00AF235E" w:rsidP="00AF235E">
      <w:pPr>
        <w:pStyle w:val="a9"/>
        <w:numPr>
          <w:ilvl w:val="0"/>
          <w:numId w:val="63"/>
        </w:numPr>
        <w:ind w:left="0" w:firstLine="709"/>
        <w:jc w:val="both"/>
        <w:rPr>
          <w:rFonts w:eastAsia="Times New Roman"/>
          <w:sz w:val="28"/>
          <w:szCs w:val="28"/>
        </w:rPr>
      </w:pPr>
      <w:r w:rsidRPr="00AF235E">
        <w:rPr>
          <w:rFonts w:eastAsia="Times New Roman"/>
          <w:sz w:val="28"/>
          <w:szCs w:val="28"/>
        </w:rPr>
        <w:t xml:space="preserve"> </w:t>
      </w:r>
      <w:proofErr w:type="gramStart"/>
      <w:r w:rsidRPr="00AF235E">
        <w:rPr>
          <w:rFonts w:eastAsia="Times New Roman"/>
          <w:sz w:val="28"/>
          <w:szCs w:val="28"/>
        </w:rPr>
        <w:t xml:space="preserve">«Ссудодатель» обязуется передать муниципальное имущество «Ссудополучателю» в безвозмездное временное пользование, а «Ссудополучатель» принять </w:t>
      </w:r>
      <w:r w:rsidRPr="00AF235E">
        <w:rPr>
          <w:sz w:val="28"/>
          <w:szCs w:val="28"/>
        </w:rPr>
        <w:t>административное здание общей площадью 134,1 кв. м, расположенного по адресу:</w:t>
      </w:r>
      <w:r w:rsidRPr="00AF235E">
        <w:rPr>
          <w:rStyle w:val="a6"/>
          <w:sz w:val="28"/>
          <w:szCs w:val="28"/>
        </w:rPr>
        <w:t xml:space="preserve"> </w:t>
      </w:r>
      <w:r w:rsidRPr="00AF235E">
        <w:rPr>
          <w:sz w:val="28"/>
          <w:szCs w:val="28"/>
        </w:rPr>
        <w:t>687200, Забайкальский край, Дульдургинский район, с. Дульдурга, ул. 8 марта, 15</w:t>
      </w:r>
      <w:r w:rsidRPr="00AF235E">
        <w:rPr>
          <w:rFonts w:eastAsia="Times New Roman"/>
          <w:sz w:val="28"/>
          <w:szCs w:val="28"/>
        </w:rPr>
        <w:t xml:space="preserve">, на условии полного содержания, сроком на 3 года. </w:t>
      </w:r>
      <w:proofErr w:type="gramEnd"/>
    </w:p>
    <w:p w:rsidR="00AF235E" w:rsidRPr="00C4656F" w:rsidRDefault="00AF235E" w:rsidP="00AF235E">
      <w:pPr>
        <w:ind w:firstLine="709"/>
        <w:jc w:val="both"/>
        <w:rPr>
          <w:sz w:val="28"/>
          <w:szCs w:val="28"/>
        </w:rPr>
      </w:pPr>
      <w:r w:rsidRPr="00C4656F">
        <w:rPr>
          <w:sz w:val="28"/>
          <w:szCs w:val="28"/>
        </w:rPr>
        <w:t>2. Настоящий акт свидетельствует факт передачи вышеуказанного нежилого помещения от «</w:t>
      </w:r>
      <w:r>
        <w:rPr>
          <w:sz w:val="28"/>
          <w:szCs w:val="28"/>
        </w:rPr>
        <w:t>Ссудодателя</w:t>
      </w:r>
      <w:r w:rsidRPr="00C4656F">
        <w:rPr>
          <w:sz w:val="28"/>
          <w:szCs w:val="28"/>
        </w:rPr>
        <w:t>» к «</w:t>
      </w:r>
      <w:r>
        <w:rPr>
          <w:sz w:val="28"/>
          <w:szCs w:val="28"/>
        </w:rPr>
        <w:t>Ссудополучателю</w:t>
      </w:r>
      <w:r w:rsidRPr="00C4656F">
        <w:rPr>
          <w:sz w:val="28"/>
          <w:szCs w:val="28"/>
        </w:rPr>
        <w:t>».</w:t>
      </w:r>
    </w:p>
    <w:p w:rsidR="00AF235E" w:rsidRPr="00C4656F" w:rsidRDefault="00AF235E" w:rsidP="00AF235E">
      <w:pPr>
        <w:ind w:firstLine="709"/>
        <w:jc w:val="both"/>
        <w:rPr>
          <w:sz w:val="28"/>
          <w:szCs w:val="28"/>
        </w:rPr>
      </w:pPr>
      <w:r w:rsidRPr="00C4656F">
        <w:rPr>
          <w:sz w:val="28"/>
          <w:szCs w:val="28"/>
        </w:rPr>
        <w:t>3. Настоящий а</w:t>
      </w:r>
      <w:proofErr w:type="gramStart"/>
      <w:r w:rsidRPr="00C4656F">
        <w:rPr>
          <w:sz w:val="28"/>
          <w:szCs w:val="28"/>
        </w:rPr>
        <w:t>кт вст</w:t>
      </w:r>
      <w:proofErr w:type="gramEnd"/>
      <w:r w:rsidRPr="00C4656F">
        <w:rPr>
          <w:sz w:val="28"/>
          <w:szCs w:val="28"/>
        </w:rPr>
        <w:t>упает в силу с момента его подписания сторонами.</w:t>
      </w:r>
    </w:p>
    <w:p w:rsidR="00AF235E" w:rsidRPr="00C4656F" w:rsidRDefault="00AF235E" w:rsidP="00AF235E">
      <w:pPr>
        <w:ind w:firstLine="709"/>
        <w:jc w:val="both"/>
        <w:rPr>
          <w:sz w:val="28"/>
          <w:szCs w:val="28"/>
        </w:rPr>
      </w:pPr>
      <w:r w:rsidRPr="00C4656F">
        <w:rPr>
          <w:sz w:val="28"/>
          <w:szCs w:val="28"/>
        </w:rPr>
        <w:t>4. Настоящий акт составлен в двух экземплярах для каждой из сторон, имеющих равную юридическую силу.</w:t>
      </w:r>
    </w:p>
    <w:p w:rsidR="00AF235E" w:rsidRDefault="00AF235E" w:rsidP="00AF235E">
      <w:pPr>
        <w:ind w:firstLine="709"/>
        <w:jc w:val="both"/>
        <w:rPr>
          <w:sz w:val="28"/>
          <w:szCs w:val="28"/>
        </w:rPr>
      </w:pPr>
      <w:r w:rsidRPr="00C4656F">
        <w:rPr>
          <w:sz w:val="28"/>
          <w:szCs w:val="28"/>
        </w:rPr>
        <w:t xml:space="preserve">5.Настоящий акт является неотъемлемой частью Договора </w:t>
      </w:r>
      <w:r>
        <w:rPr>
          <w:sz w:val="28"/>
          <w:szCs w:val="28"/>
        </w:rPr>
        <w:t xml:space="preserve"> безвозмездного пользования</w:t>
      </w:r>
      <w:r w:rsidRPr="00C4656F">
        <w:rPr>
          <w:sz w:val="28"/>
          <w:szCs w:val="28"/>
        </w:rPr>
        <w:t xml:space="preserve"> от </w:t>
      </w:r>
      <w:r>
        <w:rPr>
          <w:sz w:val="28"/>
          <w:szCs w:val="28"/>
        </w:rPr>
        <w:t>«__»</w:t>
      </w:r>
      <w:r w:rsidRPr="00C4656F">
        <w:rPr>
          <w:sz w:val="28"/>
          <w:szCs w:val="28"/>
        </w:rPr>
        <w:t xml:space="preserve"> </w:t>
      </w:r>
      <w:r>
        <w:rPr>
          <w:sz w:val="28"/>
          <w:szCs w:val="28"/>
        </w:rPr>
        <w:t xml:space="preserve">_________ </w:t>
      </w:r>
      <w:r w:rsidRPr="00C4656F">
        <w:rPr>
          <w:sz w:val="28"/>
          <w:szCs w:val="28"/>
        </w:rPr>
        <w:t>201</w:t>
      </w:r>
      <w:r>
        <w:rPr>
          <w:sz w:val="28"/>
          <w:szCs w:val="28"/>
        </w:rPr>
        <w:t>8</w:t>
      </w:r>
      <w:r w:rsidRPr="00C4656F">
        <w:rPr>
          <w:sz w:val="28"/>
          <w:szCs w:val="28"/>
        </w:rPr>
        <w:t xml:space="preserve"> г.</w:t>
      </w:r>
    </w:p>
    <w:p w:rsidR="00C2279C" w:rsidRPr="006015CA" w:rsidRDefault="00C2279C" w:rsidP="00AF235E">
      <w:pPr>
        <w:ind w:firstLine="709"/>
        <w:jc w:val="both"/>
        <w:rPr>
          <w:sz w:val="28"/>
          <w:szCs w:val="28"/>
        </w:rPr>
      </w:pPr>
    </w:p>
    <w:p w:rsidR="00AF235E" w:rsidRPr="00C4656F" w:rsidRDefault="00AF235E" w:rsidP="00AF235E">
      <w:pPr>
        <w:jc w:val="center"/>
        <w:rPr>
          <w:sz w:val="28"/>
          <w:szCs w:val="28"/>
        </w:rPr>
      </w:pPr>
      <w:r w:rsidRPr="00C4656F">
        <w:rPr>
          <w:sz w:val="28"/>
          <w:szCs w:val="28"/>
        </w:rPr>
        <w:t>Подписи сторон:</w:t>
      </w:r>
    </w:p>
    <w:p w:rsidR="00AF235E" w:rsidRPr="00C4656F" w:rsidRDefault="00AF235E" w:rsidP="00AF235E">
      <w:pPr>
        <w:jc w:val="center"/>
        <w:rPr>
          <w:sz w:val="28"/>
          <w:szCs w:val="28"/>
        </w:rPr>
      </w:pPr>
    </w:p>
    <w:p w:rsidR="00AF235E" w:rsidRPr="00C4656F" w:rsidRDefault="00AF235E" w:rsidP="00AF235E">
      <w:pPr>
        <w:jc w:val="both"/>
        <w:rPr>
          <w:sz w:val="28"/>
          <w:szCs w:val="28"/>
        </w:rPr>
      </w:pPr>
    </w:p>
    <w:p w:rsidR="00AF235E" w:rsidRPr="00C4656F" w:rsidRDefault="00AF235E" w:rsidP="00AF235E">
      <w:pPr>
        <w:jc w:val="both"/>
        <w:rPr>
          <w:sz w:val="28"/>
          <w:szCs w:val="28"/>
        </w:rPr>
      </w:pPr>
    </w:p>
    <w:p w:rsidR="00AF235E" w:rsidRPr="00C4656F" w:rsidRDefault="00AF235E" w:rsidP="00AF235E">
      <w:pPr>
        <w:ind w:firstLine="708"/>
        <w:jc w:val="both"/>
        <w:rPr>
          <w:sz w:val="28"/>
          <w:szCs w:val="28"/>
        </w:rPr>
      </w:pPr>
      <w:r>
        <w:rPr>
          <w:sz w:val="28"/>
          <w:szCs w:val="28"/>
        </w:rPr>
        <w:t>Ссудодатель</w:t>
      </w:r>
      <w:r w:rsidRPr="00C4656F">
        <w:rPr>
          <w:sz w:val="28"/>
          <w:szCs w:val="28"/>
        </w:rPr>
        <w:t xml:space="preserve">:                                     </w:t>
      </w:r>
      <w:r w:rsidRPr="00C4656F">
        <w:rPr>
          <w:sz w:val="28"/>
          <w:szCs w:val="28"/>
        </w:rPr>
        <w:tab/>
        <w:t xml:space="preserve">    </w:t>
      </w:r>
      <w:r>
        <w:rPr>
          <w:sz w:val="28"/>
          <w:szCs w:val="28"/>
        </w:rPr>
        <w:t>Ссудополучатель</w:t>
      </w:r>
      <w:r w:rsidRPr="00C4656F">
        <w:rPr>
          <w:sz w:val="28"/>
          <w:szCs w:val="28"/>
        </w:rPr>
        <w:t>:</w:t>
      </w:r>
    </w:p>
    <w:p w:rsidR="00AF235E" w:rsidRPr="00C4656F" w:rsidRDefault="00AF235E" w:rsidP="00AF235E">
      <w:pPr>
        <w:jc w:val="both"/>
      </w:pPr>
    </w:p>
    <w:p w:rsidR="00AF235E" w:rsidRPr="00C4656F" w:rsidRDefault="00AF235E" w:rsidP="00AF235E">
      <w:pPr>
        <w:shd w:val="clear" w:color="auto" w:fill="FFFFFF"/>
        <w:tabs>
          <w:tab w:val="left" w:pos="0"/>
        </w:tabs>
        <w:jc w:val="both"/>
        <w:rPr>
          <w:sz w:val="28"/>
          <w:szCs w:val="28"/>
        </w:rPr>
      </w:pPr>
      <w:r w:rsidRPr="00C4656F">
        <w:rPr>
          <w:sz w:val="28"/>
          <w:szCs w:val="28"/>
        </w:rPr>
        <w:t xml:space="preserve">Глава сельского поселения «Дульдурга»               </w:t>
      </w:r>
    </w:p>
    <w:p w:rsidR="00AF235E" w:rsidRDefault="00AF235E" w:rsidP="00AF235E">
      <w:pPr>
        <w:rPr>
          <w:sz w:val="26"/>
          <w:szCs w:val="26"/>
        </w:rPr>
      </w:pPr>
      <w:r w:rsidRPr="00C4656F">
        <w:rPr>
          <w:sz w:val="28"/>
          <w:szCs w:val="28"/>
        </w:rPr>
        <w:t xml:space="preserve">_______________ </w:t>
      </w:r>
      <w:proofErr w:type="spellStart"/>
      <w:r w:rsidRPr="00C4656F">
        <w:rPr>
          <w:sz w:val="28"/>
          <w:szCs w:val="28"/>
        </w:rPr>
        <w:t>М.Б.Эрдынеев</w:t>
      </w:r>
      <w:proofErr w:type="spellEnd"/>
      <w:r w:rsidRPr="00C4656F">
        <w:t xml:space="preserve">           </w:t>
      </w:r>
      <w:r>
        <w:t xml:space="preserve">     </w:t>
      </w:r>
      <w:r w:rsidRPr="00C4656F">
        <w:t xml:space="preserve"> </w:t>
      </w:r>
      <w:r w:rsidRPr="0083043B">
        <w:rPr>
          <w:sz w:val="26"/>
          <w:szCs w:val="26"/>
        </w:rPr>
        <w:t>_____________</w:t>
      </w:r>
      <w:r>
        <w:rPr>
          <w:sz w:val="26"/>
          <w:szCs w:val="26"/>
        </w:rPr>
        <w:t xml:space="preserve">____ </w:t>
      </w:r>
    </w:p>
    <w:p w:rsidR="00AF235E" w:rsidRPr="00C4656F" w:rsidRDefault="00AF235E" w:rsidP="00AF235E">
      <w:r>
        <w:t>М.П.</w:t>
      </w:r>
      <w:r>
        <w:tab/>
      </w:r>
      <w:r>
        <w:tab/>
      </w:r>
      <w:r>
        <w:tab/>
      </w:r>
      <w:r>
        <w:tab/>
      </w:r>
      <w:r>
        <w:tab/>
      </w:r>
      <w:r>
        <w:tab/>
      </w:r>
      <w:r>
        <w:tab/>
      </w:r>
      <w:r w:rsidRPr="00C4656F">
        <w:t xml:space="preserve">М.П.                                                                            </w:t>
      </w:r>
    </w:p>
    <w:p w:rsidR="00AF235E" w:rsidRPr="00C4656F" w:rsidRDefault="00AF235E" w:rsidP="00AF235E">
      <w:pPr>
        <w:shd w:val="clear" w:color="auto" w:fill="FFFFFF"/>
        <w:tabs>
          <w:tab w:val="left" w:pos="0"/>
        </w:tabs>
        <w:jc w:val="both"/>
        <w:rPr>
          <w:sz w:val="28"/>
          <w:szCs w:val="28"/>
        </w:rPr>
      </w:pPr>
      <w:r w:rsidRPr="00C4656F">
        <w:rPr>
          <w:sz w:val="28"/>
          <w:szCs w:val="28"/>
        </w:rPr>
        <w:t xml:space="preserve">                                                                       </w:t>
      </w:r>
    </w:p>
    <w:p w:rsidR="00C2279C" w:rsidRPr="006015CA" w:rsidRDefault="00C2279C" w:rsidP="006015CA">
      <w:pPr>
        <w:ind w:firstLine="709"/>
        <w:jc w:val="both"/>
        <w:rPr>
          <w:sz w:val="28"/>
          <w:szCs w:val="28"/>
        </w:rPr>
      </w:pPr>
    </w:p>
    <w:p w:rsidR="00AF235E" w:rsidRDefault="00AF235E" w:rsidP="006015CA">
      <w:pPr>
        <w:ind w:firstLine="709"/>
        <w:jc w:val="both"/>
        <w:rPr>
          <w:rFonts w:eastAsia="Times New Roman"/>
          <w:sz w:val="28"/>
          <w:szCs w:val="28"/>
        </w:rPr>
      </w:pPr>
    </w:p>
    <w:p w:rsidR="00AF235E" w:rsidRDefault="00AF235E" w:rsidP="006015CA">
      <w:pPr>
        <w:ind w:firstLine="709"/>
        <w:jc w:val="both"/>
        <w:rPr>
          <w:rFonts w:eastAsia="Times New Roman"/>
          <w:sz w:val="28"/>
          <w:szCs w:val="28"/>
        </w:rPr>
      </w:pPr>
    </w:p>
    <w:p w:rsidR="00C2279C" w:rsidRPr="006015CA" w:rsidRDefault="004512AA" w:rsidP="00A9256F">
      <w:pPr>
        <w:jc w:val="right"/>
        <w:rPr>
          <w:sz w:val="28"/>
          <w:szCs w:val="28"/>
        </w:rPr>
      </w:pPr>
      <w:r w:rsidRPr="006015CA">
        <w:rPr>
          <w:rFonts w:eastAsia="Times New Roman"/>
          <w:sz w:val="28"/>
          <w:szCs w:val="28"/>
        </w:rPr>
        <w:t>по лоту № 2</w:t>
      </w:r>
    </w:p>
    <w:p w:rsidR="00C2279C" w:rsidRPr="006015CA" w:rsidRDefault="00C2279C" w:rsidP="006015CA">
      <w:pPr>
        <w:ind w:firstLine="709"/>
        <w:jc w:val="both"/>
        <w:rPr>
          <w:sz w:val="28"/>
          <w:szCs w:val="28"/>
        </w:rPr>
      </w:pPr>
    </w:p>
    <w:p w:rsidR="00AF235E" w:rsidRDefault="00AF235E" w:rsidP="00AF235E">
      <w:pPr>
        <w:tabs>
          <w:tab w:val="left" w:pos="3900"/>
        </w:tabs>
        <w:jc w:val="center"/>
        <w:rPr>
          <w:rFonts w:eastAsia="Times New Roman"/>
          <w:b/>
          <w:bCs/>
          <w:sz w:val="28"/>
          <w:szCs w:val="28"/>
        </w:rPr>
      </w:pPr>
      <w:r>
        <w:rPr>
          <w:rFonts w:eastAsia="Times New Roman"/>
          <w:b/>
          <w:bCs/>
          <w:sz w:val="28"/>
          <w:szCs w:val="28"/>
        </w:rPr>
        <w:t>Д</w:t>
      </w:r>
      <w:r w:rsidRPr="006015CA">
        <w:rPr>
          <w:rFonts w:eastAsia="Times New Roman"/>
          <w:b/>
          <w:bCs/>
          <w:sz w:val="28"/>
          <w:szCs w:val="28"/>
        </w:rPr>
        <w:t xml:space="preserve">ОГОВОР № </w:t>
      </w:r>
    </w:p>
    <w:p w:rsidR="00AF235E" w:rsidRDefault="00AF235E" w:rsidP="00AF235E">
      <w:pPr>
        <w:tabs>
          <w:tab w:val="left" w:pos="3900"/>
        </w:tabs>
        <w:jc w:val="center"/>
        <w:rPr>
          <w:rFonts w:eastAsia="Times New Roman"/>
          <w:sz w:val="28"/>
          <w:szCs w:val="28"/>
        </w:rPr>
      </w:pPr>
      <w:r w:rsidRPr="006015CA">
        <w:rPr>
          <w:rFonts w:eastAsia="Times New Roman"/>
          <w:sz w:val="28"/>
          <w:szCs w:val="28"/>
        </w:rPr>
        <w:t>безвозмездного пользования</w:t>
      </w:r>
    </w:p>
    <w:p w:rsidR="00AF235E" w:rsidRPr="006015CA" w:rsidRDefault="00AF235E" w:rsidP="00AF235E">
      <w:pPr>
        <w:tabs>
          <w:tab w:val="left" w:pos="3900"/>
        </w:tabs>
        <w:jc w:val="center"/>
        <w:rPr>
          <w:rFonts w:eastAsia="Times New Roman"/>
          <w:b/>
          <w:bCs/>
          <w:sz w:val="28"/>
          <w:szCs w:val="28"/>
        </w:rPr>
      </w:pPr>
    </w:p>
    <w:p w:rsidR="00AF235E" w:rsidRDefault="00AF235E" w:rsidP="00AF235E">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AF235E" w:rsidRPr="006015CA" w:rsidRDefault="00AF235E" w:rsidP="00AF235E">
      <w:pPr>
        <w:jc w:val="both"/>
        <w:rPr>
          <w:sz w:val="28"/>
          <w:szCs w:val="28"/>
        </w:rPr>
      </w:pPr>
    </w:p>
    <w:p w:rsidR="00AF235E" w:rsidRDefault="00AF235E" w:rsidP="00AF235E">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AF235E" w:rsidRPr="006015CA" w:rsidRDefault="00AF235E" w:rsidP="00AF235E">
      <w:pPr>
        <w:jc w:val="both"/>
        <w:rPr>
          <w:rFonts w:eastAsia="Times New Roman"/>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с другой стороны, заключили настоящий договор о нижеследующем:</w:t>
      </w:r>
    </w:p>
    <w:p w:rsidR="00AF235E" w:rsidRPr="006015CA" w:rsidRDefault="00AF235E" w:rsidP="00AF235E">
      <w:pPr>
        <w:ind w:firstLine="709"/>
        <w:jc w:val="both"/>
        <w:rPr>
          <w:sz w:val="28"/>
          <w:szCs w:val="28"/>
        </w:rPr>
      </w:pPr>
    </w:p>
    <w:p w:rsidR="00AF235E" w:rsidRPr="006015CA" w:rsidRDefault="00AF235E" w:rsidP="00AF235E">
      <w:pPr>
        <w:ind w:firstLine="709"/>
        <w:jc w:val="center"/>
        <w:rPr>
          <w:sz w:val="28"/>
          <w:szCs w:val="28"/>
        </w:rPr>
      </w:pPr>
      <w:r w:rsidRPr="006015CA">
        <w:rPr>
          <w:rFonts w:eastAsia="Times New Roman"/>
          <w:sz w:val="28"/>
          <w:szCs w:val="28"/>
        </w:rPr>
        <w:t>1. Предмет договора</w:t>
      </w:r>
    </w:p>
    <w:p w:rsidR="00AF235E" w:rsidRPr="006015CA" w:rsidRDefault="00AF235E" w:rsidP="00AF235E">
      <w:pPr>
        <w:ind w:firstLine="709"/>
        <w:jc w:val="both"/>
        <w:rPr>
          <w:sz w:val="28"/>
          <w:szCs w:val="28"/>
        </w:rPr>
      </w:pPr>
    </w:p>
    <w:p w:rsidR="00AF235E" w:rsidRDefault="00AF235E" w:rsidP="00AF235E">
      <w:pPr>
        <w:ind w:firstLine="709"/>
        <w:jc w:val="both"/>
        <w:rPr>
          <w:rFonts w:eastAsia="Times New Roman"/>
          <w:sz w:val="28"/>
          <w:szCs w:val="28"/>
        </w:rPr>
      </w:pPr>
      <w:r w:rsidRPr="006015CA">
        <w:rPr>
          <w:rFonts w:eastAsia="Times New Roman"/>
          <w:sz w:val="28"/>
          <w:szCs w:val="28"/>
        </w:rPr>
        <w:t xml:space="preserve">1.1. </w:t>
      </w:r>
      <w:proofErr w:type="gramStart"/>
      <w:r w:rsidRPr="006015CA">
        <w:rPr>
          <w:rFonts w:eastAsia="Times New Roman"/>
          <w:sz w:val="28"/>
          <w:szCs w:val="28"/>
        </w:rPr>
        <w:t xml:space="preserve">«Ссудодатель» обязуется передать муниципальное имущество «Ссудополучателю» в безвозмездное временное пользование, а «Ссудополучатель» принять </w:t>
      </w:r>
      <w:r w:rsidR="00A9256F" w:rsidRPr="006015CA">
        <w:rPr>
          <w:sz w:val="28"/>
          <w:szCs w:val="28"/>
        </w:rPr>
        <w:t>здания гостиницы общей площадью 161,2 кв. м, расположенного по адресу:</w:t>
      </w:r>
      <w:r w:rsidR="00A9256F" w:rsidRPr="006015CA">
        <w:rPr>
          <w:rStyle w:val="a6"/>
          <w:sz w:val="28"/>
          <w:szCs w:val="28"/>
        </w:rPr>
        <w:t xml:space="preserve"> </w:t>
      </w:r>
      <w:r w:rsidR="00A9256F" w:rsidRPr="006015CA">
        <w:rPr>
          <w:sz w:val="28"/>
          <w:szCs w:val="28"/>
        </w:rPr>
        <w:t>687200, Забайкальский край, Дульдургинский район, с. Дульдурга, ул. 8 марта, 15</w:t>
      </w:r>
      <w:r w:rsidRPr="006015CA">
        <w:rPr>
          <w:rFonts w:eastAsia="Times New Roman"/>
          <w:sz w:val="28"/>
          <w:szCs w:val="28"/>
        </w:rPr>
        <w:t xml:space="preserve">, на условии полного содержания, сроком на 3 года. </w:t>
      </w:r>
      <w:proofErr w:type="gramEnd"/>
    </w:p>
    <w:p w:rsidR="00A9256F" w:rsidRDefault="00A9256F" w:rsidP="00AF235E">
      <w:pPr>
        <w:ind w:firstLine="709"/>
        <w:jc w:val="center"/>
        <w:rPr>
          <w:rFonts w:eastAsia="Times New Roman"/>
          <w:sz w:val="28"/>
          <w:szCs w:val="28"/>
        </w:rPr>
      </w:pPr>
    </w:p>
    <w:p w:rsidR="00AF235E" w:rsidRDefault="00AF235E" w:rsidP="00AF235E">
      <w:pPr>
        <w:ind w:firstLine="709"/>
        <w:jc w:val="center"/>
        <w:rPr>
          <w:rFonts w:eastAsia="Times New Roman"/>
          <w:sz w:val="28"/>
          <w:szCs w:val="28"/>
        </w:rPr>
      </w:pPr>
      <w:r w:rsidRPr="006015CA">
        <w:rPr>
          <w:rFonts w:eastAsia="Times New Roman"/>
          <w:sz w:val="28"/>
          <w:szCs w:val="28"/>
        </w:rPr>
        <w:t>2.</w:t>
      </w:r>
      <w:r>
        <w:rPr>
          <w:rFonts w:eastAsia="Times New Roman"/>
          <w:sz w:val="28"/>
          <w:szCs w:val="28"/>
        </w:rPr>
        <w:t>Права и о</w:t>
      </w:r>
      <w:r w:rsidRPr="006015CA">
        <w:rPr>
          <w:rFonts w:eastAsia="Times New Roman"/>
          <w:sz w:val="28"/>
          <w:szCs w:val="28"/>
        </w:rPr>
        <w:t>бязанности сторон</w:t>
      </w:r>
    </w:p>
    <w:p w:rsidR="00AF235E" w:rsidRPr="006015CA" w:rsidRDefault="00AF235E" w:rsidP="00AF235E">
      <w:pPr>
        <w:ind w:firstLine="709"/>
        <w:jc w:val="center"/>
        <w:rPr>
          <w:sz w:val="28"/>
          <w:szCs w:val="28"/>
        </w:rPr>
      </w:pPr>
    </w:p>
    <w:p w:rsidR="00AF235E" w:rsidRPr="006015CA" w:rsidRDefault="00AF235E" w:rsidP="00AF235E">
      <w:pPr>
        <w:tabs>
          <w:tab w:val="left" w:pos="840"/>
        </w:tabs>
        <w:ind w:firstLine="709"/>
        <w:jc w:val="both"/>
        <w:rPr>
          <w:sz w:val="28"/>
          <w:szCs w:val="28"/>
        </w:rPr>
      </w:pPr>
      <w:r w:rsidRPr="006015CA">
        <w:rPr>
          <w:rFonts w:eastAsia="Times New Roman"/>
          <w:sz w:val="28"/>
          <w:szCs w:val="28"/>
        </w:rPr>
        <w:t>2.1.</w:t>
      </w:r>
      <w:r w:rsidRPr="006015CA">
        <w:rPr>
          <w:sz w:val="28"/>
          <w:szCs w:val="28"/>
        </w:rPr>
        <w:tab/>
      </w:r>
      <w:r w:rsidRPr="006015CA">
        <w:rPr>
          <w:rFonts w:eastAsia="Times New Roman"/>
          <w:sz w:val="28"/>
          <w:szCs w:val="28"/>
        </w:rPr>
        <w:t>«Ссудодатель» обязан:</w:t>
      </w:r>
    </w:p>
    <w:p w:rsidR="00AF235E" w:rsidRPr="006015CA" w:rsidRDefault="00AF235E" w:rsidP="00AF235E">
      <w:pPr>
        <w:ind w:firstLine="709"/>
        <w:jc w:val="both"/>
        <w:rPr>
          <w:sz w:val="28"/>
          <w:szCs w:val="28"/>
        </w:rPr>
      </w:pPr>
      <w:r w:rsidRPr="006015CA">
        <w:rPr>
          <w:rFonts w:eastAsia="Times New Roman"/>
          <w:sz w:val="28"/>
          <w:szCs w:val="28"/>
        </w:rPr>
        <w:t>2.1.1. Передать «Ссудополучателю» муниципальное имущество по акту приема-передачи в течение 10 дней с момента подписания договора.</w:t>
      </w:r>
    </w:p>
    <w:p w:rsidR="00AF235E" w:rsidRDefault="00AF235E" w:rsidP="00AF235E">
      <w:pPr>
        <w:ind w:firstLine="709"/>
        <w:jc w:val="both"/>
        <w:rPr>
          <w:rFonts w:eastAsia="Times New Roman"/>
          <w:sz w:val="28"/>
          <w:szCs w:val="28"/>
        </w:rPr>
      </w:pPr>
      <w:r w:rsidRPr="006015CA">
        <w:rPr>
          <w:rFonts w:eastAsia="Times New Roman"/>
          <w:sz w:val="28"/>
          <w:szCs w:val="28"/>
        </w:rPr>
        <w:t xml:space="preserve">2.1.2. Осуществлять </w:t>
      </w:r>
      <w:proofErr w:type="gramStart"/>
      <w:r w:rsidRPr="006015CA">
        <w:rPr>
          <w:rFonts w:eastAsia="Times New Roman"/>
          <w:sz w:val="28"/>
          <w:szCs w:val="28"/>
        </w:rPr>
        <w:t>контроль за</w:t>
      </w:r>
      <w:proofErr w:type="gramEnd"/>
      <w:r w:rsidRPr="006015CA">
        <w:rPr>
          <w:rFonts w:eastAsia="Times New Roman"/>
          <w:sz w:val="28"/>
          <w:szCs w:val="28"/>
        </w:rPr>
        <w:t xml:space="preserve"> целевым использованием и сохранностью переданного по договору муниципального имущества.</w:t>
      </w:r>
    </w:p>
    <w:p w:rsidR="00AF235E" w:rsidRDefault="00AF235E" w:rsidP="00AF235E">
      <w:pPr>
        <w:ind w:firstLine="709"/>
        <w:jc w:val="both"/>
        <w:rPr>
          <w:rFonts w:eastAsia="Times New Roman"/>
          <w:sz w:val="28"/>
          <w:szCs w:val="28"/>
        </w:rPr>
      </w:pPr>
      <w:r>
        <w:rPr>
          <w:rFonts w:eastAsia="Times New Roman"/>
          <w:sz w:val="28"/>
          <w:szCs w:val="28"/>
        </w:rPr>
        <w:t xml:space="preserve">2.1.3. Гарантировать, что муниципальное имущество не будет истребовано у Ссудополучателя по причине наличия каких-либо прав на Имущество у третьих лиц на дату заключения Договора или в течение всего срока действия Договора. </w:t>
      </w:r>
    </w:p>
    <w:p w:rsidR="00AF235E" w:rsidRPr="006015CA" w:rsidRDefault="00AF235E" w:rsidP="00AF235E">
      <w:pPr>
        <w:ind w:firstLine="709"/>
        <w:jc w:val="both"/>
        <w:rPr>
          <w:sz w:val="28"/>
          <w:szCs w:val="28"/>
        </w:rPr>
      </w:pPr>
      <w:r>
        <w:rPr>
          <w:rFonts w:eastAsia="Times New Roman"/>
          <w:sz w:val="28"/>
          <w:szCs w:val="28"/>
        </w:rPr>
        <w:t xml:space="preserve">2.1.4. Ознакомить Ссудополучателя с правилами эксплуатации Имущества, а также оказывать в период действия Договора Ссудополучателю консультацию, информационную помощь в целях использования Ссудополучателем муниципального имущества. </w:t>
      </w:r>
    </w:p>
    <w:p w:rsidR="00AF235E" w:rsidRPr="006015CA" w:rsidRDefault="00AF235E" w:rsidP="00AF235E">
      <w:pPr>
        <w:ind w:firstLine="709"/>
        <w:jc w:val="both"/>
        <w:rPr>
          <w:sz w:val="28"/>
          <w:szCs w:val="28"/>
        </w:rPr>
      </w:pPr>
      <w:r w:rsidRPr="006015CA">
        <w:rPr>
          <w:rFonts w:eastAsia="Times New Roman"/>
          <w:sz w:val="28"/>
          <w:szCs w:val="28"/>
        </w:rPr>
        <w:t>2.2. «Ссудополучатель» обязан:</w:t>
      </w:r>
    </w:p>
    <w:p w:rsidR="00AF235E" w:rsidRPr="006015CA" w:rsidRDefault="00AF235E" w:rsidP="00AF235E">
      <w:pPr>
        <w:ind w:firstLine="709"/>
        <w:jc w:val="both"/>
        <w:rPr>
          <w:sz w:val="28"/>
          <w:szCs w:val="28"/>
        </w:rPr>
      </w:pPr>
      <w:r w:rsidRPr="006015CA">
        <w:rPr>
          <w:rFonts w:eastAsia="Times New Roman"/>
          <w:sz w:val="28"/>
          <w:szCs w:val="28"/>
        </w:rPr>
        <w:t>2.2.1. Привести полученное в безвозмездное пользование муниципальное имущество в удовлетворительное техническое состояние, и поддерживать в исправном состоянии, включая осуществление текущего и капитального ремонтов за свой счет, нести все расходы на его со</w:t>
      </w:r>
      <w:r>
        <w:rPr>
          <w:rFonts w:eastAsia="Times New Roman"/>
          <w:sz w:val="28"/>
          <w:szCs w:val="28"/>
        </w:rPr>
        <w:t>держание</w:t>
      </w:r>
      <w:r w:rsidRPr="006015CA">
        <w:rPr>
          <w:rFonts w:eastAsia="Times New Roman"/>
          <w:sz w:val="28"/>
          <w:szCs w:val="28"/>
        </w:rPr>
        <w:t xml:space="preserve">. Перепланировку </w:t>
      </w:r>
      <w:r w:rsidRPr="006015CA">
        <w:rPr>
          <w:rFonts w:eastAsia="Times New Roman"/>
          <w:sz w:val="28"/>
          <w:szCs w:val="28"/>
        </w:rPr>
        <w:lastRenderedPageBreak/>
        <w:t>(реконструкцию) осуществлять в соответствии с требованиями действующего законодательства.</w:t>
      </w:r>
    </w:p>
    <w:p w:rsidR="00AF235E" w:rsidRPr="006015CA" w:rsidRDefault="00AF235E" w:rsidP="00AF235E">
      <w:pPr>
        <w:ind w:firstLine="709"/>
        <w:jc w:val="both"/>
        <w:rPr>
          <w:sz w:val="28"/>
          <w:szCs w:val="28"/>
        </w:rPr>
      </w:pPr>
      <w:r w:rsidRPr="006015CA">
        <w:rPr>
          <w:rFonts w:eastAsia="Times New Roman"/>
          <w:sz w:val="28"/>
          <w:szCs w:val="28"/>
        </w:rPr>
        <w:t xml:space="preserve">2.2.2. Использовать муниципальное имущество исключительно по прямому назначению, указанному в п.1.1 настоящего договора, и не нарушать действующее законодательство при осуществлении предпринимательской (хозяйственной) деятельности на используемой площади. В случае выявленных нарушений, а именно использования помещения не по прямому назначению, уплатить в бюджет </w:t>
      </w:r>
      <w:r>
        <w:rPr>
          <w:rFonts w:eastAsia="Times New Roman"/>
          <w:sz w:val="28"/>
          <w:szCs w:val="28"/>
        </w:rPr>
        <w:t xml:space="preserve">сельского поселения «Дульдурга» </w:t>
      </w:r>
      <w:r w:rsidRPr="006015CA">
        <w:rPr>
          <w:rFonts w:eastAsia="Times New Roman"/>
          <w:sz w:val="28"/>
          <w:szCs w:val="28"/>
        </w:rPr>
        <w:t>штраф в размере 10 МРОТ не позднее 7 дней со дня получения уведомления.</w:t>
      </w:r>
    </w:p>
    <w:p w:rsidR="00AF235E" w:rsidRPr="006015CA" w:rsidRDefault="00AF235E" w:rsidP="00AF235E">
      <w:pPr>
        <w:ind w:firstLine="709"/>
        <w:jc w:val="both"/>
        <w:rPr>
          <w:sz w:val="28"/>
          <w:szCs w:val="28"/>
        </w:rPr>
      </w:pPr>
      <w:r w:rsidRPr="006015CA">
        <w:rPr>
          <w:rFonts w:eastAsia="Times New Roman"/>
          <w:sz w:val="28"/>
          <w:szCs w:val="28"/>
        </w:rPr>
        <w:t>2.2.</w:t>
      </w:r>
      <w:r>
        <w:rPr>
          <w:rFonts w:eastAsia="Times New Roman"/>
          <w:sz w:val="28"/>
          <w:szCs w:val="28"/>
        </w:rPr>
        <w:t>3</w:t>
      </w:r>
      <w:r w:rsidRPr="006015CA">
        <w:rPr>
          <w:rFonts w:eastAsia="Times New Roman"/>
          <w:sz w:val="28"/>
          <w:szCs w:val="28"/>
        </w:rPr>
        <w:t>. Нести риск случайного повреждения муниципального имущества при отсутствии форс-мажорных обстоятельств.</w:t>
      </w:r>
    </w:p>
    <w:p w:rsidR="00AF235E" w:rsidRPr="006015CA" w:rsidRDefault="00AF235E" w:rsidP="00AF235E">
      <w:pPr>
        <w:ind w:firstLine="709"/>
        <w:jc w:val="both"/>
        <w:rPr>
          <w:sz w:val="28"/>
          <w:szCs w:val="28"/>
        </w:rPr>
      </w:pPr>
      <w:r w:rsidRPr="006015CA">
        <w:rPr>
          <w:rFonts w:eastAsia="Times New Roman"/>
          <w:sz w:val="28"/>
          <w:szCs w:val="28"/>
        </w:rPr>
        <w:t>2.2.</w:t>
      </w:r>
      <w:r>
        <w:rPr>
          <w:rFonts w:eastAsia="Times New Roman"/>
          <w:sz w:val="28"/>
          <w:szCs w:val="28"/>
        </w:rPr>
        <w:t>4</w:t>
      </w:r>
      <w:r w:rsidRPr="006015CA">
        <w:rPr>
          <w:rFonts w:eastAsia="Times New Roman"/>
          <w:sz w:val="28"/>
          <w:szCs w:val="28"/>
        </w:rPr>
        <w:t>. Возмещать вред, причиненный источником повышенной опасности, если таковой вошел в перечень передаваемого по договору имущества.</w:t>
      </w:r>
    </w:p>
    <w:p w:rsidR="00AF235E" w:rsidRDefault="00AF235E" w:rsidP="00AF235E">
      <w:pPr>
        <w:ind w:firstLine="709"/>
        <w:jc w:val="both"/>
        <w:rPr>
          <w:rFonts w:eastAsia="Times New Roman"/>
          <w:sz w:val="28"/>
          <w:szCs w:val="28"/>
        </w:rPr>
      </w:pPr>
      <w:r w:rsidRPr="006015CA">
        <w:rPr>
          <w:rFonts w:eastAsia="Times New Roman"/>
          <w:sz w:val="28"/>
          <w:szCs w:val="28"/>
        </w:rPr>
        <w:t>2.2.</w:t>
      </w:r>
      <w:r>
        <w:rPr>
          <w:rFonts w:eastAsia="Times New Roman"/>
          <w:sz w:val="28"/>
          <w:szCs w:val="28"/>
        </w:rPr>
        <w:t>5</w:t>
      </w:r>
      <w:r w:rsidRPr="006015CA">
        <w:rPr>
          <w:rFonts w:eastAsia="Times New Roman"/>
          <w:sz w:val="28"/>
          <w:szCs w:val="28"/>
        </w:rPr>
        <w:t>. Возвратить полученное в безвозмездное пользование имущество «Ссудодателю» в состоянии, пригодном для дальнейшей эксплуатации, с учетом износа, начисленного по нормам амортизации, с оформлением акта приема-передачи в течение пяти дней с момента расторжения договора, либо частичного изъятия имущества по решению собственника – «Ссудодателя». Обязанность по составлению акта приема – передачи лежит на «Ссудополучателе».</w:t>
      </w:r>
    </w:p>
    <w:p w:rsidR="00AF235E" w:rsidRDefault="00AF235E" w:rsidP="00AF235E">
      <w:pPr>
        <w:ind w:firstLine="709"/>
        <w:jc w:val="both"/>
        <w:rPr>
          <w:rFonts w:eastAsia="Times New Roman"/>
          <w:sz w:val="28"/>
          <w:szCs w:val="28"/>
        </w:rPr>
      </w:pPr>
      <w:r>
        <w:rPr>
          <w:rFonts w:eastAsia="Times New Roman"/>
          <w:sz w:val="28"/>
          <w:szCs w:val="28"/>
        </w:rPr>
        <w:t>2.3. Ссудодатель вправе:</w:t>
      </w:r>
    </w:p>
    <w:p w:rsidR="00AF235E" w:rsidRDefault="00AF235E" w:rsidP="00AF235E">
      <w:pPr>
        <w:ind w:firstLine="709"/>
        <w:jc w:val="both"/>
        <w:rPr>
          <w:rFonts w:eastAsia="Times New Roman"/>
          <w:sz w:val="28"/>
          <w:szCs w:val="28"/>
        </w:rPr>
      </w:pPr>
      <w:r>
        <w:rPr>
          <w:rFonts w:eastAsia="Times New Roman"/>
          <w:sz w:val="28"/>
          <w:szCs w:val="28"/>
        </w:rPr>
        <w:t>2.3.1. В любое время осуществлять проверку сохранности, состояния муниципального имущества.</w:t>
      </w:r>
    </w:p>
    <w:p w:rsidR="00AF235E" w:rsidRDefault="00AF235E" w:rsidP="00AF235E">
      <w:pPr>
        <w:ind w:firstLine="709"/>
        <w:jc w:val="both"/>
        <w:rPr>
          <w:rFonts w:eastAsia="Times New Roman"/>
          <w:sz w:val="28"/>
          <w:szCs w:val="28"/>
        </w:rPr>
      </w:pPr>
      <w:r>
        <w:rPr>
          <w:rFonts w:eastAsia="Times New Roman"/>
          <w:sz w:val="28"/>
          <w:szCs w:val="28"/>
        </w:rPr>
        <w:t>2.3.2. Давать Ссудополучателю письменное указание,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муниципального имущества, ставящего под угрозу сохранность муниципального имущества.</w:t>
      </w:r>
    </w:p>
    <w:p w:rsidR="00AF235E" w:rsidRDefault="00AF235E" w:rsidP="00AF235E">
      <w:pPr>
        <w:ind w:firstLine="709"/>
        <w:jc w:val="both"/>
        <w:rPr>
          <w:rFonts w:eastAsia="Times New Roman"/>
          <w:sz w:val="28"/>
          <w:szCs w:val="28"/>
        </w:rPr>
      </w:pPr>
      <w:r>
        <w:rPr>
          <w:rFonts w:eastAsia="Times New Roman"/>
          <w:sz w:val="28"/>
          <w:szCs w:val="28"/>
        </w:rPr>
        <w:t>2.4. Ссудополучатель вправе:</w:t>
      </w:r>
    </w:p>
    <w:p w:rsidR="00AF235E" w:rsidRDefault="00AF235E" w:rsidP="00AF235E">
      <w:pPr>
        <w:ind w:firstLine="709"/>
        <w:jc w:val="both"/>
        <w:rPr>
          <w:rFonts w:eastAsia="Times New Roman"/>
          <w:sz w:val="28"/>
          <w:szCs w:val="28"/>
        </w:rPr>
      </w:pPr>
      <w:r>
        <w:rPr>
          <w:rFonts w:eastAsia="Times New Roman"/>
          <w:sz w:val="28"/>
          <w:szCs w:val="28"/>
        </w:rPr>
        <w:t>2.4.1. Осуществлять неотделимые и отделимые улучшения муниципального имущества, только с согласия собственника.</w:t>
      </w:r>
    </w:p>
    <w:p w:rsidR="00AF235E" w:rsidRDefault="00AF235E" w:rsidP="00AF235E">
      <w:pPr>
        <w:ind w:firstLine="709"/>
        <w:jc w:val="both"/>
        <w:rPr>
          <w:rFonts w:eastAsia="Times New Roman"/>
          <w:sz w:val="28"/>
          <w:szCs w:val="28"/>
        </w:rPr>
      </w:pPr>
      <w:r>
        <w:rPr>
          <w:rFonts w:eastAsia="Times New Roman"/>
          <w:sz w:val="28"/>
          <w:szCs w:val="28"/>
        </w:rPr>
        <w:t xml:space="preserve">2.4.2. Предоставлять площадь или отдельные площади муниципального имущества в аренду третьим лицам.  </w:t>
      </w:r>
    </w:p>
    <w:p w:rsidR="00AF235E" w:rsidRDefault="00AF235E" w:rsidP="00AF235E">
      <w:pPr>
        <w:ind w:firstLine="709"/>
        <w:jc w:val="both"/>
        <w:rPr>
          <w:rFonts w:eastAsia="Times New Roman"/>
          <w:sz w:val="28"/>
          <w:szCs w:val="28"/>
        </w:rPr>
      </w:pPr>
      <w:r>
        <w:rPr>
          <w:rFonts w:eastAsia="Times New Roman"/>
          <w:sz w:val="28"/>
          <w:szCs w:val="28"/>
        </w:rPr>
        <w:t>2.5. Стороны пришли к соглашению, что обязанность по  производству за свой счет капитального ремонта муниципального имущества лежит на Ссудополучателе.</w:t>
      </w:r>
    </w:p>
    <w:p w:rsidR="00AF235E" w:rsidRPr="006015CA" w:rsidRDefault="00AF235E" w:rsidP="00AF235E">
      <w:pPr>
        <w:ind w:firstLine="709"/>
        <w:jc w:val="both"/>
        <w:rPr>
          <w:sz w:val="28"/>
          <w:szCs w:val="28"/>
        </w:rPr>
      </w:pPr>
    </w:p>
    <w:p w:rsidR="00AF235E" w:rsidRPr="006015CA" w:rsidRDefault="00AF235E" w:rsidP="00AF235E">
      <w:pPr>
        <w:tabs>
          <w:tab w:val="left" w:pos="4100"/>
        </w:tabs>
        <w:jc w:val="center"/>
        <w:rPr>
          <w:rFonts w:eastAsia="Times New Roman"/>
          <w:sz w:val="28"/>
          <w:szCs w:val="28"/>
        </w:rPr>
      </w:pPr>
      <w:r w:rsidRPr="006015CA">
        <w:rPr>
          <w:rFonts w:eastAsia="Times New Roman"/>
          <w:sz w:val="28"/>
          <w:szCs w:val="28"/>
        </w:rPr>
        <w:t>Ответственность сторон</w:t>
      </w: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r w:rsidRPr="006015CA">
        <w:rPr>
          <w:rFonts w:eastAsia="Times New Roman"/>
          <w:sz w:val="28"/>
          <w:szCs w:val="28"/>
        </w:rPr>
        <w:t>3.1. Стороны несут ответственность за невыполнение или ненадлежащее выполнение условий настоящего договора, а также за ущерб, причиненный по их вине другой стороне, в порядке, установленном действующим законодательством Российской Федерации.</w:t>
      </w:r>
    </w:p>
    <w:p w:rsidR="00AF235E" w:rsidRPr="006015CA" w:rsidRDefault="00AF235E" w:rsidP="00AF235E">
      <w:pPr>
        <w:ind w:firstLine="709"/>
        <w:jc w:val="both"/>
        <w:rPr>
          <w:sz w:val="28"/>
          <w:szCs w:val="28"/>
        </w:rPr>
      </w:pPr>
    </w:p>
    <w:p w:rsidR="00AF235E" w:rsidRPr="006015CA" w:rsidRDefault="00AF235E" w:rsidP="00AF235E">
      <w:pPr>
        <w:tabs>
          <w:tab w:val="left" w:pos="3460"/>
        </w:tabs>
        <w:ind w:left="709"/>
        <w:jc w:val="center"/>
        <w:rPr>
          <w:rFonts w:eastAsia="Times New Roman"/>
          <w:sz w:val="28"/>
          <w:szCs w:val="28"/>
        </w:rPr>
      </w:pPr>
      <w:r>
        <w:rPr>
          <w:rFonts w:eastAsia="Times New Roman"/>
          <w:sz w:val="28"/>
          <w:szCs w:val="28"/>
        </w:rPr>
        <w:t xml:space="preserve">Основание и порядок </w:t>
      </w:r>
      <w:r w:rsidRPr="006015CA">
        <w:rPr>
          <w:rFonts w:eastAsia="Times New Roman"/>
          <w:sz w:val="28"/>
          <w:szCs w:val="28"/>
        </w:rPr>
        <w:t>расторжени</w:t>
      </w:r>
      <w:r>
        <w:rPr>
          <w:rFonts w:eastAsia="Times New Roman"/>
          <w:sz w:val="28"/>
          <w:szCs w:val="28"/>
        </w:rPr>
        <w:t>я</w:t>
      </w:r>
      <w:r w:rsidRPr="006015CA">
        <w:rPr>
          <w:rFonts w:eastAsia="Times New Roman"/>
          <w:sz w:val="28"/>
          <w:szCs w:val="28"/>
        </w:rPr>
        <w:t xml:space="preserve"> договора</w:t>
      </w:r>
    </w:p>
    <w:p w:rsidR="00AF235E" w:rsidRPr="006015CA" w:rsidRDefault="00AF235E" w:rsidP="00AF235E">
      <w:pPr>
        <w:ind w:firstLine="709"/>
        <w:jc w:val="both"/>
        <w:rPr>
          <w:sz w:val="28"/>
          <w:szCs w:val="28"/>
        </w:rPr>
      </w:pPr>
    </w:p>
    <w:p w:rsidR="00AF235E" w:rsidRPr="006015CA" w:rsidRDefault="00AF235E" w:rsidP="00AF235E">
      <w:pPr>
        <w:tabs>
          <w:tab w:val="left" w:pos="780"/>
        </w:tabs>
        <w:ind w:firstLine="709"/>
        <w:jc w:val="both"/>
        <w:rPr>
          <w:sz w:val="28"/>
          <w:szCs w:val="28"/>
        </w:rPr>
      </w:pPr>
      <w:r w:rsidRPr="006015CA">
        <w:rPr>
          <w:rFonts w:eastAsia="Times New Roman"/>
          <w:sz w:val="28"/>
          <w:szCs w:val="28"/>
        </w:rPr>
        <w:lastRenderedPageBreak/>
        <w:t>4.1.</w:t>
      </w:r>
      <w:r w:rsidRPr="006015CA">
        <w:rPr>
          <w:sz w:val="28"/>
          <w:szCs w:val="28"/>
        </w:rPr>
        <w:tab/>
      </w:r>
      <w:r w:rsidRPr="006015CA">
        <w:rPr>
          <w:rFonts w:eastAsia="Times New Roman"/>
          <w:sz w:val="28"/>
          <w:szCs w:val="28"/>
        </w:rPr>
        <w:t>В договор могут быть внесены изменения по соглашению сторон.</w:t>
      </w:r>
    </w:p>
    <w:p w:rsidR="00AF235E" w:rsidRPr="006015CA" w:rsidRDefault="00AF235E" w:rsidP="00AF235E">
      <w:pPr>
        <w:ind w:firstLine="709"/>
        <w:jc w:val="both"/>
        <w:rPr>
          <w:sz w:val="28"/>
          <w:szCs w:val="28"/>
        </w:rPr>
      </w:pPr>
    </w:p>
    <w:p w:rsidR="00AF235E" w:rsidRPr="006015CA" w:rsidRDefault="00AF235E" w:rsidP="00AF235E">
      <w:pPr>
        <w:tabs>
          <w:tab w:val="left" w:pos="960"/>
        </w:tabs>
        <w:ind w:firstLine="709"/>
        <w:jc w:val="both"/>
        <w:rPr>
          <w:sz w:val="28"/>
          <w:szCs w:val="28"/>
        </w:rPr>
      </w:pPr>
      <w:r w:rsidRPr="006015CA">
        <w:rPr>
          <w:rFonts w:eastAsia="Times New Roman"/>
          <w:sz w:val="28"/>
          <w:szCs w:val="28"/>
        </w:rPr>
        <w:t>4.2.</w:t>
      </w:r>
      <w:r w:rsidRPr="006015CA">
        <w:rPr>
          <w:sz w:val="28"/>
          <w:szCs w:val="28"/>
        </w:rPr>
        <w:tab/>
      </w:r>
      <w:r w:rsidRPr="006015CA">
        <w:rPr>
          <w:rFonts w:eastAsia="Times New Roman"/>
          <w:sz w:val="28"/>
          <w:szCs w:val="28"/>
        </w:rPr>
        <w:t>Настоящий договор</w:t>
      </w:r>
      <w:r>
        <w:rPr>
          <w:rFonts w:eastAsia="Times New Roman"/>
          <w:sz w:val="28"/>
          <w:szCs w:val="28"/>
        </w:rPr>
        <w:t>,</w:t>
      </w:r>
      <w:r w:rsidRPr="006015CA">
        <w:rPr>
          <w:rFonts w:eastAsia="Times New Roman"/>
          <w:sz w:val="28"/>
          <w:szCs w:val="28"/>
        </w:rPr>
        <w:t xml:space="preserve"> может быть</w:t>
      </w:r>
      <w:r>
        <w:rPr>
          <w:rFonts w:eastAsia="Times New Roman"/>
          <w:sz w:val="28"/>
          <w:szCs w:val="28"/>
        </w:rPr>
        <w:t>,</w:t>
      </w:r>
      <w:r w:rsidRPr="006015CA">
        <w:rPr>
          <w:rFonts w:eastAsia="Times New Roman"/>
          <w:sz w:val="28"/>
          <w:szCs w:val="28"/>
        </w:rPr>
        <w:t xml:space="preserve"> расторгнут по следующим основаниям:</w:t>
      </w:r>
    </w:p>
    <w:p w:rsidR="00AF235E" w:rsidRPr="006015CA" w:rsidRDefault="00AF235E" w:rsidP="00AF235E">
      <w:pPr>
        <w:tabs>
          <w:tab w:val="left" w:pos="960"/>
        </w:tabs>
        <w:ind w:firstLine="709"/>
        <w:jc w:val="both"/>
        <w:rPr>
          <w:sz w:val="28"/>
          <w:szCs w:val="28"/>
        </w:rPr>
      </w:pPr>
      <w:r w:rsidRPr="006015CA">
        <w:rPr>
          <w:rFonts w:eastAsia="Times New Roman"/>
          <w:sz w:val="28"/>
          <w:szCs w:val="28"/>
        </w:rPr>
        <w:t>4.2.1.</w:t>
      </w:r>
      <w:r w:rsidRPr="006015CA">
        <w:rPr>
          <w:sz w:val="28"/>
          <w:szCs w:val="28"/>
        </w:rPr>
        <w:tab/>
      </w:r>
      <w:r w:rsidRPr="006015CA">
        <w:rPr>
          <w:rFonts w:eastAsia="Times New Roman"/>
          <w:sz w:val="28"/>
          <w:szCs w:val="28"/>
        </w:rPr>
        <w:t>Истечение срока действия договора.</w:t>
      </w:r>
    </w:p>
    <w:p w:rsidR="00AF235E" w:rsidRPr="006015CA" w:rsidRDefault="00AF235E" w:rsidP="00AF235E">
      <w:pPr>
        <w:tabs>
          <w:tab w:val="left" w:pos="960"/>
        </w:tabs>
        <w:ind w:firstLine="709"/>
        <w:jc w:val="both"/>
        <w:rPr>
          <w:sz w:val="28"/>
          <w:szCs w:val="28"/>
        </w:rPr>
      </w:pPr>
      <w:r w:rsidRPr="006015CA">
        <w:rPr>
          <w:rFonts w:eastAsia="Times New Roman"/>
          <w:sz w:val="28"/>
          <w:szCs w:val="28"/>
        </w:rPr>
        <w:t>4.2.2.</w:t>
      </w:r>
      <w:r w:rsidRPr="006015CA">
        <w:rPr>
          <w:sz w:val="28"/>
          <w:szCs w:val="28"/>
        </w:rPr>
        <w:tab/>
      </w:r>
      <w:r w:rsidRPr="006015CA">
        <w:rPr>
          <w:rFonts w:eastAsia="Times New Roman"/>
          <w:sz w:val="28"/>
          <w:szCs w:val="28"/>
        </w:rPr>
        <w:t>По соглашению сторон.</w:t>
      </w:r>
    </w:p>
    <w:p w:rsidR="00AF235E" w:rsidRPr="006015CA" w:rsidRDefault="00AF235E" w:rsidP="00AF235E">
      <w:pPr>
        <w:tabs>
          <w:tab w:val="left" w:pos="960"/>
        </w:tabs>
        <w:ind w:firstLine="709"/>
        <w:jc w:val="both"/>
        <w:rPr>
          <w:sz w:val="28"/>
          <w:szCs w:val="28"/>
        </w:rPr>
      </w:pPr>
      <w:r w:rsidRPr="006015CA">
        <w:rPr>
          <w:rFonts w:eastAsia="Times New Roman"/>
          <w:sz w:val="28"/>
          <w:szCs w:val="28"/>
        </w:rPr>
        <w:t>4.2.3.</w:t>
      </w:r>
      <w:r w:rsidRPr="006015CA">
        <w:rPr>
          <w:sz w:val="28"/>
          <w:szCs w:val="28"/>
        </w:rPr>
        <w:tab/>
      </w:r>
      <w:r w:rsidRPr="006015CA">
        <w:rPr>
          <w:rFonts w:eastAsia="Times New Roman"/>
          <w:sz w:val="28"/>
          <w:szCs w:val="28"/>
        </w:rPr>
        <w:t>По заявлению одной из сторон, с предупреждением другой стороны за один месяц.</w:t>
      </w:r>
    </w:p>
    <w:p w:rsidR="00AF235E" w:rsidRPr="006015CA" w:rsidRDefault="00AF235E" w:rsidP="00AF235E">
      <w:pPr>
        <w:ind w:firstLine="709"/>
        <w:jc w:val="both"/>
        <w:rPr>
          <w:sz w:val="28"/>
          <w:szCs w:val="28"/>
        </w:rPr>
      </w:pPr>
      <w:r w:rsidRPr="006015CA">
        <w:rPr>
          <w:rFonts w:eastAsia="Times New Roman"/>
          <w:sz w:val="28"/>
          <w:szCs w:val="28"/>
        </w:rPr>
        <w:t>4.2.4. При нарушении «Ссудополучателем» условий договора в отношении приведения муниципального имущества в удовлетворительное техническое состояние и его содержания, а так же в случае использования муниципального имущества не по назначению.</w:t>
      </w:r>
    </w:p>
    <w:p w:rsidR="00AF235E" w:rsidRPr="006015CA" w:rsidRDefault="00AF235E" w:rsidP="00AF235E">
      <w:pPr>
        <w:tabs>
          <w:tab w:val="left" w:pos="960"/>
        </w:tabs>
        <w:ind w:firstLine="709"/>
        <w:jc w:val="both"/>
        <w:rPr>
          <w:sz w:val="28"/>
          <w:szCs w:val="28"/>
        </w:rPr>
      </w:pPr>
      <w:r w:rsidRPr="006015CA">
        <w:rPr>
          <w:rFonts w:eastAsia="Times New Roman"/>
          <w:sz w:val="28"/>
          <w:szCs w:val="28"/>
        </w:rPr>
        <w:t>4.2.5.</w:t>
      </w:r>
      <w:r w:rsidRPr="006015CA">
        <w:rPr>
          <w:sz w:val="28"/>
          <w:szCs w:val="28"/>
        </w:rPr>
        <w:tab/>
      </w:r>
      <w:r w:rsidRPr="006015CA">
        <w:rPr>
          <w:rFonts w:eastAsia="Times New Roman"/>
          <w:sz w:val="28"/>
          <w:szCs w:val="28"/>
        </w:rPr>
        <w:t>В случае ликвидации, реорганизации «Ссудополучателя».</w:t>
      </w:r>
    </w:p>
    <w:p w:rsidR="00AF235E" w:rsidRPr="006015CA" w:rsidRDefault="00AF235E" w:rsidP="00AF235E">
      <w:pPr>
        <w:ind w:firstLine="709"/>
        <w:jc w:val="both"/>
        <w:rPr>
          <w:sz w:val="28"/>
          <w:szCs w:val="28"/>
        </w:rPr>
      </w:pPr>
      <w:r w:rsidRPr="006015CA">
        <w:rPr>
          <w:rFonts w:eastAsia="Times New Roman"/>
          <w:sz w:val="28"/>
          <w:szCs w:val="28"/>
        </w:rPr>
        <w:t>4.2.6. В случае полной утраты муниципального имущества по обстоятельствам, не зависящим от воли сторон (форс-мажор).</w:t>
      </w:r>
    </w:p>
    <w:p w:rsidR="00AF235E" w:rsidRPr="006015CA" w:rsidRDefault="00AF235E" w:rsidP="00AF235E">
      <w:pPr>
        <w:ind w:firstLine="709"/>
        <w:jc w:val="both"/>
        <w:rPr>
          <w:sz w:val="28"/>
          <w:szCs w:val="28"/>
        </w:rPr>
      </w:pPr>
    </w:p>
    <w:p w:rsidR="00AF235E" w:rsidRPr="006015CA" w:rsidRDefault="00AF235E" w:rsidP="00AF235E">
      <w:pPr>
        <w:tabs>
          <w:tab w:val="left" w:pos="4440"/>
        </w:tabs>
        <w:ind w:left="709"/>
        <w:jc w:val="center"/>
        <w:rPr>
          <w:rFonts w:eastAsia="Times New Roman"/>
          <w:sz w:val="28"/>
          <w:szCs w:val="28"/>
        </w:rPr>
      </w:pPr>
      <w:r w:rsidRPr="006015CA">
        <w:rPr>
          <w:rFonts w:eastAsia="Times New Roman"/>
          <w:sz w:val="28"/>
          <w:szCs w:val="28"/>
        </w:rPr>
        <w:t>Особые условия</w:t>
      </w: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r w:rsidRPr="006015CA">
        <w:rPr>
          <w:rFonts w:eastAsia="Times New Roman"/>
          <w:sz w:val="28"/>
          <w:szCs w:val="28"/>
        </w:rPr>
        <w:t>5.1. Муниципальное имущество должно использоваться в соответствии со своим назначением и условиями настоящего договора. В противном случае «Ссудодатель» имеет право расторгнуть договор в одностороннем порядке и потребовать возмещения убытков, причиненных ненадлежащим использованием.</w:t>
      </w:r>
    </w:p>
    <w:p w:rsidR="00AF235E" w:rsidRPr="006015CA" w:rsidRDefault="00AF235E" w:rsidP="00AF235E">
      <w:pPr>
        <w:ind w:firstLine="709"/>
        <w:jc w:val="both"/>
        <w:rPr>
          <w:sz w:val="28"/>
          <w:szCs w:val="28"/>
        </w:rPr>
      </w:pPr>
      <w:r w:rsidRPr="006015CA">
        <w:rPr>
          <w:rFonts w:eastAsia="Times New Roman"/>
          <w:sz w:val="28"/>
          <w:szCs w:val="28"/>
        </w:rPr>
        <w:t>5.2. Передаваемое по договору имущество является муниципальной собственностью, не обременено правами третьих лиц и не может быть изъято уполномоченными органами для погашения задолженности третьим лицам.</w:t>
      </w:r>
    </w:p>
    <w:p w:rsidR="00AF235E" w:rsidRPr="006015CA" w:rsidRDefault="00AF235E" w:rsidP="00AF235E">
      <w:pPr>
        <w:ind w:firstLine="709"/>
        <w:jc w:val="both"/>
        <w:rPr>
          <w:sz w:val="28"/>
          <w:szCs w:val="28"/>
        </w:rPr>
      </w:pPr>
      <w:r w:rsidRPr="006015CA">
        <w:rPr>
          <w:rFonts w:eastAsia="Times New Roman"/>
          <w:sz w:val="28"/>
          <w:szCs w:val="28"/>
        </w:rPr>
        <w:t xml:space="preserve">5.3. Общее техническое состояние объектов на момент </w:t>
      </w:r>
      <w:proofErr w:type="gramStart"/>
      <w:r w:rsidRPr="006015CA">
        <w:rPr>
          <w:rFonts w:eastAsia="Times New Roman"/>
          <w:sz w:val="28"/>
          <w:szCs w:val="28"/>
        </w:rPr>
        <w:t>окончания срока действия договора безвозмездного пользования</w:t>
      </w:r>
      <w:proofErr w:type="gramEnd"/>
      <w:r w:rsidRPr="006015CA">
        <w:rPr>
          <w:rFonts w:eastAsia="Times New Roman"/>
          <w:sz w:val="28"/>
          <w:szCs w:val="28"/>
        </w:rPr>
        <w:t xml:space="preserve"> должно быть удовлетворительным и соответствовать следующим параметрам:</w:t>
      </w:r>
    </w:p>
    <w:p w:rsidR="00AF235E" w:rsidRPr="006015CA" w:rsidRDefault="00AF235E" w:rsidP="00AF235E">
      <w:pPr>
        <w:numPr>
          <w:ilvl w:val="0"/>
          <w:numId w:val="44"/>
        </w:numPr>
        <w:tabs>
          <w:tab w:val="left" w:pos="1004"/>
        </w:tabs>
        <w:ind w:firstLine="709"/>
        <w:jc w:val="both"/>
        <w:rPr>
          <w:rFonts w:eastAsia="Times New Roman"/>
          <w:sz w:val="28"/>
          <w:szCs w:val="28"/>
        </w:rPr>
      </w:pPr>
      <w:r w:rsidRPr="006015CA">
        <w:rPr>
          <w:rFonts w:eastAsia="Times New Roman"/>
          <w:sz w:val="28"/>
          <w:szCs w:val="28"/>
        </w:rPr>
        <w:t xml:space="preserve">заполнение оконных проемов (при наличии) оконными блоками с остеклением и дверных проемов дверными блоками с выполнением требований по обеспечению сохранности помещения (наличие решеток или </w:t>
      </w:r>
      <w:proofErr w:type="spellStart"/>
      <w:r w:rsidRPr="006015CA">
        <w:rPr>
          <w:rFonts w:eastAsia="Times New Roman"/>
          <w:sz w:val="28"/>
          <w:szCs w:val="28"/>
        </w:rPr>
        <w:t>рольставней</w:t>
      </w:r>
      <w:proofErr w:type="spellEnd"/>
      <w:r w:rsidRPr="006015CA">
        <w:rPr>
          <w:rFonts w:eastAsia="Times New Roman"/>
          <w:sz w:val="28"/>
          <w:szCs w:val="28"/>
        </w:rPr>
        <w:t>);</w:t>
      </w:r>
    </w:p>
    <w:p w:rsidR="00AF235E" w:rsidRPr="006015CA" w:rsidRDefault="00AF235E" w:rsidP="00AF235E">
      <w:pPr>
        <w:numPr>
          <w:ilvl w:val="1"/>
          <w:numId w:val="44"/>
        </w:numPr>
        <w:tabs>
          <w:tab w:val="left" w:pos="1035"/>
        </w:tabs>
        <w:ind w:firstLine="709"/>
        <w:jc w:val="both"/>
        <w:rPr>
          <w:rFonts w:eastAsia="Times New Roman"/>
          <w:sz w:val="28"/>
          <w:szCs w:val="28"/>
        </w:rPr>
      </w:pPr>
      <w:r w:rsidRPr="006015CA">
        <w:rPr>
          <w:rFonts w:eastAsia="Times New Roman"/>
          <w:sz w:val="28"/>
          <w:szCs w:val="28"/>
        </w:rPr>
        <w:t>стены и потолки должны быть отделаны современными материалами, полы иметь чистовое покрытие современными материалами;</w:t>
      </w:r>
    </w:p>
    <w:p w:rsidR="00AF235E" w:rsidRPr="006015CA" w:rsidRDefault="00AF235E" w:rsidP="00AF235E">
      <w:pPr>
        <w:numPr>
          <w:ilvl w:val="1"/>
          <w:numId w:val="44"/>
        </w:numPr>
        <w:tabs>
          <w:tab w:val="left" w:pos="1021"/>
        </w:tabs>
        <w:ind w:firstLine="709"/>
        <w:jc w:val="both"/>
        <w:rPr>
          <w:rFonts w:eastAsia="Times New Roman"/>
          <w:sz w:val="28"/>
          <w:szCs w:val="28"/>
        </w:rPr>
      </w:pPr>
      <w:r>
        <w:rPr>
          <w:rFonts w:eastAsia="Times New Roman"/>
          <w:sz w:val="28"/>
          <w:szCs w:val="28"/>
        </w:rPr>
        <w:t>О</w:t>
      </w:r>
      <w:r w:rsidRPr="006015CA">
        <w:rPr>
          <w:rFonts w:eastAsia="Times New Roman"/>
          <w:sz w:val="28"/>
          <w:szCs w:val="28"/>
        </w:rPr>
        <w:t xml:space="preserve">топления, электроснабжения </w:t>
      </w:r>
      <w:r>
        <w:rPr>
          <w:rFonts w:eastAsia="Times New Roman"/>
          <w:sz w:val="28"/>
          <w:szCs w:val="28"/>
        </w:rPr>
        <w:t>-</w:t>
      </w:r>
      <w:r w:rsidRPr="006015CA">
        <w:rPr>
          <w:rFonts w:eastAsia="Times New Roman"/>
          <w:sz w:val="28"/>
          <w:szCs w:val="28"/>
        </w:rPr>
        <w:t xml:space="preserve"> в рабочем состоянии;</w:t>
      </w:r>
    </w:p>
    <w:p w:rsidR="00AF235E" w:rsidRPr="006015CA" w:rsidRDefault="00AF235E" w:rsidP="00AF235E">
      <w:pPr>
        <w:numPr>
          <w:ilvl w:val="0"/>
          <w:numId w:val="44"/>
        </w:numPr>
        <w:tabs>
          <w:tab w:val="left" w:pos="940"/>
        </w:tabs>
        <w:ind w:firstLine="709"/>
        <w:jc w:val="both"/>
        <w:rPr>
          <w:rFonts w:eastAsia="Times New Roman"/>
          <w:sz w:val="28"/>
          <w:szCs w:val="28"/>
        </w:rPr>
      </w:pPr>
      <w:r w:rsidRPr="006015CA">
        <w:rPr>
          <w:rFonts w:eastAsia="Times New Roman"/>
          <w:sz w:val="28"/>
          <w:szCs w:val="28"/>
        </w:rPr>
        <w:t>входной элемент должен иметь эстетичный</w:t>
      </w:r>
      <w:r>
        <w:rPr>
          <w:rFonts w:eastAsia="Times New Roman"/>
          <w:sz w:val="28"/>
          <w:szCs w:val="28"/>
        </w:rPr>
        <w:t xml:space="preserve"> вид.</w:t>
      </w:r>
    </w:p>
    <w:p w:rsidR="00AF235E" w:rsidRPr="006015CA" w:rsidRDefault="00AF235E" w:rsidP="00AF235E">
      <w:pPr>
        <w:ind w:firstLine="709"/>
        <w:jc w:val="both"/>
        <w:rPr>
          <w:sz w:val="28"/>
          <w:szCs w:val="28"/>
        </w:rPr>
      </w:pPr>
      <w:r w:rsidRPr="006015CA">
        <w:rPr>
          <w:rFonts w:eastAsia="Times New Roman"/>
          <w:sz w:val="28"/>
          <w:szCs w:val="28"/>
        </w:rPr>
        <w:t>5.4. Договор составлен на основании протокола об аукционе _________</w:t>
      </w:r>
      <w:r>
        <w:rPr>
          <w:rFonts w:eastAsia="Times New Roman"/>
          <w:sz w:val="28"/>
          <w:szCs w:val="28"/>
        </w:rPr>
        <w:t xml:space="preserve"> </w:t>
      </w:r>
      <w:r w:rsidRPr="006015CA">
        <w:rPr>
          <w:rFonts w:eastAsia="Times New Roman"/>
          <w:sz w:val="28"/>
          <w:szCs w:val="28"/>
        </w:rPr>
        <w:t>_______________ от «____» _____________ 20____ г. № _____</w:t>
      </w:r>
    </w:p>
    <w:p w:rsidR="00AF235E" w:rsidRPr="006015CA" w:rsidRDefault="00AF235E" w:rsidP="00AF235E">
      <w:pPr>
        <w:ind w:firstLine="709"/>
        <w:jc w:val="both"/>
        <w:rPr>
          <w:sz w:val="28"/>
          <w:szCs w:val="28"/>
        </w:rPr>
      </w:pPr>
    </w:p>
    <w:p w:rsidR="00AF235E" w:rsidRPr="006015CA" w:rsidRDefault="00AF235E" w:rsidP="00AF235E">
      <w:pPr>
        <w:tabs>
          <w:tab w:val="left" w:pos="4420"/>
        </w:tabs>
        <w:ind w:left="709"/>
        <w:jc w:val="center"/>
        <w:rPr>
          <w:rFonts w:eastAsia="Times New Roman"/>
          <w:sz w:val="28"/>
          <w:szCs w:val="28"/>
        </w:rPr>
      </w:pPr>
      <w:r w:rsidRPr="006015CA">
        <w:rPr>
          <w:rFonts w:eastAsia="Times New Roman"/>
          <w:sz w:val="28"/>
          <w:szCs w:val="28"/>
        </w:rPr>
        <w:t>Прочие условия.</w:t>
      </w: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r w:rsidRPr="006015CA">
        <w:rPr>
          <w:rFonts w:eastAsia="Times New Roman"/>
          <w:sz w:val="28"/>
          <w:szCs w:val="28"/>
        </w:rPr>
        <w:t>6.1. «Ссудодатель» не отвечает за недостатки передаваемого по договору муниципального имущества, так как они заранее известны «Ссудополучателю».</w:t>
      </w:r>
    </w:p>
    <w:p w:rsidR="00AF235E" w:rsidRDefault="00AF235E" w:rsidP="00AF235E">
      <w:pPr>
        <w:ind w:firstLine="709"/>
        <w:jc w:val="both"/>
        <w:rPr>
          <w:rFonts w:eastAsia="Times New Roman"/>
          <w:sz w:val="28"/>
          <w:szCs w:val="28"/>
        </w:rPr>
      </w:pPr>
      <w:r w:rsidRPr="006015CA">
        <w:rPr>
          <w:rFonts w:eastAsia="Times New Roman"/>
          <w:sz w:val="28"/>
          <w:szCs w:val="28"/>
        </w:rPr>
        <w:t>6.2. Осуществление «Ссудополучателем» неотделимых улучшений осуществляется только с письменного согласия «Ссудодателя».</w:t>
      </w:r>
    </w:p>
    <w:p w:rsidR="00A9256F" w:rsidRPr="006015CA" w:rsidRDefault="00A9256F" w:rsidP="00AF235E">
      <w:pPr>
        <w:ind w:firstLine="709"/>
        <w:jc w:val="both"/>
        <w:rPr>
          <w:sz w:val="28"/>
          <w:szCs w:val="28"/>
        </w:rPr>
      </w:pPr>
      <w:r>
        <w:rPr>
          <w:rFonts w:eastAsia="Times New Roman"/>
          <w:sz w:val="28"/>
          <w:szCs w:val="28"/>
        </w:rPr>
        <w:lastRenderedPageBreak/>
        <w:t xml:space="preserve">6.3. Настоящий Договор составлен в двух экземплярах по одному для каждой из сторон, имеющих одинаковую юридическую силу. </w:t>
      </w:r>
    </w:p>
    <w:p w:rsidR="00AF235E" w:rsidRPr="006015CA" w:rsidRDefault="00AF235E" w:rsidP="00AF235E">
      <w:pPr>
        <w:ind w:firstLine="709"/>
        <w:jc w:val="both"/>
        <w:rPr>
          <w:sz w:val="28"/>
          <w:szCs w:val="28"/>
        </w:rPr>
      </w:pPr>
    </w:p>
    <w:p w:rsidR="00AF235E" w:rsidRPr="006015CA" w:rsidRDefault="00AF235E" w:rsidP="00AF235E">
      <w:pPr>
        <w:tabs>
          <w:tab w:val="left" w:pos="4520"/>
        </w:tabs>
        <w:ind w:left="709"/>
        <w:jc w:val="center"/>
        <w:rPr>
          <w:rFonts w:eastAsia="Times New Roman"/>
          <w:sz w:val="28"/>
          <w:szCs w:val="28"/>
        </w:rPr>
      </w:pPr>
      <w:r w:rsidRPr="006015CA">
        <w:rPr>
          <w:rFonts w:eastAsia="Times New Roman"/>
          <w:sz w:val="28"/>
          <w:szCs w:val="28"/>
        </w:rPr>
        <w:t>Срок действия</w:t>
      </w:r>
    </w:p>
    <w:p w:rsidR="00AF235E" w:rsidRPr="006015CA" w:rsidRDefault="00AF235E" w:rsidP="00AF235E">
      <w:pPr>
        <w:ind w:firstLine="709"/>
        <w:jc w:val="both"/>
        <w:rPr>
          <w:sz w:val="28"/>
          <w:szCs w:val="28"/>
        </w:rPr>
      </w:pPr>
    </w:p>
    <w:p w:rsidR="00AF235E" w:rsidRPr="006015CA" w:rsidRDefault="00AF235E" w:rsidP="00AF235E">
      <w:pPr>
        <w:tabs>
          <w:tab w:val="left" w:pos="780"/>
        </w:tabs>
        <w:ind w:firstLine="709"/>
        <w:jc w:val="both"/>
        <w:rPr>
          <w:sz w:val="28"/>
          <w:szCs w:val="28"/>
        </w:rPr>
      </w:pPr>
      <w:r w:rsidRPr="006015CA">
        <w:rPr>
          <w:rFonts w:eastAsia="Times New Roman"/>
          <w:sz w:val="28"/>
          <w:szCs w:val="28"/>
        </w:rPr>
        <w:t>7.1.</w:t>
      </w:r>
      <w:r w:rsidRPr="006015CA">
        <w:rPr>
          <w:sz w:val="28"/>
          <w:szCs w:val="28"/>
        </w:rPr>
        <w:tab/>
      </w:r>
      <w:r w:rsidRPr="006015CA">
        <w:rPr>
          <w:rFonts w:eastAsia="Times New Roman"/>
          <w:sz w:val="28"/>
          <w:szCs w:val="28"/>
        </w:rPr>
        <w:t>Срок действия настоящего договора устанавливается с «___» ____________20____г. по «____» ____________ 20____г.</w:t>
      </w: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p>
    <w:p w:rsidR="00AF235E" w:rsidRPr="006015CA" w:rsidRDefault="00AF235E" w:rsidP="00AF235E">
      <w:pPr>
        <w:tabs>
          <w:tab w:val="left" w:pos="3800"/>
        </w:tabs>
        <w:ind w:left="709"/>
        <w:jc w:val="center"/>
        <w:rPr>
          <w:rFonts w:eastAsia="Times New Roman"/>
          <w:sz w:val="28"/>
          <w:szCs w:val="28"/>
        </w:rPr>
      </w:pPr>
      <w:r w:rsidRPr="006015CA">
        <w:rPr>
          <w:rFonts w:eastAsia="Times New Roman"/>
          <w:sz w:val="28"/>
          <w:szCs w:val="28"/>
        </w:rPr>
        <w:t>Юридические адреса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130"/>
      </w:tblGrid>
      <w:tr w:rsidR="00AF235E" w:rsidTr="00DD07BF">
        <w:tc>
          <w:tcPr>
            <w:tcW w:w="4980" w:type="dxa"/>
          </w:tcPr>
          <w:p w:rsidR="00AF235E" w:rsidRPr="00AB314E" w:rsidRDefault="00AF235E" w:rsidP="00DD07BF">
            <w:pPr>
              <w:pStyle w:val="ac"/>
              <w:ind w:left="0"/>
              <w:jc w:val="center"/>
              <w:rPr>
                <w:b/>
                <w:bCs/>
                <w:szCs w:val="28"/>
              </w:rPr>
            </w:pPr>
            <w:r w:rsidRPr="00AB314E">
              <w:rPr>
                <w:b/>
                <w:bCs/>
                <w:szCs w:val="28"/>
              </w:rPr>
              <w:t>«Ссудодатель»:</w:t>
            </w:r>
          </w:p>
          <w:p w:rsidR="00AF235E" w:rsidRPr="00AB314E" w:rsidRDefault="00AF235E" w:rsidP="00DD07BF">
            <w:pPr>
              <w:jc w:val="center"/>
              <w:rPr>
                <w:b/>
                <w:sz w:val="28"/>
                <w:szCs w:val="28"/>
              </w:rPr>
            </w:pPr>
          </w:p>
          <w:p w:rsidR="00AF235E" w:rsidRPr="00AB314E" w:rsidRDefault="00AF235E" w:rsidP="00DD07BF">
            <w:pPr>
              <w:jc w:val="both"/>
              <w:rPr>
                <w:b/>
                <w:sz w:val="28"/>
                <w:szCs w:val="28"/>
              </w:rPr>
            </w:pPr>
            <w:r w:rsidRPr="00AB314E">
              <w:rPr>
                <w:b/>
                <w:sz w:val="28"/>
                <w:szCs w:val="28"/>
              </w:rPr>
              <w:t>Администрация сельского поселения «Дульдурга»</w:t>
            </w:r>
          </w:p>
          <w:p w:rsidR="00AF235E" w:rsidRPr="00AB314E" w:rsidRDefault="00AF235E" w:rsidP="00DD07BF">
            <w:pPr>
              <w:rPr>
                <w:sz w:val="24"/>
                <w:szCs w:val="24"/>
              </w:rPr>
            </w:pPr>
            <w:r w:rsidRPr="00AB314E">
              <w:rPr>
                <w:sz w:val="24"/>
                <w:szCs w:val="24"/>
              </w:rPr>
              <w:t>Получатель: УФК по Забайкальскому</w:t>
            </w:r>
          </w:p>
          <w:p w:rsidR="00AF235E" w:rsidRPr="00AB314E" w:rsidRDefault="00AF235E" w:rsidP="00DD07BF">
            <w:pPr>
              <w:rPr>
                <w:sz w:val="24"/>
                <w:szCs w:val="24"/>
              </w:rPr>
            </w:pPr>
            <w:r w:rsidRPr="00AB314E">
              <w:rPr>
                <w:sz w:val="24"/>
                <w:szCs w:val="24"/>
              </w:rPr>
              <w:t>краю (Администрация СП Дульдурга)678200 с. Дульдурга ул.50 лет Октября,10</w:t>
            </w:r>
          </w:p>
          <w:p w:rsidR="00AF235E" w:rsidRPr="00AB314E" w:rsidRDefault="00AF235E" w:rsidP="00DD07BF">
            <w:pPr>
              <w:rPr>
                <w:sz w:val="24"/>
                <w:szCs w:val="24"/>
              </w:rPr>
            </w:pPr>
            <w:r w:rsidRPr="00AB314E">
              <w:rPr>
                <w:sz w:val="24"/>
                <w:szCs w:val="24"/>
              </w:rPr>
              <w:t>Банковские реквизиты:</w:t>
            </w:r>
          </w:p>
          <w:p w:rsidR="00AF235E" w:rsidRPr="00AB314E" w:rsidRDefault="00AF235E" w:rsidP="00DD07BF">
            <w:pPr>
              <w:rPr>
                <w:sz w:val="24"/>
                <w:szCs w:val="24"/>
              </w:rPr>
            </w:pPr>
            <w:r w:rsidRPr="00AB314E">
              <w:rPr>
                <w:sz w:val="24"/>
                <w:szCs w:val="24"/>
              </w:rPr>
              <w:t>ИНН 8002018110</w:t>
            </w:r>
          </w:p>
          <w:p w:rsidR="00AF235E" w:rsidRPr="00AB314E" w:rsidRDefault="00AF235E" w:rsidP="00DD07BF">
            <w:pPr>
              <w:rPr>
                <w:sz w:val="24"/>
                <w:szCs w:val="24"/>
              </w:rPr>
            </w:pPr>
            <w:r w:rsidRPr="00AB314E">
              <w:rPr>
                <w:sz w:val="24"/>
                <w:szCs w:val="24"/>
              </w:rPr>
              <w:t>КПП 800201001</w:t>
            </w:r>
          </w:p>
          <w:p w:rsidR="00AF235E" w:rsidRPr="00AB314E" w:rsidRDefault="00AF235E" w:rsidP="00DD07BF">
            <w:pPr>
              <w:rPr>
                <w:sz w:val="24"/>
                <w:szCs w:val="24"/>
              </w:rPr>
            </w:pPr>
            <w:r w:rsidRPr="00AB314E">
              <w:rPr>
                <w:sz w:val="24"/>
                <w:szCs w:val="24"/>
              </w:rPr>
              <w:t>Счет получателя: 40101810200000010001</w:t>
            </w:r>
          </w:p>
          <w:p w:rsidR="00AF235E" w:rsidRPr="00AB314E" w:rsidRDefault="00AF235E" w:rsidP="00DD07BF">
            <w:pPr>
              <w:rPr>
                <w:sz w:val="24"/>
                <w:szCs w:val="24"/>
              </w:rPr>
            </w:pPr>
            <w:r w:rsidRPr="00AB314E">
              <w:rPr>
                <w:sz w:val="24"/>
                <w:szCs w:val="24"/>
              </w:rPr>
              <w:t>ОКАТО 76611416</w:t>
            </w:r>
          </w:p>
          <w:p w:rsidR="00AF235E" w:rsidRPr="00AB314E" w:rsidRDefault="00AF235E" w:rsidP="00DD07BF">
            <w:pPr>
              <w:rPr>
                <w:sz w:val="24"/>
                <w:szCs w:val="24"/>
              </w:rPr>
            </w:pPr>
            <w:r w:rsidRPr="00AB314E">
              <w:rPr>
                <w:sz w:val="24"/>
                <w:szCs w:val="24"/>
              </w:rPr>
              <w:t xml:space="preserve">Банк – Отделение Чита </w:t>
            </w:r>
            <w:proofErr w:type="spellStart"/>
            <w:r w:rsidRPr="00AB314E">
              <w:rPr>
                <w:sz w:val="24"/>
                <w:szCs w:val="24"/>
              </w:rPr>
              <w:t>г</w:t>
            </w:r>
            <w:proofErr w:type="gramStart"/>
            <w:r w:rsidRPr="00AB314E">
              <w:rPr>
                <w:sz w:val="24"/>
                <w:szCs w:val="24"/>
              </w:rPr>
              <w:t>.Ч</w:t>
            </w:r>
            <w:proofErr w:type="gramEnd"/>
            <w:r w:rsidRPr="00AB314E">
              <w:rPr>
                <w:sz w:val="24"/>
                <w:szCs w:val="24"/>
              </w:rPr>
              <w:t>ита</w:t>
            </w:r>
            <w:proofErr w:type="spellEnd"/>
          </w:p>
          <w:p w:rsidR="00AF235E" w:rsidRPr="00AB314E" w:rsidRDefault="00AF235E" w:rsidP="00DD07BF">
            <w:pPr>
              <w:rPr>
                <w:sz w:val="24"/>
                <w:szCs w:val="24"/>
              </w:rPr>
            </w:pPr>
            <w:r w:rsidRPr="00AB314E">
              <w:rPr>
                <w:sz w:val="24"/>
                <w:szCs w:val="24"/>
              </w:rPr>
              <w:t>БИК 047601001</w:t>
            </w:r>
          </w:p>
          <w:p w:rsidR="00AF235E" w:rsidRPr="00AB314E" w:rsidRDefault="00AF235E" w:rsidP="00DD07BF">
            <w:pPr>
              <w:rPr>
                <w:sz w:val="24"/>
                <w:szCs w:val="24"/>
              </w:rPr>
            </w:pPr>
            <w:r w:rsidRPr="00AB314E">
              <w:rPr>
                <w:sz w:val="24"/>
                <w:szCs w:val="24"/>
              </w:rPr>
              <w:t>КБК 80211109045100000120</w:t>
            </w:r>
          </w:p>
          <w:p w:rsidR="00AF235E" w:rsidRPr="00AB314E" w:rsidRDefault="00AF235E" w:rsidP="00DD07BF">
            <w:pPr>
              <w:rPr>
                <w:sz w:val="28"/>
                <w:szCs w:val="28"/>
              </w:rPr>
            </w:pPr>
          </w:p>
          <w:p w:rsidR="00AF235E" w:rsidRPr="00AB314E" w:rsidRDefault="00AF235E" w:rsidP="00DD07BF">
            <w:pPr>
              <w:rPr>
                <w:sz w:val="28"/>
                <w:szCs w:val="28"/>
              </w:rPr>
            </w:pPr>
          </w:p>
          <w:p w:rsidR="00AF235E" w:rsidRPr="00AB314E" w:rsidRDefault="00AF235E" w:rsidP="00DD07BF">
            <w:pPr>
              <w:rPr>
                <w:sz w:val="28"/>
                <w:szCs w:val="28"/>
              </w:rPr>
            </w:pPr>
            <w:r w:rsidRPr="00AB314E">
              <w:rPr>
                <w:sz w:val="28"/>
                <w:szCs w:val="28"/>
              </w:rPr>
              <w:t>Глава  сельского поселения «Дульдурга»</w:t>
            </w:r>
          </w:p>
          <w:p w:rsidR="00AF235E" w:rsidRPr="00AB314E" w:rsidRDefault="00AF235E" w:rsidP="00DD07BF">
            <w:pPr>
              <w:rPr>
                <w:sz w:val="28"/>
                <w:szCs w:val="28"/>
              </w:rPr>
            </w:pPr>
          </w:p>
          <w:p w:rsidR="00AF235E" w:rsidRPr="00AB314E" w:rsidRDefault="00AF235E" w:rsidP="00DD07BF">
            <w:pPr>
              <w:rPr>
                <w:sz w:val="28"/>
                <w:szCs w:val="28"/>
              </w:rPr>
            </w:pPr>
            <w:r w:rsidRPr="00AB314E">
              <w:rPr>
                <w:sz w:val="28"/>
                <w:szCs w:val="28"/>
              </w:rPr>
              <w:t>_____________________</w:t>
            </w:r>
            <w:proofErr w:type="spellStart"/>
            <w:r w:rsidRPr="00AB314E">
              <w:rPr>
                <w:sz w:val="28"/>
                <w:szCs w:val="28"/>
              </w:rPr>
              <w:t>М.Б.Эрдынеев</w:t>
            </w:r>
            <w:proofErr w:type="spellEnd"/>
          </w:p>
          <w:p w:rsidR="00AF235E" w:rsidRPr="00AB314E" w:rsidRDefault="00AF235E" w:rsidP="00DD07BF">
            <w:pPr>
              <w:jc w:val="both"/>
              <w:rPr>
                <w:sz w:val="28"/>
                <w:szCs w:val="28"/>
              </w:rPr>
            </w:pPr>
            <w:r w:rsidRPr="00AB314E">
              <w:rPr>
                <w:sz w:val="28"/>
                <w:szCs w:val="28"/>
              </w:rPr>
              <w:t>М.П.</w:t>
            </w:r>
          </w:p>
        </w:tc>
        <w:tc>
          <w:tcPr>
            <w:tcW w:w="5130" w:type="dxa"/>
          </w:tcPr>
          <w:p w:rsidR="00AF235E" w:rsidRPr="00AB314E" w:rsidRDefault="00AF235E" w:rsidP="00DD07BF">
            <w:pPr>
              <w:jc w:val="center"/>
              <w:rPr>
                <w:b/>
                <w:sz w:val="28"/>
                <w:szCs w:val="28"/>
              </w:rPr>
            </w:pPr>
            <w:r w:rsidRPr="00AB314E">
              <w:rPr>
                <w:b/>
                <w:sz w:val="28"/>
                <w:szCs w:val="28"/>
              </w:rPr>
              <w:t>«Ссудополучатель»</w:t>
            </w:r>
          </w:p>
        </w:tc>
      </w:tr>
    </w:tbl>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sectPr w:rsidR="00AF235E" w:rsidRPr="006015CA">
          <w:pgSz w:w="11900" w:h="16838"/>
          <w:pgMar w:top="707" w:right="566" w:bottom="1440" w:left="1440" w:header="0" w:footer="0" w:gutter="0"/>
          <w:cols w:space="720" w:equalWidth="0">
            <w:col w:w="9900"/>
          </w:cols>
        </w:sectPr>
      </w:pPr>
    </w:p>
    <w:p w:rsidR="00AF235E" w:rsidRPr="006015CA" w:rsidRDefault="00AF235E" w:rsidP="00AF235E">
      <w:pPr>
        <w:ind w:firstLine="709"/>
        <w:jc w:val="right"/>
        <w:rPr>
          <w:sz w:val="28"/>
          <w:szCs w:val="28"/>
        </w:rPr>
      </w:pPr>
      <w:r w:rsidRPr="006015CA">
        <w:rPr>
          <w:rFonts w:eastAsia="Times New Roman"/>
          <w:sz w:val="28"/>
          <w:szCs w:val="28"/>
        </w:rPr>
        <w:lastRenderedPageBreak/>
        <w:t>Приложение</w:t>
      </w:r>
    </w:p>
    <w:p w:rsidR="00AF235E" w:rsidRPr="006015CA" w:rsidRDefault="00AF235E" w:rsidP="00AF235E">
      <w:pPr>
        <w:ind w:firstLine="709"/>
        <w:jc w:val="right"/>
        <w:rPr>
          <w:sz w:val="28"/>
          <w:szCs w:val="28"/>
        </w:rPr>
      </w:pPr>
      <w:r w:rsidRPr="006015CA">
        <w:rPr>
          <w:rFonts w:eastAsia="Times New Roman"/>
          <w:sz w:val="28"/>
          <w:szCs w:val="28"/>
        </w:rPr>
        <w:t xml:space="preserve">к договору </w:t>
      </w:r>
      <w:proofErr w:type="gramStart"/>
      <w:r w:rsidRPr="006015CA">
        <w:rPr>
          <w:rFonts w:eastAsia="Times New Roman"/>
          <w:sz w:val="28"/>
          <w:szCs w:val="28"/>
        </w:rPr>
        <w:t>безвозмездного</w:t>
      </w:r>
      <w:proofErr w:type="gramEnd"/>
    </w:p>
    <w:p w:rsidR="00AF235E" w:rsidRPr="006015CA" w:rsidRDefault="00AF235E" w:rsidP="00AF235E">
      <w:pPr>
        <w:ind w:firstLine="709"/>
        <w:jc w:val="right"/>
        <w:rPr>
          <w:sz w:val="28"/>
          <w:szCs w:val="28"/>
        </w:rPr>
      </w:pPr>
      <w:r w:rsidRPr="006015CA">
        <w:rPr>
          <w:rFonts w:eastAsia="Times New Roman"/>
          <w:sz w:val="28"/>
          <w:szCs w:val="28"/>
        </w:rPr>
        <w:t>пользования</w:t>
      </w:r>
    </w:p>
    <w:p w:rsidR="00AF235E" w:rsidRPr="006015CA" w:rsidRDefault="00AF235E" w:rsidP="00AF235E">
      <w:pPr>
        <w:ind w:firstLine="709"/>
        <w:jc w:val="right"/>
        <w:rPr>
          <w:sz w:val="28"/>
          <w:szCs w:val="28"/>
        </w:rPr>
      </w:pPr>
      <w:r w:rsidRPr="006015CA">
        <w:rPr>
          <w:rFonts w:eastAsia="Times New Roman"/>
          <w:sz w:val="28"/>
          <w:szCs w:val="28"/>
        </w:rPr>
        <w:t>от ________20___г. №____</w:t>
      </w:r>
    </w:p>
    <w:p w:rsidR="00AF235E" w:rsidRPr="006015CA" w:rsidRDefault="00AF235E" w:rsidP="00AF235E">
      <w:pPr>
        <w:ind w:firstLine="709"/>
        <w:jc w:val="both"/>
        <w:rPr>
          <w:sz w:val="28"/>
          <w:szCs w:val="28"/>
        </w:rPr>
      </w:pPr>
    </w:p>
    <w:p w:rsidR="00AF235E" w:rsidRPr="006015CA" w:rsidRDefault="00AF235E" w:rsidP="00AF235E">
      <w:pPr>
        <w:ind w:firstLine="709"/>
        <w:jc w:val="both"/>
        <w:rPr>
          <w:sz w:val="28"/>
          <w:szCs w:val="28"/>
        </w:rPr>
      </w:pPr>
    </w:p>
    <w:p w:rsidR="00AF235E" w:rsidRPr="006015CA" w:rsidRDefault="00AF235E" w:rsidP="00AF235E">
      <w:pPr>
        <w:ind w:firstLine="709"/>
        <w:jc w:val="center"/>
        <w:rPr>
          <w:sz w:val="28"/>
          <w:szCs w:val="28"/>
        </w:rPr>
      </w:pPr>
      <w:r w:rsidRPr="006015CA">
        <w:rPr>
          <w:rFonts w:eastAsia="Times New Roman"/>
          <w:sz w:val="28"/>
          <w:szCs w:val="28"/>
        </w:rPr>
        <w:t>А К Т</w:t>
      </w:r>
    </w:p>
    <w:p w:rsidR="00AF235E" w:rsidRPr="006015CA" w:rsidRDefault="00AF235E" w:rsidP="00AF235E">
      <w:pPr>
        <w:ind w:firstLine="709"/>
        <w:jc w:val="center"/>
        <w:rPr>
          <w:sz w:val="28"/>
          <w:szCs w:val="28"/>
        </w:rPr>
      </w:pPr>
      <w:r w:rsidRPr="006015CA">
        <w:rPr>
          <w:rFonts w:eastAsia="Times New Roman"/>
          <w:sz w:val="28"/>
          <w:szCs w:val="28"/>
        </w:rPr>
        <w:t>приема-передачи муниципального имущества,</w:t>
      </w:r>
    </w:p>
    <w:p w:rsidR="00AF235E" w:rsidRPr="006015CA" w:rsidRDefault="00AF235E" w:rsidP="00AF235E">
      <w:pPr>
        <w:ind w:firstLine="709"/>
        <w:jc w:val="center"/>
        <w:rPr>
          <w:sz w:val="28"/>
          <w:szCs w:val="28"/>
        </w:rPr>
      </w:pPr>
      <w:r w:rsidRPr="006015CA">
        <w:rPr>
          <w:rFonts w:eastAsia="Times New Roman"/>
          <w:sz w:val="28"/>
          <w:szCs w:val="28"/>
        </w:rPr>
        <w:t>передаваемого по договору безвозмездного пользования</w:t>
      </w:r>
    </w:p>
    <w:p w:rsidR="00AF235E" w:rsidRPr="006015CA" w:rsidRDefault="00AF235E" w:rsidP="00AF235E">
      <w:pPr>
        <w:ind w:firstLine="709"/>
        <w:jc w:val="both"/>
        <w:rPr>
          <w:sz w:val="28"/>
          <w:szCs w:val="28"/>
        </w:rPr>
      </w:pPr>
    </w:p>
    <w:p w:rsidR="00AF235E" w:rsidRDefault="00AF235E" w:rsidP="00AF235E">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AF235E" w:rsidRPr="006015CA" w:rsidRDefault="00AF235E" w:rsidP="00AF235E">
      <w:pPr>
        <w:ind w:firstLine="709"/>
        <w:jc w:val="both"/>
        <w:rPr>
          <w:sz w:val="28"/>
          <w:szCs w:val="28"/>
        </w:rPr>
      </w:pPr>
    </w:p>
    <w:p w:rsidR="00AF235E" w:rsidRDefault="00AF235E" w:rsidP="00AF235E">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AF235E" w:rsidRPr="00C4656F" w:rsidRDefault="00AF235E" w:rsidP="00AF235E">
      <w:pPr>
        <w:ind w:firstLine="709"/>
        <w:jc w:val="both"/>
        <w:rPr>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 xml:space="preserve">с другой стороны, </w:t>
      </w:r>
      <w:r w:rsidRPr="00C4656F">
        <w:rPr>
          <w:sz w:val="28"/>
          <w:szCs w:val="28"/>
        </w:rPr>
        <w:t>составили настоящий акт приема-передачи нежилого помещения (далее - Акт) о нижеследующем:</w:t>
      </w:r>
    </w:p>
    <w:p w:rsidR="00AF235E" w:rsidRPr="00AF235E" w:rsidRDefault="00AF235E" w:rsidP="00AF235E">
      <w:pPr>
        <w:pStyle w:val="a9"/>
        <w:numPr>
          <w:ilvl w:val="0"/>
          <w:numId w:val="63"/>
        </w:numPr>
        <w:ind w:left="0" w:firstLine="709"/>
        <w:jc w:val="both"/>
        <w:rPr>
          <w:rFonts w:eastAsia="Times New Roman"/>
          <w:sz w:val="28"/>
          <w:szCs w:val="28"/>
        </w:rPr>
      </w:pPr>
      <w:r w:rsidRPr="00AF235E">
        <w:rPr>
          <w:rFonts w:eastAsia="Times New Roman"/>
          <w:sz w:val="28"/>
          <w:szCs w:val="28"/>
        </w:rPr>
        <w:t xml:space="preserve"> </w:t>
      </w:r>
      <w:proofErr w:type="gramStart"/>
      <w:r w:rsidRPr="00AF235E">
        <w:rPr>
          <w:rFonts w:eastAsia="Times New Roman"/>
          <w:sz w:val="28"/>
          <w:szCs w:val="28"/>
        </w:rPr>
        <w:t xml:space="preserve">«Ссудодатель» обязуется передать муниципальное имущество «Ссудополучателю» в безвозмездное временное пользование, а «Ссудополучатель» принять </w:t>
      </w:r>
      <w:r w:rsidR="00A9256F" w:rsidRPr="006015CA">
        <w:rPr>
          <w:sz w:val="28"/>
          <w:szCs w:val="28"/>
        </w:rPr>
        <w:t>здания гостиницы общей площадью 161,2 кв. м, расположенного по адресу:</w:t>
      </w:r>
      <w:r w:rsidR="00A9256F" w:rsidRPr="006015CA">
        <w:rPr>
          <w:rStyle w:val="a6"/>
          <w:sz w:val="28"/>
          <w:szCs w:val="28"/>
        </w:rPr>
        <w:t xml:space="preserve"> </w:t>
      </w:r>
      <w:r w:rsidR="00A9256F" w:rsidRPr="006015CA">
        <w:rPr>
          <w:sz w:val="28"/>
          <w:szCs w:val="28"/>
        </w:rPr>
        <w:t>687200, Забайкальский край, Дульдургинский район, с. Дульдурга, ул. 8 марта, 15</w:t>
      </w:r>
      <w:r w:rsidRPr="00AF235E">
        <w:rPr>
          <w:rFonts w:eastAsia="Times New Roman"/>
          <w:sz w:val="28"/>
          <w:szCs w:val="28"/>
        </w:rPr>
        <w:t xml:space="preserve">, на условии полного содержания, сроком на 3 года. </w:t>
      </w:r>
      <w:proofErr w:type="gramEnd"/>
    </w:p>
    <w:p w:rsidR="00AF235E" w:rsidRPr="00C4656F" w:rsidRDefault="00AF235E" w:rsidP="00AF235E">
      <w:pPr>
        <w:ind w:firstLine="709"/>
        <w:jc w:val="both"/>
        <w:rPr>
          <w:sz w:val="28"/>
          <w:szCs w:val="28"/>
        </w:rPr>
      </w:pPr>
      <w:r w:rsidRPr="00C4656F">
        <w:rPr>
          <w:sz w:val="28"/>
          <w:szCs w:val="28"/>
        </w:rPr>
        <w:t>2. Настоящий акт свидетельствует факт передачи вышеуказанного нежилого помещения от «</w:t>
      </w:r>
      <w:r>
        <w:rPr>
          <w:sz w:val="28"/>
          <w:szCs w:val="28"/>
        </w:rPr>
        <w:t>Ссудодателя</w:t>
      </w:r>
      <w:r w:rsidRPr="00C4656F">
        <w:rPr>
          <w:sz w:val="28"/>
          <w:szCs w:val="28"/>
        </w:rPr>
        <w:t>» к «</w:t>
      </w:r>
      <w:r>
        <w:rPr>
          <w:sz w:val="28"/>
          <w:szCs w:val="28"/>
        </w:rPr>
        <w:t>Ссудополучателю</w:t>
      </w:r>
      <w:r w:rsidRPr="00C4656F">
        <w:rPr>
          <w:sz w:val="28"/>
          <w:szCs w:val="28"/>
        </w:rPr>
        <w:t>».</w:t>
      </w:r>
    </w:p>
    <w:p w:rsidR="00AF235E" w:rsidRPr="00C4656F" w:rsidRDefault="00AF235E" w:rsidP="00AF235E">
      <w:pPr>
        <w:ind w:firstLine="709"/>
        <w:jc w:val="both"/>
        <w:rPr>
          <w:sz w:val="28"/>
          <w:szCs w:val="28"/>
        </w:rPr>
      </w:pPr>
      <w:r w:rsidRPr="00C4656F">
        <w:rPr>
          <w:sz w:val="28"/>
          <w:szCs w:val="28"/>
        </w:rPr>
        <w:t>3. Настоящий а</w:t>
      </w:r>
      <w:proofErr w:type="gramStart"/>
      <w:r w:rsidRPr="00C4656F">
        <w:rPr>
          <w:sz w:val="28"/>
          <w:szCs w:val="28"/>
        </w:rPr>
        <w:t>кт вст</w:t>
      </w:r>
      <w:proofErr w:type="gramEnd"/>
      <w:r w:rsidRPr="00C4656F">
        <w:rPr>
          <w:sz w:val="28"/>
          <w:szCs w:val="28"/>
        </w:rPr>
        <w:t>упает в силу с момента его подписания сторонами.</w:t>
      </w:r>
    </w:p>
    <w:p w:rsidR="00AF235E" w:rsidRPr="00C4656F" w:rsidRDefault="00AF235E" w:rsidP="00AF235E">
      <w:pPr>
        <w:ind w:firstLine="709"/>
        <w:jc w:val="both"/>
        <w:rPr>
          <w:sz w:val="28"/>
          <w:szCs w:val="28"/>
        </w:rPr>
      </w:pPr>
      <w:r w:rsidRPr="00C4656F">
        <w:rPr>
          <w:sz w:val="28"/>
          <w:szCs w:val="28"/>
        </w:rPr>
        <w:t>4. Настоящий акт составлен в двух экземплярах для каждой из сторон, имеющих равную юридическую силу.</w:t>
      </w:r>
    </w:p>
    <w:p w:rsidR="00AF235E" w:rsidRDefault="00AF235E" w:rsidP="00AF235E">
      <w:pPr>
        <w:ind w:firstLine="709"/>
        <w:jc w:val="both"/>
        <w:rPr>
          <w:sz w:val="28"/>
          <w:szCs w:val="28"/>
        </w:rPr>
      </w:pPr>
      <w:r w:rsidRPr="00C4656F">
        <w:rPr>
          <w:sz w:val="28"/>
          <w:szCs w:val="28"/>
        </w:rPr>
        <w:t xml:space="preserve">5.Настоящий акт является неотъемлемой частью Договора </w:t>
      </w:r>
      <w:r>
        <w:rPr>
          <w:sz w:val="28"/>
          <w:szCs w:val="28"/>
        </w:rPr>
        <w:t xml:space="preserve"> безвозмездного пользования</w:t>
      </w:r>
      <w:r w:rsidRPr="00C4656F">
        <w:rPr>
          <w:sz w:val="28"/>
          <w:szCs w:val="28"/>
        </w:rPr>
        <w:t xml:space="preserve"> от </w:t>
      </w:r>
      <w:r>
        <w:rPr>
          <w:sz w:val="28"/>
          <w:szCs w:val="28"/>
        </w:rPr>
        <w:t>«__»</w:t>
      </w:r>
      <w:r w:rsidRPr="00C4656F">
        <w:rPr>
          <w:sz w:val="28"/>
          <w:szCs w:val="28"/>
        </w:rPr>
        <w:t xml:space="preserve"> </w:t>
      </w:r>
      <w:r>
        <w:rPr>
          <w:sz w:val="28"/>
          <w:szCs w:val="28"/>
        </w:rPr>
        <w:t xml:space="preserve">_________ </w:t>
      </w:r>
      <w:r w:rsidRPr="00C4656F">
        <w:rPr>
          <w:sz w:val="28"/>
          <w:szCs w:val="28"/>
        </w:rPr>
        <w:t>201</w:t>
      </w:r>
      <w:r>
        <w:rPr>
          <w:sz w:val="28"/>
          <w:szCs w:val="28"/>
        </w:rPr>
        <w:t>8</w:t>
      </w:r>
      <w:r w:rsidRPr="00C4656F">
        <w:rPr>
          <w:sz w:val="28"/>
          <w:szCs w:val="28"/>
        </w:rPr>
        <w:t xml:space="preserve"> г.</w:t>
      </w:r>
    </w:p>
    <w:p w:rsidR="00AF235E" w:rsidRPr="006015CA" w:rsidRDefault="00AF235E" w:rsidP="00AF235E">
      <w:pPr>
        <w:ind w:firstLine="709"/>
        <w:jc w:val="both"/>
        <w:rPr>
          <w:sz w:val="28"/>
          <w:szCs w:val="28"/>
        </w:rPr>
      </w:pPr>
    </w:p>
    <w:p w:rsidR="00AF235E" w:rsidRPr="00C4656F" w:rsidRDefault="00AF235E" w:rsidP="00AF235E">
      <w:pPr>
        <w:jc w:val="center"/>
        <w:rPr>
          <w:sz w:val="28"/>
          <w:szCs w:val="28"/>
        </w:rPr>
      </w:pPr>
      <w:r w:rsidRPr="00C4656F">
        <w:rPr>
          <w:sz w:val="28"/>
          <w:szCs w:val="28"/>
        </w:rPr>
        <w:t>Подписи сторон:</w:t>
      </w:r>
    </w:p>
    <w:p w:rsidR="00AF235E" w:rsidRPr="00C4656F" w:rsidRDefault="00AF235E" w:rsidP="00AF235E">
      <w:pPr>
        <w:jc w:val="center"/>
        <w:rPr>
          <w:sz w:val="28"/>
          <w:szCs w:val="28"/>
        </w:rPr>
      </w:pPr>
    </w:p>
    <w:p w:rsidR="00AF235E" w:rsidRPr="00C4656F" w:rsidRDefault="00AF235E" w:rsidP="00AF235E">
      <w:pPr>
        <w:jc w:val="both"/>
        <w:rPr>
          <w:sz w:val="28"/>
          <w:szCs w:val="28"/>
        </w:rPr>
      </w:pPr>
    </w:p>
    <w:p w:rsidR="00AF235E" w:rsidRPr="00C4656F" w:rsidRDefault="00AF235E" w:rsidP="00AF235E">
      <w:pPr>
        <w:jc w:val="both"/>
        <w:rPr>
          <w:sz w:val="28"/>
          <w:szCs w:val="28"/>
        </w:rPr>
      </w:pPr>
    </w:p>
    <w:p w:rsidR="00AF235E" w:rsidRPr="00C4656F" w:rsidRDefault="00AF235E" w:rsidP="00AF235E">
      <w:pPr>
        <w:ind w:firstLine="708"/>
        <w:jc w:val="both"/>
        <w:rPr>
          <w:sz w:val="28"/>
          <w:szCs w:val="28"/>
        </w:rPr>
      </w:pPr>
      <w:r>
        <w:rPr>
          <w:sz w:val="28"/>
          <w:szCs w:val="28"/>
        </w:rPr>
        <w:t>Ссудодатель</w:t>
      </w:r>
      <w:r w:rsidRPr="00C4656F">
        <w:rPr>
          <w:sz w:val="28"/>
          <w:szCs w:val="28"/>
        </w:rPr>
        <w:t xml:space="preserve">:                                     </w:t>
      </w:r>
      <w:r w:rsidRPr="00C4656F">
        <w:rPr>
          <w:sz w:val="28"/>
          <w:szCs w:val="28"/>
        </w:rPr>
        <w:tab/>
        <w:t xml:space="preserve">    </w:t>
      </w:r>
      <w:r>
        <w:rPr>
          <w:sz w:val="28"/>
          <w:szCs w:val="28"/>
        </w:rPr>
        <w:t>Ссудополучатель</w:t>
      </w:r>
      <w:r w:rsidRPr="00C4656F">
        <w:rPr>
          <w:sz w:val="28"/>
          <w:szCs w:val="28"/>
        </w:rPr>
        <w:t>:</w:t>
      </w:r>
    </w:p>
    <w:p w:rsidR="00AF235E" w:rsidRPr="00C4656F" w:rsidRDefault="00AF235E" w:rsidP="00AF235E">
      <w:pPr>
        <w:jc w:val="both"/>
      </w:pPr>
    </w:p>
    <w:p w:rsidR="00AF235E" w:rsidRPr="00C4656F" w:rsidRDefault="00AF235E" w:rsidP="00AF235E">
      <w:pPr>
        <w:shd w:val="clear" w:color="auto" w:fill="FFFFFF"/>
        <w:tabs>
          <w:tab w:val="left" w:pos="0"/>
        </w:tabs>
        <w:jc w:val="both"/>
        <w:rPr>
          <w:sz w:val="28"/>
          <w:szCs w:val="28"/>
        </w:rPr>
      </w:pPr>
      <w:r w:rsidRPr="00C4656F">
        <w:rPr>
          <w:sz w:val="28"/>
          <w:szCs w:val="28"/>
        </w:rPr>
        <w:t xml:space="preserve">Глава сельского поселения «Дульдурга»               </w:t>
      </w:r>
    </w:p>
    <w:p w:rsidR="00AF235E" w:rsidRDefault="00AF235E" w:rsidP="00AF235E">
      <w:pPr>
        <w:rPr>
          <w:sz w:val="26"/>
          <w:szCs w:val="26"/>
        </w:rPr>
      </w:pPr>
      <w:r w:rsidRPr="00C4656F">
        <w:rPr>
          <w:sz w:val="28"/>
          <w:szCs w:val="28"/>
        </w:rPr>
        <w:t xml:space="preserve">_______________ </w:t>
      </w:r>
      <w:proofErr w:type="spellStart"/>
      <w:r w:rsidRPr="00C4656F">
        <w:rPr>
          <w:sz w:val="28"/>
          <w:szCs w:val="28"/>
        </w:rPr>
        <w:t>М.Б.Эрдынеев</w:t>
      </w:r>
      <w:proofErr w:type="spellEnd"/>
      <w:r w:rsidRPr="00C4656F">
        <w:t xml:space="preserve">           </w:t>
      </w:r>
      <w:r>
        <w:t xml:space="preserve">     </w:t>
      </w:r>
      <w:r w:rsidRPr="00C4656F">
        <w:t xml:space="preserve"> </w:t>
      </w:r>
      <w:r w:rsidRPr="0083043B">
        <w:rPr>
          <w:sz w:val="26"/>
          <w:szCs w:val="26"/>
        </w:rPr>
        <w:t>_____________</w:t>
      </w:r>
      <w:r>
        <w:rPr>
          <w:sz w:val="26"/>
          <w:szCs w:val="26"/>
        </w:rPr>
        <w:t xml:space="preserve">____ </w:t>
      </w:r>
    </w:p>
    <w:p w:rsidR="00AF235E" w:rsidRPr="00C4656F" w:rsidRDefault="00AF235E" w:rsidP="00AF235E">
      <w:r>
        <w:t>М.П.</w:t>
      </w:r>
      <w:r>
        <w:tab/>
      </w:r>
      <w:r>
        <w:tab/>
      </w:r>
      <w:r>
        <w:tab/>
      </w:r>
      <w:r>
        <w:tab/>
      </w:r>
      <w:r>
        <w:tab/>
      </w:r>
      <w:r>
        <w:tab/>
      </w:r>
      <w:r>
        <w:tab/>
      </w:r>
      <w:r w:rsidRPr="00C4656F">
        <w:t xml:space="preserve">М.П.                                                                            </w:t>
      </w:r>
    </w:p>
    <w:p w:rsidR="00AF235E" w:rsidRPr="00C4656F" w:rsidRDefault="00AF235E" w:rsidP="00AF235E">
      <w:pPr>
        <w:shd w:val="clear" w:color="auto" w:fill="FFFFFF"/>
        <w:tabs>
          <w:tab w:val="left" w:pos="0"/>
        </w:tabs>
        <w:jc w:val="both"/>
        <w:rPr>
          <w:sz w:val="28"/>
          <w:szCs w:val="28"/>
        </w:rPr>
      </w:pPr>
      <w:r w:rsidRPr="00C4656F">
        <w:rPr>
          <w:sz w:val="28"/>
          <w:szCs w:val="28"/>
        </w:rPr>
        <w:t xml:space="preserve">                                                                       </w:t>
      </w:r>
    </w:p>
    <w:p w:rsidR="00AF235E" w:rsidRDefault="00AF235E" w:rsidP="006015CA">
      <w:pPr>
        <w:ind w:firstLine="709"/>
        <w:jc w:val="both"/>
        <w:rPr>
          <w:rFonts w:eastAsia="Times New Roman"/>
          <w:sz w:val="28"/>
          <w:szCs w:val="28"/>
        </w:rPr>
      </w:pPr>
    </w:p>
    <w:p w:rsidR="00AF235E" w:rsidRDefault="00AF235E" w:rsidP="006015CA">
      <w:pPr>
        <w:ind w:firstLine="709"/>
        <w:jc w:val="both"/>
        <w:rPr>
          <w:rFonts w:eastAsia="Times New Roman"/>
          <w:sz w:val="28"/>
          <w:szCs w:val="28"/>
        </w:rPr>
      </w:pPr>
    </w:p>
    <w:p w:rsidR="00C2279C" w:rsidRDefault="00C2279C" w:rsidP="006015CA">
      <w:pPr>
        <w:ind w:firstLine="709"/>
        <w:jc w:val="both"/>
        <w:rPr>
          <w:rFonts w:eastAsia="Times New Roman"/>
          <w:sz w:val="28"/>
          <w:szCs w:val="28"/>
        </w:rPr>
      </w:pPr>
    </w:p>
    <w:p w:rsidR="00A9256F" w:rsidRPr="006015CA" w:rsidRDefault="00A9256F" w:rsidP="00A9256F">
      <w:pPr>
        <w:ind w:firstLine="709"/>
        <w:jc w:val="right"/>
        <w:rPr>
          <w:sz w:val="28"/>
          <w:szCs w:val="28"/>
        </w:rPr>
      </w:pPr>
      <w:r>
        <w:rPr>
          <w:rFonts w:eastAsia="Times New Roman"/>
          <w:sz w:val="28"/>
          <w:szCs w:val="28"/>
        </w:rPr>
        <w:lastRenderedPageBreak/>
        <w:t>По лоту №3</w:t>
      </w:r>
    </w:p>
    <w:p w:rsidR="00C2279C" w:rsidRPr="006015CA" w:rsidRDefault="00C2279C" w:rsidP="006015CA">
      <w:pPr>
        <w:ind w:firstLine="709"/>
        <w:jc w:val="both"/>
        <w:rPr>
          <w:sz w:val="28"/>
          <w:szCs w:val="28"/>
        </w:rPr>
      </w:pPr>
    </w:p>
    <w:p w:rsidR="00A9256F" w:rsidRDefault="00A9256F" w:rsidP="00A9256F">
      <w:pPr>
        <w:tabs>
          <w:tab w:val="left" w:pos="3900"/>
        </w:tabs>
        <w:jc w:val="center"/>
        <w:rPr>
          <w:rFonts w:eastAsia="Times New Roman"/>
          <w:b/>
          <w:bCs/>
          <w:sz w:val="28"/>
          <w:szCs w:val="28"/>
        </w:rPr>
      </w:pPr>
      <w:r>
        <w:rPr>
          <w:rFonts w:eastAsia="Times New Roman"/>
          <w:b/>
          <w:bCs/>
          <w:sz w:val="28"/>
          <w:szCs w:val="28"/>
        </w:rPr>
        <w:t>ДО</w:t>
      </w:r>
      <w:r w:rsidRPr="006015CA">
        <w:rPr>
          <w:rFonts w:eastAsia="Times New Roman"/>
          <w:b/>
          <w:bCs/>
          <w:sz w:val="28"/>
          <w:szCs w:val="28"/>
        </w:rPr>
        <w:t xml:space="preserve">ГОВОР № </w:t>
      </w:r>
    </w:p>
    <w:p w:rsidR="00A9256F" w:rsidRDefault="00A9256F" w:rsidP="00A9256F">
      <w:pPr>
        <w:tabs>
          <w:tab w:val="left" w:pos="3900"/>
        </w:tabs>
        <w:jc w:val="center"/>
        <w:rPr>
          <w:rFonts w:eastAsia="Times New Roman"/>
          <w:sz w:val="28"/>
          <w:szCs w:val="28"/>
        </w:rPr>
      </w:pPr>
      <w:r w:rsidRPr="006015CA">
        <w:rPr>
          <w:rFonts w:eastAsia="Times New Roman"/>
          <w:sz w:val="28"/>
          <w:szCs w:val="28"/>
        </w:rPr>
        <w:t>безвозмездного пользования</w:t>
      </w:r>
    </w:p>
    <w:p w:rsidR="00A9256F" w:rsidRPr="006015CA" w:rsidRDefault="00A9256F" w:rsidP="00A9256F">
      <w:pPr>
        <w:tabs>
          <w:tab w:val="left" w:pos="3900"/>
        </w:tabs>
        <w:jc w:val="center"/>
        <w:rPr>
          <w:rFonts w:eastAsia="Times New Roman"/>
          <w:b/>
          <w:bCs/>
          <w:sz w:val="28"/>
          <w:szCs w:val="28"/>
        </w:rPr>
      </w:pPr>
    </w:p>
    <w:p w:rsidR="00A9256F" w:rsidRDefault="00A9256F" w:rsidP="00A9256F">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A9256F" w:rsidRPr="006015CA" w:rsidRDefault="00A9256F" w:rsidP="00A9256F">
      <w:pPr>
        <w:jc w:val="both"/>
        <w:rPr>
          <w:sz w:val="28"/>
          <w:szCs w:val="28"/>
        </w:rPr>
      </w:pPr>
    </w:p>
    <w:p w:rsidR="00A9256F" w:rsidRDefault="00A9256F" w:rsidP="00A9256F">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A9256F" w:rsidRPr="006015CA" w:rsidRDefault="00A9256F" w:rsidP="00A9256F">
      <w:pPr>
        <w:jc w:val="both"/>
        <w:rPr>
          <w:rFonts w:eastAsia="Times New Roman"/>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с другой стороны, заключили настоящий договор о нижеследующем:</w:t>
      </w:r>
    </w:p>
    <w:p w:rsidR="00A9256F" w:rsidRPr="006015CA" w:rsidRDefault="00A9256F" w:rsidP="00A9256F">
      <w:pPr>
        <w:ind w:firstLine="709"/>
        <w:jc w:val="both"/>
        <w:rPr>
          <w:sz w:val="28"/>
          <w:szCs w:val="28"/>
        </w:rPr>
      </w:pPr>
    </w:p>
    <w:p w:rsidR="00A9256F" w:rsidRPr="006015CA" w:rsidRDefault="00A9256F" w:rsidP="00A9256F">
      <w:pPr>
        <w:ind w:firstLine="709"/>
        <w:jc w:val="center"/>
        <w:rPr>
          <w:sz w:val="28"/>
          <w:szCs w:val="28"/>
        </w:rPr>
      </w:pPr>
      <w:r w:rsidRPr="006015CA">
        <w:rPr>
          <w:rFonts w:eastAsia="Times New Roman"/>
          <w:sz w:val="28"/>
          <w:szCs w:val="28"/>
        </w:rPr>
        <w:t>1. Предмет договора</w:t>
      </w:r>
    </w:p>
    <w:p w:rsidR="00A9256F" w:rsidRPr="006015CA" w:rsidRDefault="00A9256F" w:rsidP="00A9256F">
      <w:pPr>
        <w:ind w:firstLine="709"/>
        <w:jc w:val="both"/>
        <w:rPr>
          <w:sz w:val="28"/>
          <w:szCs w:val="28"/>
        </w:rPr>
      </w:pPr>
    </w:p>
    <w:p w:rsidR="00A9256F" w:rsidRDefault="00A9256F" w:rsidP="00A9256F">
      <w:pPr>
        <w:ind w:firstLine="709"/>
        <w:jc w:val="both"/>
        <w:rPr>
          <w:rFonts w:eastAsia="Times New Roman"/>
          <w:sz w:val="28"/>
          <w:szCs w:val="28"/>
        </w:rPr>
      </w:pPr>
      <w:r w:rsidRPr="006015CA">
        <w:rPr>
          <w:rFonts w:eastAsia="Times New Roman"/>
          <w:sz w:val="28"/>
          <w:szCs w:val="28"/>
        </w:rPr>
        <w:t xml:space="preserve">1.1. «Ссудодатель» обязуется передать муниципальное имущество «Ссудополучателю» в безвозмездное временное пользование, а «Ссудополучатель» принять </w:t>
      </w:r>
      <w:r w:rsidRPr="006015CA">
        <w:rPr>
          <w:sz w:val="28"/>
          <w:szCs w:val="28"/>
        </w:rPr>
        <w:t xml:space="preserve">здание муниципального рынка общей площадью 1143,14 </w:t>
      </w:r>
      <w:proofErr w:type="spellStart"/>
      <w:r w:rsidRPr="006015CA">
        <w:rPr>
          <w:sz w:val="28"/>
          <w:szCs w:val="28"/>
        </w:rPr>
        <w:t>кв</w:t>
      </w:r>
      <w:proofErr w:type="gramStart"/>
      <w:r w:rsidRPr="006015CA">
        <w:rPr>
          <w:sz w:val="28"/>
          <w:szCs w:val="28"/>
        </w:rPr>
        <w:t>.м</w:t>
      </w:r>
      <w:proofErr w:type="spellEnd"/>
      <w:proofErr w:type="gramEnd"/>
      <w:r w:rsidRPr="006015CA">
        <w:rPr>
          <w:sz w:val="28"/>
          <w:szCs w:val="28"/>
        </w:rPr>
        <w:t>, расположенного по адресу:</w:t>
      </w:r>
      <w:r w:rsidRPr="006015CA">
        <w:rPr>
          <w:rStyle w:val="a6"/>
          <w:sz w:val="28"/>
          <w:szCs w:val="28"/>
        </w:rPr>
        <w:t xml:space="preserve"> </w:t>
      </w:r>
      <w:r w:rsidRPr="006015CA">
        <w:rPr>
          <w:sz w:val="28"/>
          <w:szCs w:val="28"/>
        </w:rPr>
        <w:t>687200, Забайкальский край, Дульдургинский район, с. Дульдурга, ул. Партизанская, 6а</w:t>
      </w:r>
      <w:r w:rsidRPr="006015CA">
        <w:rPr>
          <w:rFonts w:eastAsia="Times New Roman"/>
          <w:sz w:val="28"/>
          <w:szCs w:val="28"/>
        </w:rPr>
        <w:t xml:space="preserve">, на условии полного содержания, сроком на 3 года. </w:t>
      </w:r>
    </w:p>
    <w:p w:rsidR="00A9256F" w:rsidRDefault="00A9256F" w:rsidP="00A9256F">
      <w:pPr>
        <w:ind w:firstLine="709"/>
        <w:jc w:val="center"/>
        <w:rPr>
          <w:rFonts w:eastAsia="Times New Roman"/>
          <w:sz w:val="28"/>
          <w:szCs w:val="28"/>
        </w:rPr>
      </w:pPr>
    </w:p>
    <w:p w:rsidR="00A9256F" w:rsidRDefault="00A9256F" w:rsidP="00A9256F">
      <w:pPr>
        <w:ind w:firstLine="709"/>
        <w:jc w:val="center"/>
        <w:rPr>
          <w:rFonts w:eastAsia="Times New Roman"/>
          <w:sz w:val="28"/>
          <w:szCs w:val="28"/>
        </w:rPr>
      </w:pPr>
      <w:r w:rsidRPr="006015CA">
        <w:rPr>
          <w:rFonts w:eastAsia="Times New Roman"/>
          <w:sz w:val="28"/>
          <w:szCs w:val="28"/>
        </w:rPr>
        <w:t>2.</w:t>
      </w:r>
      <w:r>
        <w:rPr>
          <w:rFonts w:eastAsia="Times New Roman"/>
          <w:sz w:val="28"/>
          <w:szCs w:val="28"/>
        </w:rPr>
        <w:t>Права и о</w:t>
      </w:r>
      <w:r w:rsidRPr="006015CA">
        <w:rPr>
          <w:rFonts w:eastAsia="Times New Roman"/>
          <w:sz w:val="28"/>
          <w:szCs w:val="28"/>
        </w:rPr>
        <w:t>бязанности сторон</w:t>
      </w:r>
    </w:p>
    <w:p w:rsidR="00A9256F" w:rsidRPr="006015CA" w:rsidRDefault="00A9256F" w:rsidP="00A9256F">
      <w:pPr>
        <w:ind w:firstLine="709"/>
        <w:jc w:val="center"/>
        <w:rPr>
          <w:sz w:val="28"/>
          <w:szCs w:val="28"/>
        </w:rPr>
      </w:pPr>
    </w:p>
    <w:p w:rsidR="00A9256F" w:rsidRPr="006015CA" w:rsidRDefault="00A9256F" w:rsidP="00A9256F">
      <w:pPr>
        <w:tabs>
          <w:tab w:val="left" w:pos="840"/>
        </w:tabs>
        <w:ind w:firstLine="709"/>
        <w:jc w:val="both"/>
        <w:rPr>
          <w:sz w:val="28"/>
          <w:szCs w:val="28"/>
        </w:rPr>
      </w:pPr>
      <w:r w:rsidRPr="006015CA">
        <w:rPr>
          <w:rFonts w:eastAsia="Times New Roman"/>
          <w:sz w:val="28"/>
          <w:szCs w:val="28"/>
        </w:rPr>
        <w:t>2.1.</w:t>
      </w:r>
      <w:r w:rsidRPr="006015CA">
        <w:rPr>
          <w:sz w:val="28"/>
          <w:szCs w:val="28"/>
        </w:rPr>
        <w:tab/>
      </w:r>
      <w:r w:rsidRPr="006015CA">
        <w:rPr>
          <w:rFonts w:eastAsia="Times New Roman"/>
          <w:sz w:val="28"/>
          <w:szCs w:val="28"/>
        </w:rPr>
        <w:t>«Ссудодатель» обязан:</w:t>
      </w:r>
    </w:p>
    <w:p w:rsidR="00A9256F" w:rsidRPr="006015CA" w:rsidRDefault="00A9256F" w:rsidP="00A9256F">
      <w:pPr>
        <w:ind w:firstLine="709"/>
        <w:jc w:val="both"/>
        <w:rPr>
          <w:sz w:val="28"/>
          <w:szCs w:val="28"/>
        </w:rPr>
      </w:pPr>
      <w:r w:rsidRPr="006015CA">
        <w:rPr>
          <w:rFonts w:eastAsia="Times New Roman"/>
          <w:sz w:val="28"/>
          <w:szCs w:val="28"/>
        </w:rPr>
        <w:t>2.1.1. Передать «Ссудополучателю» муниципальное имущество по акту приема-передачи в течение 10 дней с момента подписания договора.</w:t>
      </w:r>
    </w:p>
    <w:p w:rsidR="00A9256F" w:rsidRDefault="00A9256F" w:rsidP="00A9256F">
      <w:pPr>
        <w:ind w:firstLine="709"/>
        <w:jc w:val="both"/>
        <w:rPr>
          <w:rFonts w:eastAsia="Times New Roman"/>
          <w:sz w:val="28"/>
          <w:szCs w:val="28"/>
        </w:rPr>
      </w:pPr>
      <w:r w:rsidRPr="006015CA">
        <w:rPr>
          <w:rFonts w:eastAsia="Times New Roman"/>
          <w:sz w:val="28"/>
          <w:szCs w:val="28"/>
        </w:rPr>
        <w:t xml:space="preserve">2.1.2. Осуществлять </w:t>
      </w:r>
      <w:proofErr w:type="gramStart"/>
      <w:r w:rsidRPr="006015CA">
        <w:rPr>
          <w:rFonts w:eastAsia="Times New Roman"/>
          <w:sz w:val="28"/>
          <w:szCs w:val="28"/>
        </w:rPr>
        <w:t>контроль за</w:t>
      </w:r>
      <w:proofErr w:type="gramEnd"/>
      <w:r w:rsidRPr="006015CA">
        <w:rPr>
          <w:rFonts w:eastAsia="Times New Roman"/>
          <w:sz w:val="28"/>
          <w:szCs w:val="28"/>
        </w:rPr>
        <w:t xml:space="preserve"> целевым использованием и сохранностью переданного по договору муниципального имущества.</w:t>
      </w:r>
    </w:p>
    <w:p w:rsidR="00A9256F" w:rsidRDefault="00A9256F" w:rsidP="00A9256F">
      <w:pPr>
        <w:ind w:firstLine="709"/>
        <w:jc w:val="both"/>
        <w:rPr>
          <w:rFonts w:eastAsia="Times New Roman"/>
          <w:sz w:val="28"/>
          <w:szCs w:val="28"/>
        </w:rPr>
      </w:pPr>
      <w:r>
        <w:rPr>
          <w:rFonts w:eastAsia="Times New Roman"/>
          <w:sz w:val="28"/>
          <w:szCs w:val="28"/>
        </w:rPr>
        <w:t xml:space="preserve">2.1.3. Гарантировать, что муниципальное имущество не будет истребовано у Ссудополучателя по причине наличия каких-либо прав на Имущество у третьих лиц на дату заключения Договора или в течение всего срока действия Договора. </w:t>
      </w:r>
    </w:p>
    <w:p w:rsidR="00A9256F" w:rsidRPr="006015CA" w:rsidRDefault="00A9256F" w:rsidP="00A9256F">
      <w:pPr>
        <w:ind w:firstLine="709"/>
        <w:jc w:val="both"/>
        <w:rPr>
          <w:sz w:val="28"/>
          <w:szCs w:val="28"/>
        </w:rPr>
      </w:pPr>
      <w:r>
        <w:rPr>
          <w:rFonts w:eastAsia="Times New Roman"/>
          <w:sz w:val="28"/>
          <w:szCs w:val="28"/>
        </w:rPr>
        <w:t xml:space="preserve">2.1.4. Ознакомить Ссудополучателя с правилами эксплуатации Имущества, а также оказывать в период действия Договора Ссудополучателю консультацию, информационную помощь в целях использования Ссудополучателем муниципального имущества. </w:t>
      </w:r>
    </w:p>
    <w:p w:rsidR="00A9256F" w:rsidRPr="006015CA" w:rsidRDefault="00A9256F" w:rsidP="00A9256F">
      <w:pPr>
        <w:ind w:firstLine="709"/>
        <w:jc w:val="both"/>
        <w:rPr>
          <w:sz w:val="28"/>
          <w:szCs w:val="28"/>
        </w:rPr>
      </w:pPr>
      <w:r w:rsidRPr="006015CA">
        <w:rPr>
          <w:rFonts w:eastAsia="Times New Roman"/>
          <w:sz w:val="28"/>
          <w:szCs w:val="28"/>
        </w:rPr>
        <w:t>2.2. «Ссудополучатель» обязан:</w:t>
      </w:r>
    </w:p>
    <w:p w:rsidR="00A9256F" w:rsidRPr="006015CA" w:rsidRDefault="00A9256F" w:rsidP="00A9256F">
      <w:pPr>
        <w:ind w:firstLine="709"/>
        <w:jc w:val="both"/>
        <w:rPr>
          <w:sz w:val="28"/>
          <w:szCs w:val="28"/>
        </w:rPr>
      </w:pPr>
      <w:r w:rsidRPr="006015CA">
        <w:rPr>
          <w:rFonts w:eastAsia="Times New Roman"/>
          <w:sz w:val="28"/>
          <w:szCs w:val="28"/>
        </w:rPr>
        <w:t>2.2.1. Привести полученное в безвозмездное пользование муниципальное имущество в удовлетворительное техническое состояние, и поддерживать в исправном состоянии, включая осуществление текущего и капитального ремонтов за свой счет, нести все расходы на его со</w:t>
      </w:r>
      <w:r>
        <w:rPr>
          <w:rFonts w:eastAsia="Times New Roman"/>
          <w:sz w:val="28"/>
          <w:szCs w:val="28"/>
        </w:rPr>
        <w:t>держание</w:t>
      </w:r>
      <w:r w:rsidRPr="006015CA">
        <w:rPr>
          <w:rFonts w:eastAsia="Times New Roman"/>
          <w:sz w:val="28"/>
          <w:szCs w:val="28"/>
        </w:rPr>
        <w:t xml:space="preserve">. Перепланировку </w:t>
      </w:r>
      <w:r w:rsidRPr="006015CA">
        <w:rPr>
          <w:rFonts w:eastAsia="Times New Roman"/>
          <w:sz w:val="28"/>
          <w:szCs w:val="28"/>
        </w:rPr>
        <w:lastRenderedPageBreak/>
        <w:t>(реконструкцию) осуществлять в соответствии с требованиями действующего законодательства.</w:t>
      </w:r>
    </w:p>
    <w:p w:rsidR="00A9256F" w:rsidRPr="006015CA" w:rsidRDefault="00A9256F" w:rsidP="00A9256F">
      <w:pPr>
        <w:ind w:firstLine="709"/>
        <w:jc w:val="both"/>
        <w:rPr>
          <w:sz w:val="28"/>
          <w:szCs w:val="28"/>
        </w:rPr>
      </w:pPr>
      <w:r w:rsidRPr="006015CA">
        <w:rPr>
          <w:rFonts w:eastAsia="Times New Roman"/>
          <w:sz w:val="28"/>
          <w:szCs w:val="28"/>
        </w:rPr>
        <w:t xml:space="preserve">2.2.2. Использовать муниципальное имущество исключительно по прямому назначению, указанному в п.1.1 настоящего договора, и не нарушать действующее законодательство при осуществлении предпринимательской (хозяйственной) деятельности на используемой площади. В случае выявленных нарушений, а именно использования помещения не по прямому назначению, уплатить в бюджет </w:t>
      </w:r>
      <w:r>
        <w:rPr>
          <w:rFonts w:eastAsia="Times New Roman"/>
          <w:sz w:val="28"/>
          <w:szCs w:val="28"/>
        </w:rPr>
        <w:t xml:space="preserve">сельского поселения «Дульдурга» </w:t>
      </w:r>
      <w:r w:rsidRPr="006015CA">
        <w:rPr>
          <w:rFonts w:eastAsia="Times New Roman"/>
          <w:sz w:val="28"/>
          <w:szCs w:val="28"/>
        </w:rPr>
        <w:t>штраф в размере 10 МРОТ не позднее 7 дней со дня получения уведомления.</w:t>
      </w:r>
    </w:p>
    <w:p w:rsidR="00A9256F" w:rsidRPr="006015CA" w:rsidRDefault="00A9256F" w:rsidP="00A9256F">
      <w:pPr>
        <w:ind w:firstLine="709"/>
        <w:jc w:val="both"/>
        <w:rPr>
          <w:sz w:val="28"/>
          <w:szCs w:val="28"/>
        </w:rPr>
      </w:pPr>
      <w:r w:rsidRPr="006015CA">
        <w:rPr>
          <w:rFonts w:eastAsia="Times New Roman"/>
          <w:sz w:val="28"/>
          <w:szCs w:val="28"/>
        </w:rPr>
        <w:t>2.2.</w:t>
      </w:r>
      <w:r>
        <w:rPr>
          <w:rFonts w:eastAsia="Times New Roman"/>
          <w:sz w:val="28"/>
          <w:szCs w:val="28"/>
        </w:rPr>
        <w:t>3</w:t>
      </w:r>
      <w:r w:rsidRPr="006015CA">
        <w:rPr>
          <w:rFonts w:eastAsia="Times New Roman"/>
          <w:sz w:val="28"/>
          <w:szCs w:val="28"/>
        </w:rPr>
        <w:t>. Нести риск случайного повреждения муниципального имущества при отсутствии форс-мажорных обстоятельств.</w:t>
      </w:r>
    </w:p>
    <w:p w:rsidR="00A9256F" w:rsidRPr="006015CA" w:rsidRDefault="00A9256F" w:rsidP="00A9256F">
      <w:pPr>
        <w:ind w:firstLine="709"/>
        <w:jc w:val="both"/>
        <w:rPr>
          <w:sz w:val="28"/>
          <w:szCs w:val="28"/>
        </w:rPr>
      </w:pPr>
      <w:r w:rsidRPr="006015CA">
        <w:rPr>
          <w:rFonts w:eastAsia="Times New Roman"/>
          <w:sz w:val="28"/>
          <w:szCs w:val="28"/>
        </w:rPr>
        <w:t>2.2.</w:t>
      </w:r>
      <w:r>
        <w:rPr>
          <w:rFonts w:eastAsia="Times New Roman"/>
          <w:sz w:val="28"/>
          <w:szCs w:val="28"/>
        </w:rPr>
        <w:t>4</w:t>
      </w:r>
      <w:r w:rsidRPr="006015CA">
        <w:rPr>
          <w:rFonts w:eastAsia="Times New Roman"/>
          <w:sz w:val="28"/>
          <w:szCs w:val="28"/>
        </w:rPr>
        <w:t>. Возмещать вред, причиненный источником повышенной опасности, если таковой вошел в перечень передаваемого по договору имущества.</w:t>
      </w:r>
    </w:p>
    <w:p w:rsidR="00A9256F" w:rsidRDefault="00A9256F" w:rsidP="00A9256F">
      <w:pPr>
        <w:ind w:firstLine="709"/>
        <w:jc w:val="both"/>
        <w:rPr>
          <w:rFonts w:eastAsia="Times New Roman"/>
          <w:sz w:val="28"/>
          <w:szCs w:val="28"/>
        </w:rPr>
      </w:pPr>
      <w:r w:rsidRPr="006015CA">
        <w:rPr>
          <w:rFonts w:eastAsia="Times New Roman"/>
          <w:sz w:val="28"/>
          <w:szCs w:val="28"/>
        </w:rPr>
        <w:t>2.2.</w:t>
      </w:r>
      <w:r>
        <w:rPr>
          <w:rFonts w:eastAsia="Times New Roman"/>
          <w:sz w:val="28"/>
          <w:szCs w:val="28"/>
        </w:rPr>
        <w:t>5</w:t>
      </w:r>
      <w:r w:rsidRPr="006015CA">
        <w:rPr>
          <w:rFonts w:eastAsia="Times New Roman"/>
          <w:sz w:val="28"/>
          <w:szCs w:val="28"/>
        </w:rPr>
        <w:t>. Возвратить полученное в безвозмездное пользование имущество «Ссудодателю» в состоянии, пригодном для дальнейшей эксплуатации, с учетом износа, начисленного по нормам амортизации, с оформлением акта приема-передачи в течение пяти дней с момента расторжения договора, либо частичного изъятия имущества по решению собственника – «Ссудодателя». Обязанность по составлению акта приема – передачи лежит на «Ссудополучателе».</w:t>
      </w:r>
    </w:p>
    <w:p w:rsidR="00A9256F" w:rsidRDefault="00A9256F" w:rsidP="00A9256F">
      <w:pPr>
        <w:ind w:firstLine="709"/>
        <w:jc w:val="both"/>
        <w:rPr>
          <w:rFonts w:eastAsia="Times New Roman"/>
          <w:sz w:val="28"/>
          <w:szCs w:val="28"/>
        </w:rPr>
      </w:pPr>
      <w:r>
        <w:rPr>
          <w:rFonts w:eastAsia="Times New Roman"/>
          <w:sz w:val="28"/>
          <w:szCs w:val="28"/>
        </w:rPr>
        <w:t>2.3. Ссудодатель вправе:</w:t>
      </w:r>
    </w:p>
    <w:p w:rsidR="00A9256F" w:rsidRDefault="00A9256F" w:rsidP="00A9256F">
      <w:pPr>
        <w:ind w:firstLine="709"/>
        <w:jc w:val="both"/>
        <w:rPr>
          <w:rFonts w:eastAsia="Times New Roman"/>
          <w:sz w:val="28"/>
          <w:szCs w:val="28"/>
        </w:rPr>
      </w:pPr>
      <w:r>
        <w:rPr>
          <w:rFonts w:eastAsia="Times New Roman"/>
          <w:sz w:val="28"/>
          <w:szCs w:val="28"/>
        </w:rPr>
        <w:t>2.3.1. В любое время осуществлять проверку сохранности, состояния муниципального имущества.</w:t>
      </w:r>
    </w:p>
    <w:p w:rsidR="00A9256F" w:rsidRDefault="00A9256F" w:rsidP="00A9256F">
      <w:pPr>
        <w:ind w:firstLine="709"/>
        <w:jc w:val="both"/>
        <w:rPr>
          <w:rFonts w:eastAsia="Times New Roman"/>
          <w:sz w:val="28"/>
          <w:szCs w:val="28"/>
        </w:rPr>
      </w:pPr>
      <w:r>
        <w:rPr>
          <w:rFonts w:eastAsia="Times New Roman"/>
          <w:sz w:val="28"/>
          <w:szCs w:val="28"/>
        </w:rPr>
        <w:t>2.3.2. Давать Ссудополучателю письменное указание,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муниципального имущества, ставящего под угрозу сохранность муниципального имущества.</w:t>
      </w:r>
    </w:p>
    <w:p w:rsidR="00A9256F" w:rsidRDefault="00A9256F" w:rsidP="00A9256F">
      <w:pPr>
        <w:ind w:firstLine="709"/>
        <w:jc w:val="both"/>
        <w:rPr>
          <w:rFonts w:eastAsia="Times New Roman"/>
          <w:sz w:val="28"/>
          <w:szCs w:val="28"/>
        </w:rPr>
      </w:pPr>
      <w:r>
        <w:rPr>
          <w:rFonts w:eastAsia="Times New Roman"/>
          <w:sz w:val="28"/>
          <w:szCs w:val="28"/>
        </w:rPr>
        <w:t>2.4. Ссудополучатель вправе:</w:t>
      </w:r>
    </w:p>
    <w:p w:rsidR="00A9256F" w:rsidRDefault="00A9256F" w:rsidP="00A9256F">
      <w:pPr>
        <w:ind w:firstLine="709"/>
        <w:jc w:val="both"/>
        <w:rPr>
          <w:rFonts w:eastAsia="Times New Roman"/>
          <w:sz w:val="28"/>
          <w:szCs w:val="28"/>
        </w:rPr>
      </w:pPr>
      <w:r>
        <w:rPr>
          <w:rFonts w:eastAsia="Times New Roman"/>
          <w:sz w:val="28"/>
          <w:szCs w:val="28"/>
        </w:rPr>
        <w:t>2.4.1. Осуществлять неотделимые и отделимые улучшения муниципального имущества, только с согласия собственника.</w:t>
      </w:r>
    </w:p>
    <w:p w:rsidR="00A9256F" w:rsidRDefault="00A9256F" w:rsidP="00A9256F">
      <w:pPr>
        <w:ind w:firstLine="709"/>
        <w:jc w:val="both"/>
        <w:rPr>
          <w:rFonts w:eastAsia="Times New Roman"/>
          <w:sz w:val="28"/>
          <w:szCs w:val="28"/>
        </w:rPr>
      </w:pPr>
      <w:r>
        <w:rPr>
          <w:rFonts w:eastAsia="Times New Roman"/>
          <w:sz w:val="28"/>
          <w:szCs w:val="28"/>
        </w:rPr>
        <w:t xml:space="preserve">2.4.2. Предоставлять площадь или отдельные площади муниципального имущества в аренду третьим лицам.  </w:t>
      </w:r>
    </w:p>
    <w:p w:rsidR="00A9256F" w:rsidRDefault="00A9256F" w:rsidP="00A9256F">
      <w:pPr>
        <w:ind w:firstLine="709"/>
        <w:jc w:val="both"/>
        <w:rPr>
          <w:rFonts w:eastAsia="Times New Roman"/>
          <w:sz w:val="28"/>
          <w:szCs w:val="28"/>
        </w:rPr>
      </w:pPr>
      <w:r>
        <w:rPr>
          <w:rFonts w:eastAsia="Times New Roman"/>
          <w:sz w:val="28"/>
          <w:szCs w:val="28"/>
        </w:rPr>
        <w:t>2.5. Стороны пришли к соглашению, что обязанность по  производству за свой счет капитального ремонта муниципального имущества лежит на Ссудополучателе.</w:t>
      </w:r>
    </w:p>
    <w:p w:rsidR="00A9256F" w:rsidRPr="006015CA" w:rsidRDefault="00A9256F" w:rsidP="00A9256F">
      <w:pPr>
        <w:ind w:firstLine="709"/>
        <w:jc w:val="both"/>
        <w:rPr>
          <w:sz w:val="28"/>
          <w:szCs w:val="28"/>
        </w:rPr>
      </w:pPr>
    </w:p>
    <w:p w:rsidR="00A9256F" w:rsidRPr="006015CA" w:rsidRDefault="00A9256F" w:rsidP="00A9256F">
      <w:pPr>
        <w:tabs>
          <w:tab w:val="left" w:pos="4100"/>
        </w:tabs>
        <w:jc w:val="center"/>
        <w:rPr>
          <w:rFonts w:eastAsia="Times New Roman"/>
          <w:sz w:val="28"/>
          <w:szCs w:val="28"/>
        </w:rPr>
      </w:pPr>
      <w:r w:rsidRPr="006015CA">
        <w:rPr>
          <w:rFonts w:eastAsia="Times New Roman"/>
          <w:sz w:val="28"/>
          <w:szCs w:val="28"/>
        </w:rPr>
        <w:t>Ответственность сторон</w:t>
      </w: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r w:rsidRPr="006015CA">
        <w:rPr>
          <w:rFonts w:eastAsia="Times New Roman"/>
          <w:sz w:val="28"/>
          <w:szCs w:val="28"/>
        </w:rPr>
        <w:t>3.1. Стороны несут ответственность за невыполнение или ненадлежащее выполнение условий настоящего договора, а также за ущерб, причиненный по их вине другой стороне, в порядке, установленном действующим законодательством Российской Федерации.</w:t>
      </w:r>
    </w:p>
    <w:p w:rsidR="00A9256F" w:rsidRPr="006015CA" w:rsidRDefault="00A9256F" w:rsidP="00A9256F">
      <w:pPr>
        <w:ind w:firstLine="709"/>
        <w:jc w:val="both"/>
        <w:rPr>
          <w:sz w:val="28"/>
          <w:szCs w:val="28"/>
        </w:rPr>
      </w:pPr>
    </w:p>
    <w:p w:rsidR="00A9256F" w:rsidRPr="006015CA" w:rsidRDefault="00A9256F" w:rsidP="00A9256F">
      <w:pPr>
        <w:tabs>
          <w:tab w:val="left" w:pos="3460"/>
        </w:tabs>
        <w:ind w:left="709"/>
        <w:jc w:val="center"/>
        <w:rPr>
          <w:rFonts w:eastAsia="Times New Roman"/>
          <w:sz w:val="28"/>
          <w:szCs w:val="28"/>
        </w:rPr>
      </w:pPr>
      <w:r>
        <w:rPr>
          <w:rFonts w:eastAsia="Times New Roman"/>
          <w:sz w:val="28"/>
          <w:szCs w:val="28"/>
        </w:rPr>
        <w:t xml:space="preserve">Основание и порядок </w:t>
      </w:r>
      <w:r w:rsidRPr="006015CA">
        <w:rPr>
          <w:rFonts w:eastAsia="Times New Roman"/>
          <w:sz w:val="28"/>
          <w:szCs w:val="28"/>
        </w:rPr>
        <w:t>расторжени</w:t>
      </w:r>
      <w:r>
        <w:rPr>
          <w:rFonts w:eastAsia="Times New Roman"/>
          <w:sz w:val="28"/>
          <w:szCs w:val="28"/>
        </w:rPr>
        <w:t>я</w:t>
      </w:r>
      <w:r w:rsidRPr="006015CA">
        <w:rPr>
          <w:rFonts w:eastAsia="Times New Roman"/>
          <w:sz w:val="28"/>
          <w:szCs w:val="28"/>
        </w:rPr>
        <w:t xml:space="preserve"> договора</w:t>
      </w:r>
    </w:p>
    <w:p w:rsidR="00A9256F" w:rsidRPr="006015CA" w:rsidRDefault="00A9256F" w:rsidP="00A9256F">
      <w:pPr>
        <w:ind w:firstLine="709"/>
        <w:jc w:val="both"/>
        <w:rPr>
          <w:sz w:val="28"/>
          <w:szCs w:val="28"/>
        </w:rPr>
      </w:pPr>
    </w:p>
    <w:p w:rsidR="00A9256F" w:rsidRPr="006015CA" w:rsidRDefault="00A9256F" w:rsidP="00A9256F">
      <w:pPr>
        <w:tabs>
          <w:tab w:val="left" w:pos="780"/>
        </w:tabs>
        <w:ind w:firstLine="709"/>
        <w:jc w:val="both"/>
        <w:rPr>
          <w:sz w:val="28"/>
          <w:szCs w:val="28"/>
        </w:rPr>
      </w:pPr>
      <w:r w:rsidRPr="006015CA">
        <w:rPr>
          <w:rFonts w:eastAsia="Times New Roman"/>
          <w:sz w:val="28"/>
          <w:szCs w:val="28"/>
        </w:rPr>
        <w:lastRenderedPageBreak/>
        <w:t>4.1.</w:t>
      </w:r>
      <w:r w:rsidRPr="006015CA">
        <w:rPr>
          <w:sz w:val="28"/>
          <w:szCs w:val="28"/>
        </w:rPr>
        <w:tab/>
      </w:r>
      <w:r w:rsidRPr="006015CA">
        <w:rPr>
          <w:rFonts w:eastAsia="Times New Roman"/>
          <w:sz w:val="28"/>
          <w:szCs w:val="28"/>
        </w:rPr>
        <w:t>В договор могут быть внесены изменения по соглашению сторон.</w:t>
      </w:r>
    </w:p>
    <w:p w:rsidR="00A9256F" w:rsidRPr="006015CA" w:rsidRDefault="00A9256F" w:rsidP="00A9256F">
      <w:pPr>
        <w:ind w:firstLine="709"/>
        <w:jc w:val="both"/>
        <w:rPr>
          <w:sz w:val="28"/>
          <w:szCs w:val="28"/>
        </w:rPr>
      </w:pPr>
    </w:p>
    <w:p w:rsidR="00A9256F" w:rsidRPr="006015CA" w:rsidRDefault="00A9256F" w:rsidP="00A9256F">
      <w:pPr>
        <w:tabs>
          <w:tab w:val="left" w:pos="960"/>
        </w:tabs>
        <w:ind w:firstLine="709"/>
        <w:jc w:val="both"/>
        <w:rPr>
          <w:sz w:val="28"/>
          <w:szCs w:val="28"/>
        </w:rPr>
      </w:pPr>
      <w:r w:rsidRPr="006015CA">
        <w:rPr>
          <w:rFonts w:eastAsia="Times New Roman"/>
          <w:sz w:val="28"/>
          <w:szCs w:val="28"/>
        </w:rPr>
        <w:t>4.2.</w:t>
      </w:r>
      <w:r w:rsidRPr="006015CA">
        <w:rPr>
          <w:sz w:val="28"/>
          <w:szCs w:val="28"/>
        </w:rPr>
        <w:tab/>
      </w:r>
      <w:r w:rsidRPr="006015CA">
        <w:rPr>
          <w:rFonts w:eastAsia="Times New Roman"/>
          <w:sz w:val="28"/>
          <w:szCs w:val="28"/>
        </w:rPr>
        <w:t>Настоящий договор</w:t>
      </w:r>
      <w:r>
        <w:rPr>
          <w:rFonts w:eastAsia="Times New Roman"/>
          <w:sz w:val="28"/>
          <w:szCs w:val="28"/>
        </w:rPr>
        <w:t>,</w:t>
      </w:r>
      <w:r w:rsidRPr="006015CA">
        <w:rPr>
          <w:rFonts w:eastAsia="Times New Roman"/>
          <w:sz w:val="28"/>
          <w:szCs w:val="28"/>
        </w:rPr>
        <w:t xml:space="preserve"> может быть</w:t>
      </w:r>
      <w:r>
        <w:rPr>
          <w:rFonts w:eastAsia="Times New Roman"/>
          <w:sz w:val="28"/>
          <w:szCs w:val="28"/>
        </w:rPr>
        <w:t>,</w:t>
      </w:r>
      <w:r w:rsidRPr="006015CA">
        <w:rPr>
          <w:rFonts w:eastAsia="Times New Roman"/>
          <w:sz w:val="28"/>
          <w:szCs w:val="28"/>
        </w:rPr>
        <w:t xml:space="preserve"> расторгнут по следующим основаниям:</w:t>
      </w:r>
    </w:p>
    <w:p w:rsidR="00A9256F" w:rsidRPr="006015CA" w:rsidRDefault="00A9256F" w:rsidP="00A9256F">
      <w:pPr>
        <w:tabs>
          <w:tab w:val="left" w:pos="960"/>
        </w:tabs>
        <w:ind w:firstLine="709"/>
        <w:jc w:val="both"/>
        <w:rPr>
          <w:sz w:val="28"/>
          <w:szCs w:val="28"/>
        </w:rPr>
      </w:pPr>
      <w:r w:rsidRPr="006015CA">
        <w:rPr>
          <w:rFonts w:eastAsia="Times New Roman"/>
          <w:sz w:val="28"/>
          <w:szCs w:val="28"/>
        </w:rPr>
        <w:t>4.2.1.</w:t>
      </w:r>
      <w:r w:rsidRPr="006015CA">
        <w:rPr>
          <w:sz w:val="28"/>
          <w:szCs w:val="28"/>
        </w:rPr>
        <w:tab/>
      </w:r>
      <w:r w:rsidRPr="006015CA">
        <w:rPr>
          <w:rFonts w:eastAsia="Times New Roman"/>
          <w:sz w:val="28"/>
          <w:szCs w:val="28"/>
        </w:rPr>
        <w:t>Истечение срока действия договора.</w:t>
      </w:r>
    </w:p>
    <w:p w:rsidR="00A9256F" w:rsidRPr="006015CA" w:rsidRDefault="00A9256F" w:rsidP="00A9256F">
      <w:pPr>
        <w:tabs>
          <w:tab w:val="left" w:pos="960"/>
        </w:tabs>
        <w:ind w:firstLine="709"/>
        <w:jc w:val="both"/>
        <w:rPr>
          <w:sz w:val="28"/>
          <w:szCs w:val="28"/>
        </w:rPr>
      </w:pPr>
      <w:r w:rsidRPr="006015CA">
        <w:rPr>
          <w:rFonts w:eastAsia="Times New Roman"/>
          <w:sz w:val="28"/>
          <w:szCs w:val="28"/>
        </w:rPr>
        <w:t>4.2.2.</w:t>
      </w:r>
      <w:r w:rsidRPr="006015CA">
        <w:rPr>
          <w:sz w:val="28"/>
          <w:szCs w:val="28"/>
        </w:rPr>
        <w:tab/>
      </w:r>
      <w:r w:rsidRPr="006015CA">
        <w:rPr>
          <w:rFonts w:eastAsia="Times New Roman"/>
          <w:sz w:val="28"/>
          <w:szCs w:val="28"/>
        </w:rPr>
        <w:t>По соглашению сторон.</w:t>
      </w:r>
    </w:p>
    <w:p w:rsidR="00A9256F" w:rsidRPr="006015CA" w:rsidRDefault="00A9256F" w:rsidP="00A9256F">
      <w:pPr>
        <w:tabs>
          <w:tab w:val="left" w:pos="960"/>
        </w:tabs>
        <w:ind w:firstLine="709"/>
        <w:jc w:val="both"/>
        <w:rPr>
          <w:sz w:val="28"/>
          <w:szCs w:val="28"/>
        </w:rPr>
      </w:pPr>
      <w:r w:rsidRPr="006015CA">
        <w:rPr>
          <w:rFonts w:eastAsia="Times New Roman"/>
          <w:sz w:val="28"/>
          <w:szCs w:val="28"/>
        </w:rPr>
        <w:t>4.2.3.</w:t>
      </w:r>
      <w:r w:rsidRPr="006015CA">
        <w:rPr>
          <w:sz w:val="28"/>
          <w:szCs w:val="28"/>
        </w:rPr>
        <w:tab/>
      </w:r>
      <w:r w:rsidRPr="006015CA">
        <w:rPr>
          <w:rFonts w:eastAsia="Times New Roman"/>
          <w:sz w:val="28"/>
          <w:szCs w:val="28"/>
        </w:rPr>
        <w:t>По заявлению одной из сторон, с предупреждением другой стороны за один месяц.</w:t>
      </w:r>
    </w:p>
    <w:p w:rsidR="00A9256F" w:rsidRPr="006015CA" w:rsidRDefault="00A9256F" w:rsidP="00A9256F">
      <w:pPr>
        <w:ind w:firstLine="709"/>
        <w:jc w:val="both"/>
        <w:rPr>
          <w:sz w:val="28"/>
          <w:szCs w:val="28"/>
        </w:rPr>
      </w:pPr>
      <w:r w:rsidRPr="006015CA">
        <w:rPr>
          <w:rFonts w:eastAsia="Times New Roman"/>
          <w:sz w:val="28"/>
          <w:szCs w:val="28"/>
        </w:rPr>
        <w:t>4.2.4. При нарушении «Ссудополучателем» условий договора в отношении приведения муниципального имущества в удовлетворительное техническое состояние и его содержания, а так же в случае использования муниципального имущества не по назначению.</w:t>
      </w:r>
    </w:p>
    <w:p w:rsidR="00A9256F" w:rsidRPr="006015CA" w:rsidRDefault="00A9256F" w:rsidP="00A9256F">
      <w:pPr>
        <w:tabs>
          <w:tab w:val="left" w:pos="960"/>
        </w:tabs>
        <w:ind w:firstLine="709"/>
        <w:jc w:val="both"/>
        <w:rPr>
          <w:sz w:val="28"/>
          <w:szCs w:val="28"/>
        </w:rPr>
      </w:pPr>
      <w:r w:rsidRPr="006015CA">
        <w:rPr>
          <w:rFonts w:eastAsia="Times New Roman"/>
          <w:sz w:val="28"/>
          <w:szCs w:val="28"/>
        </w:rPr>
        <w:t>4.2.5.</w:t>
      </w:r>
      <w:r w:rsidRPr="006015CA">
        <w:rPr>
          <w:sz w:val="28"/>
          <w:szCs w:val="28"/>
        </w:rPr>
        <w:tab/>
      </w:r>
      <w:r w:rsidRPr="006015CA">
        <w:rPr>
          <w:rFonts w:eastAsia="Times New Roman"/>
          <w:sz w:val="28"/>
          <w:szCs w:val="28"/>
        </w:rPr>
        <w:t>В случае ликвидации, реорганизации «Ссудополучателя».</w:t>
      </w:r>
    </w:p>
    <w:p w:rsidR="00A9256F" w:rsidRPr="006015CA" w:rsidRDefault="00A9256F" w:rsidP="00A9256F">
      <w:pPr>
        <w:ind w:firstLine="709"/>
        <w:jc w:val="both"/>
        <w:rPr>
          <w:sz w:val="28"/>
          <w:szCs w:val="28"/>
        </w:rPr>
      </w:pPr>
      <w:r w:rsidRPr="006015CA">
        <w:rPr>
          <w:rFonts w:eastAsia="Times New Roman"/>
          <w:sz w:val="28"/>
          <w:szCs w:val="28"/>
        </w:rPr>
        <w:t>4.2.6. В случае полной утраты муниципального имущества по обстоятельствам, не зависящим от воли сторон (форс-мажор).</w:t>
      </w:r>
    </w:p>
    <w:p w:rsidR="00A9256F" w:rsidRPr="006015CA" w:rsidRDefault="00A9256F" w:rsidP="00A9256F">
      <w:pPr>
        <w:ind w:firstLine="709"/>
        <w:jc w:val="both"/>
        <w:rPr>
          <w:sz w:val="28"/>
          <w:szCs w:val="28"/>
        </w:rPr>
      </w:pPr>
    </w:p>
    <w:p w:rsidR="00A9256F" w:rsidRPr="006015CA" w:rsidRDefault="00A9256F" w:rsidP="00A9256F">
      <w:pPr>
        <w:tabs>
          <w:tab w:val="left" w:pos="4440"/>
        </w:tabs>
        <w:ind w:left="709"/>
        <w:jc w:val="center"/>
        <w:rPr>
          <w:rFonts w:eastAsia="Times New Roman"/>
          <w:sz w:val="28"/>
          <w:szCs w:val="28"/>
        </w:rPr>
      </w:pPr>
      <w:r w:rsidRPr="006015CA">
        <w:rPr>
          <w:rFonts w:eastAsia="Times New Roman"/>
          <w:sz w:val="28"/>
          <w:szCs w:val="28"/>
        </w:rPr>
        <w:t>Особые условия</w:t>
      </w: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r w:rsidRPr="006015CA">
        <w:rPr>
          <w:rFonts w:eastAsia="Times New Roman"/>
          <w:sz w:val="28"/>
          <w:szCs w:val="28"/>
        </w:rPr>
        <w:t>5.1. Муниципальное имущество должно использоваться в соответствии со своим назначением и условиями настоящего договора. В противном случае «Ссудодатель» имеет право расторгнуть договор в одностороннем порядке и потребовать возмещения убытков, причиненных ненадлежащим использованием.</w:t>
      </w:r>
    </w:p>
    <w:p w:rsidR="00A9256F" w:rsidRPr="006015CA" w:rsidRDefault="00A9256F" w:rsidP="00A9256F">
      <w:pPr>
        <w:ind w:firstLine="709"/>
        <w:jc w:val="both"/>
        <w:rPr>
          <w:sz w:val="28"/>
          <w:szCs w:val="28"/>
        </w:rPr>
      </w:pPr>
      <w:r w:rsidRPr="006015CA">
        <w:rPr>
          <w:rFonts w:eastAsia="Times New Roman"/>
          <w:sz w:val="28"/>
          <w:szCs w:val="28"/>
        </w:rPr>
        <w:t>5.2. Передаваемое по договору имущество является муниципальной собственностью, не обременено правами третьих лиц и не может быть изъято уполномоченными органами для погашения задолженности третьим лицам.</w:t>
      </w:r>
    </w:p>
    <w:p w:rsidR="00A9256F" w:rsidRPr="006015CA" w:rsidRDefault="00A9256F" w:rsidP="00A9256F">
      <w:pPr>
        <w:ind w:firstLine="709"/>
        <w:jc w:val="both"/>
        <w:rPr>
          <w:sz w:val="28"/>
          <w:szCs w:val="28"/>
        </w:rPr>
      </w:pPr>
      <w:r w:rsidRPr="006015CA">
        <w:rPr>
          <w:rFonts w:eastAsia="Times New Roman"/>
          <w:sz w:val="28"/>
          <w:szCs w:val="28"/>
        </w:rPr>
        <w:t xml:space="preserve">5.3. Общее техническое состояние объектов на момент </w:t>
      </w:r>
      <w:proofErr w:type="gramStart"/>
      <w:r w:rsidRPr="006015CA">
        <w:rPr>
          <w:rFonts w:eastAsia="Times New Roman"/>
          <w:sz w:val="28"/>
          <w:szCs w:val="28"/>
        </w:rPr>
        <w:t>окончания срока действия договора безвозмездного пользования</w:t>
      </w:r>
      <w:proofErr w:type="gramEnd"/>
      <w:r w:rsidRPr="006015CA">
        <w:rPr>
          <w:rFonts w:eastAsia="Times New Roman"/>
          <w:sz w:val="28"/>
          <w:szCs w:val="28"/>
        </w:rPr>
        <w:t xml:space="preserve"> должно быть удовлетворительным и соответствовать следующим параметрам:</w:t>
      </w:r>
    </w:p>
    <w:p w:rsidR="00A9256F" w:rsidRPr="006015CA" w:rsidRDefault="00A9256F" w:rsidP="00A9256F">
      <w:pPr>
        <w:numPr>
          <w:ilvl w:val="0"/>
          <w:numId w:val="44"/>
        </w:numPr>
        <w:tabs>
          <w:tab w:val="left" w:pos="1004"/>
        </w:tabs>
        <w:ind w:firstLine="709"/>
        <w:jc w:val="both"/>
        <w:rPr>
          <w:rFonts w:eastAsia="Times New Roman"/>
          <w:sz w:val="28"/>
          <w:szCs w:val="28"/>
        </w:rPr>
      </w:pPr>
      <w:r w:rsidRPr="006015CA">
        <w:rPr>
          <w:rFonts w:eastAsia="Times New Roman"/>
          <w:sz w:val="28"/>
          <w:szCs w:val="28"/>
        </w:rPr>
        <w:t xml:space="preserve">заполнение оконных проемов (при наличии) оконными блоками с остеклением и дверных проемов дверными блоками с выполнением требований по обеспечению сохранности помещения (наличие решеток или </w:t>
      </w:r>
      <w:proofErr w:type="spellStart"/>
      <w:r w:rsidRPr="006015CA">
        <w:rPr>
          <w:rFonts w:eastAsia="Times New Roman"/>
          <w:sz w:val="28"/>
          <w:szCs w:val="28"/>
        </w:rPr>
        <w:t>рольставней</w:t>
      </w:r>
      <w:proofErr w:type="spellEnd"/>
      <w:r w:rsidRPr="006015CA">
        <w:rPr>
          <w:rFonts w:eastAsia="Times New Roman"/>
          <w:sz w:val="28"/>
          <w:szCs w:val="28"/>
        </w:rPr>
        <w:t>);</w:t>
      </w:r>
    </w:p>
    <w:p w:rsidR="00A9256F" w:rsidRPr="006015CA" w:rsidRDefault="00A9256F" w:rsidP="00A9256F">
      <w:pPr>
        <w:numPr>
          <w:ilvl w:val="1"/>
          <w:numId w:val="44"/>
        </w:numPr>
        <w:tabs>
          <w:tab w:val="left" w:pos="1035"/>
        </w:tabs>
        <w:ind w:firstLine="709"/>
        <w:jc w:val="both"/>
        <w:rPr>
          <w:rFonts w:eastAsia="Times New Roman"/>
          <w:sz w:val="28"/>
          <w:szCs w:val="28"/>
        </w:rPr>
      </w:pPr>
      <w:r w:rsidRPr="006015CA">
        <w:rPr>
          <w:rFonts w:eastAsia="Times New Roman"/>
          <w:sz w:val="28"/>
          <w:szCs w:val="28"/>
        </w:rPr>
        <w:t>стены и потолки должны быть отделаны современными материалами, полы иметь чистовое покрытие современными материалами;</w:t>
      </w:r>
    </w:p>
    <w:p w:rsidR="00A9256F" w:rsidRPr="006015CA" w:rsidRDefault="00A9256F" w:rsidP="00A9256F">
      <w:pPr>
        <w:numPr>
          <w:ilvl w:val="1"/>
          <w:numId w:val="44"/>
        </w:numPr>
        <w:tabs>
          <w:tab w:val="left" w:pos="1021"/>
        </w:tabs>
        <w:ind w:firstLine="709"/>
        <w:jc w:val="both"/>
        <w:rPr>
          <w:rFonts w:eastAsia="Times New Roman"/>
          <w:sz w:val="28"/>
          <w:szCs w:val="28"/>
        </w:rPr>
      </w:pPr>
      <w:r>
        <w:rPr>
          <w:rFonts w:eastAsia="Times New Roman"/>
          <w:sz w:val="28"/>
          <w:szCs w:val="28"/>
        </w:rPr>
        <w:t>О</w:t>
      </w:r>
      <w:r w:rsidRPr="006015CA">
        <w:rPr>
          <w:rFonts w:eastAsia="Times New Roman"/>
          <w:sz w:val="28"/>
          <w:szCs w:val="28"/>
        </w:rPr>
        <w:t xml:space="preserve">топления, электроснабжения </w:t>
      </w:r>
      <w:r>
        <w:rPr>
          <w:rFonts w:eastAsia="Times New Roman"/>
          <w:sz w:val="28"/>
          <w:szCs w:val="28"/>
        </w:rPr>
        <w:t>-</w:t>
      </w:r>
      <w:r w:rsidRPr="006015CA">
        <w:rPr>
          <w:rFonts w:eastAsia="Times New Roman"/>
          <w:sz w:val="28"/>
          <w:szCs w:val="28"/>
        </w:rPr>
        <w:t xml:space="preserve"> в рабочем состоянии;</w:t>
      </w:r>
    </w:p>
    <w:p w:rsidR="00A9256F" w:rsidRPr="006015CA" w:rsidRDefault="00A9256F" w:rsidP="00A9256F">
      <w:pPr>
        <w:numPr>
          <w:ilvl w:val="0"/>
          <w:numId w:val="44"/>
        </w:numPr>
        <w:tabs>
          <w:tab w:val="left" w:pos="940"/>
        </w:tabs>
        <w:ind w:firstLine="709"/>
        <w:jc w:val="both"/>
        <w:rPr>
          <w:rFonts w:eastAsia="Times New Roman"/>
          <w:sz w:val="28"/>
          <w:szCs w:val="28"/>
        </w:rPr>
      </w:pPr>
      <w:r w:rsidRPr="006015CA">
        <w:rPr>
          <w:rFonts w:eastAsia="Times New Roman"/>
          <w:sz w:val="28"/>
          <w:szCs w:val="28"/>
        </w:rPr>
        <w:t>входной элемент должен иметь эстетичный</w:t>
      </w:r>
      <w:r>
        <w:rPr>
          <w:rFonts w:eastAsia="Times New Roman"/>
          <w:sz w:val="28"/>
          <w:szCs w:val="28"/>
        </w:rPr>
        <w:t xml:space="preserve"> вид.</w:t>
      </w:r>
    </w:p>
    <w:p w:rsidR="00A9256F" w:rsidRPr="006015CA" w:rsidRDefault="00A9256F" w:rsidP="00A9256F">
      <w:pPr>
        <w:ind w:firstLine="709"/>
        <w:jc w:val="both"/>
        <w:rPr>
          <w:sz w:val="28"/>
          <w:szCs w:val="28"/>
        </w:rPr>
      </w:pPr>
      <w:r w:rsidRPr="006015CA">
        <w:rPr>
          <w:rFonts w:eastAsia="Times New Roman"/>
          <w:sz w:val="28"/>
          <w:szCs w:val="28"/>
        </w:rPr>
        <w:t>5.4. Договор составлен на основании протокола об аукционе _________</w:t>
      </w:r>
      <w:r>
        <w:rPr>
          <w:rFonts w:eastAsia="Times New Roman"/>
          <w:sz w:val="28"/>
          <w:szCs w:val="28"/>
        </w:rPr>
        <w:t xml:space="preserve"> </w:t>
      </w:r>
      <w:r w:rsidRPr="006015CA">
        <w:rPr>
          <w:rFonts w:eastAsia="Times New Roman"/>
          <w:sz w:val="28"/>
          <w:szCs w:val="28"/>
        </w:rPr>
        <w:t>_______________ от «____» _____________ 20____ г. № _____</w:t>
      </w:r>
    </w:p>
    <w:p w:rsidR="00A9256F" w:rsidRPr="006015CA" w:rsidRDefault="00A9256F" w:rsidP="00A9256F">
      <w:pPr>
        <w:ind w:firstLine="709"/>
        <w:jc w:val="both"/>
        <w:rPr>
          <w:sz w:val="28"/>
          <w:szCs w:val="28"/>
        </w:rPr>
      </w:pPr>
    </w:p>
    <w:p w:rsidR="00A9256F" w:rsidRPr="006015CA" w:rsidRDefault="00A9256F" w:rsidP="00A9256F">
      <w:pPr>
        <w:tabs>
          <w:tab w:val="left" w:pos="4420"/>
        </w:tabs>
        <w:ind w:left="709"/>
        <w:jc w:val="center"/>
        <w:rPr>
          <w:rFonts w:eastAsia="Times New Roman"/>
          <w:sz w:val="28"/>
          <w:szCs w:val="28"/>
        </w:rPr>
      </w:pPr>
      <w:r w:rsidRPr="006015CA">
        <w:rPr>
          <w:rFonts w:eastAsia="Times New Roman"/>
          <w:sz w:val="28"/>
          <w:szCs w:val="28"/>
        </w:rPr>
        <w:t>Прочие условия.</w:t>
      </w: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r w:rsidRPr="006015CA">
        <w:rPr>
          <w:rFonts w:eastAsia="Times New Roman"/>
          <w:sz w:val="28"/>
          <w:szCs w:val="28"/>
        </w:rPr>
        <w:t>6.1. «Ссудодатель» не отвечает за недостатки передаваемого по договору муниципального имущества, так как они заранее известны «Ссудополучателю».</w:t>
      </w:r>
    </w:p>
    <w:p w:rsidR="00A9256F" w:rsidRDefault="00A9256F" w:rsidP="00A9256F">
      <w:pPr>
        <w:ind w:firstLine="709"/>
        <w:jc w:val="both"/>
        <w:rPr>
          <w:rFonts w:eastAsia="Times New Roman"/>
          <w:sz w:val="28"/>
          <w:szCs w:val="28"/>
        </w:rPr>
      </w:pPr>
      <w:r w:rsidRPr="006015CA">
        <w:rPr>
          <w:rFonts w:eastAsia="Times New Roman"/>
          <w:sz w:val="28"/>
          <w:szCs w:val="28"/>
        </w:rPr>
        <w:t>6.2. Осуществление «Ссудополучателем» неотделимых улучшений осуществляется только с письменного согласия «Ссудодателя».</w:t>
      </w:r>
    </w:p>
    <w:p w:rsidR="00A9256F" w:rsidRPr="006015CA" w:rsidRDefault="00A9256F" w:rsidP="00A9256F">
      <w:pPr>
        <w:ind w:firstLine="709"/>
        <w:jc w:val="both"/>
        <w:rPr>
          <w:sz w:val="28"/>
          <w:szCs w:val="28"/>
        </w:rPr>
      </w:pPr>
      <w:r>
        <w:rPr>
          <w:rFonts w:eastAsia="Times New Roman"/>
          <w:sz w:val="28"/>
          <w:szCs w:val="28"/>
        </w:rPr>
        <w:lastRenderedPageBreak/>
        <w:t xml:space="preserve">6.3. Настоящий Договор составлен в двух экземплярах по одному для каждой из сторон, имеющих одинаковую юридическую силу. </w:t>
      </w:r>
    </w:p>
    <w:p w:rsidR="00A9256F" w:rsidRPr="006015CA" w:rsidRDefault="00A9256F" w:rsidP="00A9256F">
      <w:pPr>
        <w:ind w:firstLine="709"/>
        <w:jc w:val="both"/>
        <w:rPr>
          <w:sz w:val="28"/>
          <w:szCs w:val="28"/>
        </w:rPr>
      </w:pPr>
    </w:p>
    <w:p w:rsidR="00A9256F" w:rsidRPr="006015CA" w:rsidRDefault="00A9256F" w:rsidP="00A9256F">
      <w:pPr>
        <w:tabs>
          <w:tab w:val="left" w:pos="4520"/>
        </w:tabs>
        <w:ind w:left="709"/>
        <w:jc w:val="center"/>
        <w:rPr>
          <w:rFonts w:eastAsia="Times New Roman"/>
          <w:sz w:val="28"/>
          <w:szCs w:val="28"/>
        </w:rPr>
      </w:pPr>
      <w:r w:rsidRPr="006015CA">
        <w:rPr>
          <w:rFonts w:eastAsia="Times New Roman"/>
          <w:sz w:val="28"/>
          <w:szCs w:val="28"/>
        </w:rPr>
        <w:t>Срок действия</w:t>
      </w:r>
    </w:p>
    <w:p w:rsidR="00A9256F" w:rsidRPr="006015CA" w:rsidRDefault="00A9256F" w:rsidP="00A9256F">
      <w:pPr>
        <w:ind w:firstLine="709"/>
        <w:jc w:val="both"/>
        <w:rPr>
          <w:sz w:val="28"/>
          <w:szCs w:val="28"/>
        </w:rPr>
      </w:pPr>
    </w:p>
    <w:p w:rsidR="00A9256F" w:rsidRPr="006015CA" w:rsidRDefault="00A9256F" w:rsidP="00A9256F">
      <w:pPr>
        <w:tabs>
          <w:tab w:val="left" w:pos="780"/>
        </w:tabs>
        <w:ind w:firstLine="709"/>
        <w:jc w:val="both"/>
        <w:rPr>
          <w:sz w:val="28"/>
          <w:szCs w:val="28"/>
        </w:rPr>
      </w:pPr>
      <w:r w:rsidRPr="006015CA">
        <w:rPr>
          <w:rFonts w:eastAsia="Times New Roman"/>
          <w:sz w:val="28"/>
          <w:szCs w:val="28"/>
        </w:rPr>
        <w:t>7.1.</w:t>
      </w:r>
      <w:r w:rsidRPr="006015CA">
        <w:rPr>
          <w:sz w:val="28"/>
          <w:szCs w:val="28"/>
        </w:rPr>
        <w:tab/>
      </w:r>
      <w:r w:rsidRPr="006015CA">
        <w:rPr>
          <w:rFonts w:eastAsia="Times New Roman"/>
          <w:sz w:val="28"/>
          <w:szCs w:val="28"/>
        </w:rPr>
        <w:t>Срок действия настоящего договора устанавливается с «___» ____________20____г. по «____» ____________ 20____г.</w:t>
      </w: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p>
    <w:p w:rsidR="00A9256F" w:rsidRPr="006015CA" w:rsidRDefault="00A9256F" w:rsidP="00A9256F">
      <w:pPr>
        <w:tabs>
          <w:tab w:val="left" w:pos="3800"/>
        </w:tabs>
        <w:ind w:left="709"/>
        <w:jc w:val="center"/>
        <w:rPr>
          <w:rFonts w:eastAsia="Times New Roman"/>
          <w:sz w:val="28"/>
          <w:szCs w:val="28"/>
        </w:rPr>
      </w:pPr>
      <w:r w:rsidRPr="006015CA">
        <w:rPr>
          <w:rFonts w:eastAsia="Times New Roman"/>
          <w:sz w:val="28"/>
          <w:szCs w:val="28"/>
        </w:rPr>
        <w:t>Юридические адреса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130"/>
      </w:tblGrid>
      <w:tr w:rsidR="00A9256F" w:rsidTr="00DD07BF">
        <w:tc>
          <w:tcPr>
            <w:tcW w:w="4980" w:type="dxa"/>
          </w:tcPr>
          <w:p w:rsidR="00A9256F" w:rsidRPr="00AB314E" w:rsidRDefault="00A9256F" w:rsidP="00DD07BF">
            <w:pPr>
              <w:pStyle w:val="ac"/>
              <w:ind w:left="0"/>
              <w:jc w:val="center"/>
              <w:rPr>
                <w:b/>
                <w:bCs/>
                <w:szCs w:val="28"/>
              </w:rPr>
            </w:pPr>
            <w:r w:rsidRPr="00AB314E">
              <w:rPr>
                <w:b/>
                <w:bCs/>
                <w:szCs w:val="28"/>
              </w:rPr>
              <w:t>«Ссудодатель»:</w:t>
            </w:r>
          </w:p>
          <w:p w:rsidR="00A9256F" w:rsidRPr="00AB314E" w:rsidRDefault="00A9256F" w:rsidP="00DD07BF">
            <w:pPr>
              <w:jc w:val="center"/>
              <w:rPr>
                <w:b/>
                <w:sz w:val="28"/>
                <w:szCs w:val="28"/>
              </w:rPr>
            </w:pPr>
          </w:p>
          <w:p w:rsidR="00A9256F" w:rsidRPr="00AB314E" w:rsidRDefault="00A9256F" w:rsidP="00DD07BF">
            <w:pPr>
              <w:jc w:val="both"/>
              <w:rPr>
                <w:b/>
                <w:sz w:val="28"/>
                <w:szCs w:val="28"/>
              </w:rPr>
            </w:pPr>
            <w:r w:rsidRPr="00AB314E">
              <w:rPr>
                <w:b/>
                <w:sz w:val="28"/>
                <w:szCs w:val="28"/>
              </w:rPr>
              <w:t>Администрация сельского поселения «Дульдурга»</w:t>
            </w:r>
          </w:p>
          <w:p w:rsidR="00A9256F" w:rsidRPr="00AB314E" w:rsidRDefault="00A9256F" w:rsidP="00DD07BF">
            <w:pPr>
              <w:rPr>
                <w:sz w:val="24"/>
                <w:szCs w:val="24"/>
              </w:rPr>
            </w:pPr>
            <w:r w:rsidRPr="00AB314E">
              <w:rPr>
                <w:sz w:val="24"/>
                <w:szCs w:val="24"/>
              </w:rPr>
              <w:t>Получатель: УФК по Забайкальскому</w:t>
            </w:r>
          </w:p>
          <w:p w:rsidR="00A9256F" w:rsidRPr="00AB314E" w:rsidRDefault="00A9256F" w:rsidP="00DD07BF">
            <w:pPr>
              <w:rPr>
                <w:sz w:val="24"/>
                <w:szCs w:val="24"/>
              </w:rPr>
            </w:pPr>
            <w:r w:rsidRPr="00AB314E">
              <w:rPr>
                <w:sz w:val="24"/>
                <w:szCs w:val="24"/>
              </w:rPr>
              <w:t>краю (Администрация СП Дульдурга)678200 с. Дульдурга ул.50 лет Октября,10</w:t>
            </w:r>
          </w:p>
          <w:p w:rsidR="00A9256F" w:rsidRPr="00AB314E" w:rsidRDefault="00A9256F" w:rsidP="00DD07BF">
            <w:pPr>
              <w:rPr>
                <w:sz w:val="24"/>
                <w:szCs w:val="24"/>
              </w:rPr>
            </w:pPr>
            <w:r w:rsidRPr="00AB314E">
              <w:rPr>
                <w:sz w:val="24"/>
                <w:szCs w:val="24"/>
              </w:rPr>
              <w:t>Банковские реквизиты:</w:t>
            </w:r>
          </w:p>
          <w:p w:rsidR="00A9256F" w:rsidRPr="00AB314E" w:rsidRDefault="00A9256F" w:rsidP="00DD07BF">
            <w:pPr>
              <w:rPr>
                <w:sz w:val="24"/>
                <w:szCs w:val="24"/>
              </w:rPr>
            </w:pPr>
            <w:r w:rsidRPr="00AB314E">
              <w:rPr>
                <w:sz w:val="24"/>
                <w:szCs w:val="24"/>
              </w:rPr>
              <w:t>ИНН 8002018110</w:t>
            </w:r>
          </w:p>
          <w:p w:rsidR="00A9256F" w:rsidRPr="00AB314E" w:rsidRDefault="00A9256F" w:rsidP="00DD07BF">
            <w:pPr>
              <w:rPr>
                <w:sz w:val="24"/>
                <w:szCs w:val="24"/>
              </w:rPr>
            </w:pPr>
            <w:r w:rsidRPr="00AB314E">
              <w:rPr>
                <w:sz w:val="24"/>
                <w:szCs w:val="24"/>
              </w:rPr>
              <w:t>КПП 800201001</w:t>
            </w:r>
          </w:p>
          <w:p w:rsidR="00A9256F" w:rsidRPr="00AB314E" w:rsidRDefault="00A9256F" w:rsidP="00DD07BF">
            <w:pPr>
              <w:rPr>
                <w:sz w:val="24"/>
                <w:szCs w:val="24"/>
              </w:rPr>
            </w:pPr>
            <w:r w:rsidRPr="00AB314E">
              <w:rPr>
                <w:sz w:val="24"/>
                <w:szCs w:val="24"/>
              </w:rPr>
              <w:t>Счет получателя: 40101810200000010001</w:t>
            </w:r>
          </w:p>
          <w:p w:rsidR="00A9256F" w:rsidRPr="00AB314E" w:rsidRDefault="00A9256F" w:rsidP="00DD07BF">
            <w:pPr>
              <w:rPr>
                <w:sz w:val="24"/>
                <w:szCs w:val="24"/>
              </w:rPr>
            </w:pPr>
            <w:r w:rsidRPr="00AB314E">
              <w:rPr>
                <w:sz w:val="24"/>
                <w:szCs w:val="24"/>
              </w:rPr>
              <w:t>ОКАТО 76611416</w:t>
            </w:r>
          </w:p>
          <w:p w:rsidR="00A9256F" w:rsidRPr="00AB314E" w:rsidRDefault="00A9256F" w:rsidP="00DD07BF">
            <w:pPr>
              <w:rPr>
                <w:sz w:val="24"/>
                <w:szCs w:val="24"/>
              </w:rPr>
            </w:pPr>
            <w:r w:rsidRPr="00AB314E">
              <w:rPr>
                <w:sz w:val="24"/>
                <w:szCs w:val="24"/>
              </w:rPr>
              <w:t xml:space="preserve">Банк – Отделение Чита </w:t>
            </w:r>
            <w:proofErr w:type="spellStart"/>
            <w:r w:rsidRPr="00AB314E">
              <w:rPr>
                <w:sz w:val="24"/>
                <w:szCs w:val="24"/>
              </w:rPr>
              <w:t>г</w:t>
            </w:r>
            <w:proofErr w:type="gramStart"/>
            <w:r w:rsidRPr="00AB314E">
              <w:rPr>
                <w:sz w:val="24"/>
                <w:szCs w:val="24"/>
              </w:rPr>
              <w:t>.Ч</w:t>
            </w:r>
            <w:proofErr w:type="gramEnd"/>
            <w:r w:rsidRPr="00AB314E">
              <w:rPr>
                <w:sz w:val="24"/>
                <w:szCs w:val="24"/>
              </w:rPr>
              <w:t>ита</w:t>
            </w:r>
            <w:proofErr w:type="spellEnd"/>
          </w:p>
          <w:p w:rsidR="00A9256F" w:rsidRPr="00AB314E" w:rsidRDefault="00A9256F" w:rsidP="00DD07BF">
            <w:pPr>
              <w:rPr>
                <w:sz w:val="24"/>
                <w:szCs w:val="24"/>
              </w:rPr>
            </w:pPr>
            <w:r w:rsidRPr="00AB314E">
              <w:rPr>
                <w:sz w:val="24"/>
                <w:szCs w:val="24"/>
              </w:rPr>
              <w:t>БИК 047601001</w:t>
            </w:r>
          </w:p>
          <w:p w:rsidR="00A9256F" w:rsidRPr="00AB314E" w:rsidRDefault="00A9256F" w:rsidP="00DD07BF">
            <w:pPr>
              <w:rPr>
                <w:sz w:val="24"/>
                <w:szCs w:val="24"/>
              </w:rPr>
            </w:pPr>
            <w:r w:rsidRPr="00AB314E">
              <w:rPr>
                <w:sz w:val="24"/>
                <w:szCs w:val="24"/>
              </w:rPr>
              <w:t>КБК 80211109045100000120</w:t>
            </w:r>
          </w:p>
          <w:p w:rsidR="00A9256F" w:rsidRPr="00AB314E" w:rsidRDefault="00A9256F" w:rsidP="00DD07BF">
            <w:pPr>
              <w:rPr>
                <w:sz w:val="28"/>
                <w:szCs w:val="28"/>
              </w:rPr>
            </w:pPr>
          </w:p>
          <w:p w:rsidR="00A9256F" w:rsidRPr="00AB314E" w:rsidRDefault="00A9256F" w:rsidP="00DD07BF">
            <w:pPr>
              <w:rPr>
                <w:sz w:val="28"/>
                <w:szCs w:val="28"/>
              </w:rPr>
            </w:pPr>
          </w:p>
          <w:p w:rsidR="00A9256F" w:rsidRPr="00AB314E" w:rsidRDefault="00A9256F" w:rsidP="00DD07BF">
            <w:pPr>
              <w:rPr>
                <w:sz w:val="28"/>
                <w:szCs w:val="28"/>
              </w:rPr>
            </w:pPr>
            <w:r w:rsidRPr="00AB314E">
              <w:rPr>
                <w:sz w:val="28"/>
                <w:szCs w:val="28"/>
              </w:rPr>
              <w:t>Глава  сельского поселения «Дульдурга»</w:t>
            </w:r>
          </w:p>
          <w:p w:rsidR="00A9256F" w:rsidRPr="00AB314E" w:rsidRDefault="00A9256F" w:rsidP="00DD07BF">
            <w:pPr>
              <w:rPr>
                <w:sz w:val="28"/>
                <w:szCs w:val="28"/>
              </w:rPr>
            </w:pPr>
          </w:p>
          <w:p w:rsidR="00A9256F" w:rsidRPr="00AB314E" w:rsidRDefault="00A9256F" w:rsidP="00DD07BF">
            <w:pPr>
              <w:rPr>
                <w:sz w:val="28"/>
                <w:szCs w:val="28"/>
              </w:rPr>
            </w:pPr>
            <w:r w:rsidRPr="00AB314E">
              <w:rPr>
                <w:sz w:val="28"/>
                <w:szCs w:val="28"/>
              </w:rPr>
              <w:t>_____________________</w:t>
            </w:r>
            <w:proofErr w:type="spellStart"/>
            <w:r w:rsidRPr="00AB314E">
              <w:rPr>
                <w:sz w:val="28"/>
                <w:szCs w:val="28"/>
              </w:rPr>
              <w:t>М.Б.Эрдынеев</w:t>
            </w:r>
            <w:proofErr w:type="spellEnd"/>
          </w:p>
          <w:p w:rsidR="00A9256F" w:rsidRPr="00AB314E" w:rsidRDefault="00A9256F" w:rsidP="00DD07BF">
            <w:pPr>
              <w:jc w:val="both"/>
              <w:rPr>
                <w:sz w:val="28"/>
                <w:szCs w:val="28"/>
              </w:rPr>
            </w:pPr>
            <w:r w:rsidRPr="00AB314E">
              <w:rPr>
                <w:sz w:val="28"/>
                <w:szCs w:val="28"/>
              </w:rPr>
              <w:t>М.П.</w:t>
            </w:r>
          </w:p>
        </w:tc>
        <w:tc>
          <w:tcPr>
            <w:tcW w:w="5130" w:type="dxa"/>
          </w:tcPr>
          <w:p w:rsidR="00A9256F" w:rsidRPr="00AB314E" w:rsidRDefault="00A9256F" w:rsidP="00DD07BF">
            <w:pPr>
              <w:jc w:val="center"/>
              <w:rPr>
                <w:b/>
                <w:sz w:val="28"/>
                <w:szCs w:val="28"/>
              </w:rPr>
            </w:pPr>
            <w:r w:rsidRPr="00AB314E">
              <w:rPr>
                <w:b/>
                <w:sz w:val="28"/>
                <w:szCs w:val="28"/>
              </w:rPr>
              <w:t>«Ссудополучатель»</w:t>
            </w:r>
          </w:p>
        </w:tc>
      </w:tr>
    </w:tbl>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sectPr w:rsidR="00A9256F" w:rsidRPr="006015CA">
          <w:pgSz w:w="11900" w:h="16838"/>
          <w:pgMar w:top="707" w:right="566" w:bottom="1440" w:left="1440" w:header="0" w:footer="0" w:gutter="0"/>
          <w:cols w:space="720" w:equalWidth="0">
            <w:col w:w="9900"/>
          </w:cols>
        </w:sectPr>
      </w:pPr>
    </w:p>
    <w:p w:rsidR="00A9256F" w:rsidRPr="006015CA" w:rsidRDefault="00A9256F" w:rsidP="00A9256F">
      <w:pPr>
        <w:ind w:firstLine="709"/>
        <w:jc w:val="right"/>
        <w:rPr>
          <w:sz w:val="28"/>
          <w:szCs w:val="28"/>
        </w:rPr>
      </w:pPr>
      <w:r w:rsidRPr="006015CA">
        <w:rPr>
          <w:rFonts w:eastAsia="Times New Roman"/>
          <w:sz w:val="28"/>
          <w:szCs w:val="28"/>
        </w:rPr>
        <w:lastRenderedPageBreak/>
        <w:t>Приложение</w:t>
      </w:r>
    </w:p>
    <w:p w:rsidR="00A9256F" w:rsidRPr="006015CA" w:rsidRDefault="00A9256F" w:rsidP="00A9256F">
      <w:pPr>
        <w:ind w:firstLine="709"/>
        <w:jc w:val="right"/>
        <w:rPr>
          <w:sz w:val="28"/>
          <w:szCs w:val="28"/>
        </w:rPr>
      </w:pPr>
      <w:r w:rsidRPr="006015CA">
        <w:rPr>
          <w:rFonts w:eastAsia="Times New Roman"/>
          <w:sz w:val="28"/>
          <w:szCs w:val="28"/>
        </w:rPr>
        <w:t xml:space="preserve">к договору </w:t>
      </w:r>
      <w:proofErr w:type="gramStart"/>
      <w:r w:rsidRPr="006015CA">
        <w:rPr>
          <w:rFonts w:eastAsia="Times New Roman"/>
          <w:sz w:val="28"/>
          <w:szCs w:val="28"/>
        </w:rPr>
        <w:t>безвозмездного</w:t>
      </w:r>
      <w:proofErr w:type="gramEnd"/>
    </w:p>
    <w:p w:rsidR="00A9256F" w:rsidRPr="006015CA" w:rsidRDefault="00A9256F" w:rsidP="00A9256F">
      <w:pPr>
        <w:ind w:firstLine="709"/>
        <w:jc w:val="right"/>
        <w:rPr>
          <w:sz w:val="28"/>
          <w:szCs w:val="28"/>
        </w:rPr>
      </w:pPr>
      <w:r w:rsidRPr="006015CA">
        <w:rPr>
          <w:rFonts w:eastAsia="Times New Roman"/>
          <w:sz w:val="28"/>
          <w:szCs w:val="28"/>
        </w:rPr>
        <w:t>пользования</w:t>
      </w:r>
    </w:p>
    <w:p w:rsidR="00A9256F" w:rsidRPr="006015CA" w:rsidRDefault="00A9256F" w:rsidP="00A9256F">
      <w:pPr>
        <w:ind w:firstLine="709"/>
        <w:jc w:val="right"/>
        <w:rPr>
          <w:sz w:val="28"/>
          <w:szCs w:val="28"/>
        </w:rPr>
      </w:pPr>
      <w:r w:rsidRPr="006015CA">
        <w:rPr>
          <w:rFonts w:eastAsia="Times New Roman"/>
          <w:sz w:val="28"/>
          <w:szCs w:val="28"/>
        </w:rPr>
        <w:t>от ________20___г. №____</w:t>
      </w:r>
    </w:p>
    <w:p w:rsidR="00A9256F" w:rsidRPr="006015CA" w:rsidRDefault="00A9256F" w:rsidP="00A9256F">
      <w:pPr>
        <w:ind w:firstLine="709"/>
        <w:jc w:val="both"/>
        <w:rPr>
          <w:sz w:val="28"/>
          <w:szCs w:val="28"/>
        </w:rPr>
      </w:pPr>
    </w:p>
    <w:p w:rsidR="00A9256F" w:rsidRPr="006015CA" w:rsidRDefault="00A9256F" w:rsidP="00A9256F">
      <w:pPr>
        <w:ind w:firstLine="709"/>
        <w:jc w:val="both"/>
        <w:rPr>
          <w:sz w:val="28"/>
          <w:szCs w:val="28"/>
        </w:rPr>
      </w:pPr>
    </w:p>
    <w:p w:rsidR="00A9256F" w:rsidRPr="006015CA" w:rsidRDefault="00A9256F" w:rsidP="00A9256F">
      <w:pPr>
        <w:ind w:firstLine="709"/>
        <w:jc w:val="center"/>
        <w:rPr>
          <w:sz w:val="28"/>
          <w:szCs w:val="28"/>
        </w:rPr>
      </w:pPr>
      <w:r w:rsidRPr="006015CA">
        <w:rPr>
          <w:rFonts w:eastAsia="Times New Roman"/>
          <w:sz w:val="28"/>
          <w:szCs w:val="28"/>
        </w:rPr>
        <w:t>А К Т</w:t>
      </w:r>
    </w:p>
    <w:p w:rsidR="00A9256F" w:rsidRPr="006015CA" w:rsidRDefault="00A9256F" w:rsidP="00A9256F">
      <w:pPr>
        <w:ind w:firstLine="709"/>
        <w:jc w:val="center"/>
        <w:rPr>
          <w:sz w:val="28"/>
          <w:szCs w:val="28"/>
        </w:rPr>
      </w:pPr>
      <w:r w:rsidRPr="006015CA">
        <w:rPr>
          <w:rFonts w:eastAsia="Times New Roman"/>
          <w:sz w:val="28"/>
          <w:szCs w:val="28"/>
        </w:rPr>
        <w:t>приема-передачи муниципального имущества,</w:t>
      </w:r>
    </w:p>
    <w:p w:rsidR="00A9256F" w:rsidRPr="006015CA" w:rsidRDefault="00A9256F" w:rsidP="00A9256F">
      <w:pPr>
        <w:ind w:firstLine="709"/>
        <w:jc w:val="center"/>
        <w:rPr>
          <w:sz w:val="28"/>
          <w:szCs w:val="28"/>
        </w:rPr>
      </w:pPr>
      <w:r w:rsidRPr="006015CA">
        <w:rPr>
          <w:rFonts w:eastAsia="Times New Roman"/>
          <w:sz w:val="28"/>
          <w:szCs w:val="28"/>
        </w:rPr>
        <w:t>передаваемого по договору безвозмездного пользования</w:t>
      </w:r>
    </w:p>
    <w:p w:rsidR="00A9256F" w:rsidRPr="006015CA" w:rsidRDefault="00A9256F" w:rsidP="00A9256F">
      <w:pPr>
        <w:ind w:firstLine="709"/>
        <w:jc w:val="both"/>
        <w:rPr>
          <w:sz w:val="28"/>
          <w:szCs w:val="28"/>
        </w:rPr>
      </w:pPr>
    </w:p>
    <w:p w:rsidR="00A9256F" w:rsidRDefault="00A9256F" w:rsidP="00A9256F">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A9256F" w:rsidRPr="006015CA" w:rsidRDefault="00A9256F" w:rsidP="00A9256F">
      <w:pPr>
        <w:ind w:firstLine="709"/>
        <w:jc w:val="both"/>
        <w:rPr>
          <w:sz w:val="28"/>
          <w:szCs w:val="28"/>
        </w:rPr>
      </w:pPr>
    </w:p>
    <w:p w:rsidR="00A9256F" w:rsidRDefault="00A9256F" w:rsidP="00A9256F">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A9256F" w:rsidRPr="00C4656F" w:rsidRDefault="00A9256F" w:rsidP="00A9256F">
      <w:pPr>
        <w:ind w:firstLine="709"/>
        <w:jc w:val="both"/>
        <w:rPr>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 xml:space="preserve">с другой стороны, </w:t>
      </w:r>
      <w:r w:rsidRPr="00C4656F">
        <w:rPr>
          <w:sz w:val="28"/>
          <w:szCs w:val="28"/>
        </w:rPr>
        <w:t>составили настоящий акт приема-передачи нежилого помещения (далее - Акт) о нижеследующем:</w:t>
      </w:r>
    </w:p>
    <w:p w:rsidR="00A9256F" w:rsidRPr="00AF235E" w:rsidRDefault="00A9256F" w:rsidP="00A9256F">
      <w:pPr>
        <w:pStyle w:val="a9"/>
        <w:numPr>
          <w:ilvl w:val="0"/>
          <w:numId w:val="63"/>
        </w:numPr>
        <w:ind w:left="0" w:firstLine="709"/>
        <w:jc w:val="both"/>
        <w:rPr>
          <w:rFonts w:eastAsia="Times New Roman"/>
          <w:sz w:val="28"/>
          <w:szCs w:val="28"/>
        </w:rPr>
      </w:pPr>
      <w:r w:rsidRPr="00AF235E">
        <w:rPr>
          <w:rFonts w:eastAsia="Times New Roman"/>
          <w:sz w:val="28"/>
          <w:szCs w:val="28"/>
        </w:rPr>
        <w:t xml:space="preserve"> «Ссудодатель» обязуется передать муниципальное имущество «Ссудополучателю» в безвозмездное временное пользование, а «Ссудополучатель» принять </w:t>
      </w:r>
      <w:r w:rsidRPr="006015CA">
        <w:rPr>
          <w:sz w:val="28"/>
          <w:szCs w:val="28"/>
        </w:rPr>
        <w:t xml:space="preserve">здание муниципального рынка общей площадью 1143,14 </w:t>
      </w:r>
      <w:proofErr w:type="spellStart"/>
      <w:r w:rsidRPr="006015CA">
        <w:rPr>
          <w:sz w:val="28"/>
          <w:szCs w:val="28"/>
        </w:rPr>
        <w:t>кв</w:t>
      </w:r>
      <w:proofErr w:type="gramStart"/>
      <w:r w:rsidRPr="006015CA">
        <w:rPr>
          <w:sz w:val="28"/>
          <w:szCs w:val="28"/>
        </w:rPr>
        <w:t>.м</w:t>
      </w:r>
      <w:proofErr w:type="spellEnd"/>
      <w:proofErr w:type="gramEnd"/>
      <w:r w:rsidRPr="006015CA">
        <w:rPr>
          <w:sz w:val="28"/>
          <w:szCs w:val="28"/>
        </w:rPr>
        <w:t>, расположенного по адресу:</w:t>
      </w:r>
      <w:r w:rsidRPr="006015CA">
        <w:rPr>
          <w:rStyle w:val="a6"/>
          <w:sz w:val="28"/>
          <w:szCs w:val="28"/>
        </w:rPr>
        <w:t xml:space="preserve"> </w:t>
      </w:r>
      <w:r w:rsidRPr="006015CA">
        <w:rPr>
          <w:sz w:val="28"/>
          <w:szCs w:val="28"/>
        </w:rPr>
        <w:t>687200, Забайкальский край, Дульдургинский район, с. Дульдурга, ул. Партизанская, 6а</w:t>
      </w:r>
      <w:r w:rsidRPr="00AF235E">
        <w:rPr>
          <w:rFonts w:eastAsia="Times New Roman"/>
          <w:sz w:val="28"/>
          <w:szCs w:val="28"/>
        </w:rPr>
        <w:t xml:space="preserve">, на условии полного содержания, сроком на 3 года. </w:t>
      </w:r>
    </w:p>
    <w:p w:rsidR="00A9256F" w:rsidRPr="00C4656F" w:rsidRDefault="00A9256F" w:rsidP="00A9256F">
      <w:pPr>
        <w:ind w:firstLine="709"/>
        <w:jc w:val="both"/>
        <w:rPr>
          <w:sz w:val="28"/>
          <w:szCs w:val="28"/>
        </w:rPr>
      </w:pPr>
      <w:r w:rsidRPr="00C4656F">
        <w:rPr>
          <w:sz w:val="28"/>
          <w:szCs w:val="28"/>
        </w:rPr>
        <w:t>2. Настоящий акт свидетельствует факт передачи вышеуказанного нежилого помещения от «</w:t>
      </w:r>
      <w:r>
        <w:rPr>
          <w:sz w:val="28"/>
          <w:szCs w:val="28"/>
        </w:rPr>
        <w:t>Ссудодателя</w:t>
      </w:r>
      <w:r w:rsidRPr="00C4656F">
        <w:rPr>
          <w:sz w:val="28"/>
          <w:szCs w:val="28"/>
        </w:rPr>
        <w:t>» к «</w:t>
      </w:r>
      <w:r>
        <w:rPr>
          <w:sz w:val="28"/>
          <w:szCs w:val="28"/>
        </w:rPr>
        <w:t>Ссудополучателю</w:t>
      </w:r>
      <w:r w:rsidRPr="00C4656F">
        <w:rPr>
          <w:sz w:val="28"/>
          <w:szCs w:val="28"/>
        </w:rPr>
        <w:t>».</w:t>
      </w:r>
    </w:p>
    <w:p w:rsidR="00A9256F" w:rsidRPr="00C4656F" w:rsidRDefault="00A9256F" w:rsidP="00A9256F">
      <w:pPr>
        <w:ind w:firstLine="709"/>
        <w:jc w:val="both"/>
        <w:rPr>
          <w:sz w:val="28"/>
          <w:szCs w:val="28"/>
        </w:rPr>
      </w:pPr>
      <w:r w:rsidRPr="00C4656F">
        <w:rPr>
          <w:sz w:val="28"/>
          <w:szCs w:val="28"/>
        </w:rPr>
        <w:t>3. Настоящий а</w:t>
      </w:r>
      <w:proofErr w:type="gramStart"/>
      <w:r w:rsidRPr="00C4656F">
        <w:rPr>
          <w:sz w:val="28"/>
          <w:szCs w:val="28"/>
        </w:rPr>
        <w:t>кт вст</w:t>
      </w:r>
      <w:proofErr w:type="gramEnd"/>
      <w:r w:rsidRPr="00C4656F">
        <w:rPr>
          <w:sz w:val="28"/>
          <w:szCs w:val="28"/>
        </w:rPr>
        <w:t>упает в силу с момента его подписания сторонами.</w:t>
      </w:r>
    </w:p>
    <w:p w:rsidR="00A9256F" w:rsidRPr="00C4656F" w:rsidRDefault="00A9256F" w:rsidP="00A9256F">
      <w:pPr>
        <w:ind w:firstLine="709"/>
        <w:jc w:val="both"/>
        <w:rPr>
          <w:sz w:val="28"/>
          <w:szCs w:val="28"/>
        </w:rPr>
      </w:pPr>
      <w:r w:rsidRPr="00C4656F">
        <w:rPr>
          <w:sz w:val="28"/>
          <w:szCs w:val="28"/>
        </w:rPr>
        <w:t>4. Настоящий акт составлен в двух экземплярах для каждой из сторон, имеющих равную юридическую силу.</w:t>
      </w:r>
    </w:p>
    <w:p w:rsidR="00A9256F" w:rsidRDefault="00A9256F" w:rsidP="00A9256F">
      <w:pPr>
        <w:ind w:firstLine="709"/>
        <w:jc w:val="both"/>
        <w:rPr>
          <w:sz w:val="28"/>
          <w:szCs w:val="28"/>
        </w:rPr>
      </w:pPr>
      <w:r w:rsidRPr="00C4656F">
        <w:rPr>
          <w:sz w:val="28"/>
          <w:szCs w:val="28"/>
        </w:rPr>
        <w:t xml:space="preserve">5.Настоящий акт является неотъемлемой частью Договора </w:t>
      </w:r>
      <w:r>
        <w:rPr>
          <w:sz w:val="28"/>
          <w:szCs w:val="28"/>
        </w:rPr>
        <w:t xml:space="preserve"> безвозмездного пользования</w:t>
      </w:r>
      <w:r w:rsidRPr="00C4656F">
        <w:rPr>
          <w:sz w:val="28"/>
          <w:szCs w:val="28"/>
        </w:rPr>
        <w:t xml:space="preserve"> от </w:t>
      </w:r>
      <w:r>
        <w:rPr>
          <w:sz w:val="28"/>
          <w:szCs w:val="28"/>
        </w:rPr>
        <w:t>«__»</w:t>
      </w:r>
      <w:r w:rsidRPr="00C4656F">
        <w:rPr>
          <w:sz w:val="28"/>
          <w:szCs w:val="28"/>
        </w:rPr>
        <w:t xml:space="preserve"> </w:t>
      </w:r>
      <w:r>
        <w:rPr>
          <w:sz w:val="28"/>
          <w:szCs w:val="28"/>
        </w:rPr>
        <w:t xml:space="preserve">_________ </w:t>
      </w:r>
      <w:r w:rsidRPr="00C4656F">
        <w:rPr>
          <w:sz w:val="28"/>
          <w:szCs w:val="28"/>
        </w:rPr>
        <w:t>201</w:t>
      </w:r>
      <w:r>
        <w:rPr>
          <w:sz w:val="28"/>
          <w:szCs w:val="28"/>
        </w:rPr>
        <w:t>8</w:t>
      </w:r>
      <w:r w:rsidRPr="00C4656F">
        <w:rPr>
          <w:sz w:val="28"/>
          <w:szCs w:val="28"/>
        </w:rPr>
        <w:t xml:space="preserve"> г.</w:t>
      </w:r>
    </w:p>
    <w:p w:rsidR="00A9256F" w:rsidRPr="006015CA" w:rsidRDefault="00A9256F" w:rsidP="00A9256F">
      <w:pPr>
        <w:ind w:firstLine="709"/>
        <w:jc w:val="both"/>
        <w:rPr>
          <w:sz w:val="28"/>
          <w:szCs w:val="28"/>
        </w:rPr>
      </w:pPr>
    </w:p>
    <w:p w:rsidR="00A9256F" w:rsidRPr="00C4656F" w:rsidRDefault="00A9256F" w:rsidP="00A9256F">
      <w:pPr>
        <w:jc w:val="center"/>
        <w:rPr>
          <w:sz w:val="28"/>
          <w:szCs w:val="28"/>
        </w:rPr>
      </w:pPr>
      <w:r w:rsidRPr="00C4656F">
        <w:rPr>
          <w:sz w:val="28"/>
          <w:szCs w:val="28"/>
        </w:rPr>
        <w:t>Подписи сторон:</w:t>
      </w:r>
    </w:p>
    <w:p w:rsidR="00A9256F" w:rsidRPr="00C4656F" w:rsidRDefault="00A9256F" w:rsidP="00A9256F">
      <w:pPr>
        <w:jc w:val="center"/>
        <w:rPr>
          <w:sz w:val="28"/>
          <w:szCs w:val="28"/>
        </w:rPr>
      </w:pPr>
    </w:p>
    <w:p w:rsidR="00A9256F" w:rsidRPr="00C4656F" w:rsidRDefault="00A9256F" w:rsidP="00A9256F">
      <w:pPr>
        <w:jc w:val="both"/>
        <w:rPr>
          <w:sz w:val="28"/>
          <w:szCs w:val="28"/>
        </w:rPr>
      </w:pPr>
    </w:p>
    <w:p w:rsidR="00A9256F" w:rsidRPr="00C4656F" w:rsidRDefault="00A9256F" w:rsidP="00A9256F">
      <w:pPr>
        <w:jc w:val="both"/>
        <w:rPr>
          <w:sz w:val="28"/>
          <w:szCs w:val="28"/>
        </w:rPr>
      </w:pPr>
    </w:p>
    <w:p w:rsidR="00A9256F" w:rsidRPr="00C4656F" w:rsidRDefault="00A9256F" w:rsidP="00A9256F">
      <w:pPr>
        <w:ind w:firstLine="708"/>
        <w:jc w:val="both"/>
        <w:rPr>
          <w:sz w:val="28"/>
          <w:szCs w:val="28"/>
        </w:rPr>
      </w:pPr>
      <w:r>
        <w:rPr>
          <w:sz w:val="28"/>
          <w:szCs w:val="28"/>
        </w:rPr>
        <w:t>Ссудодатель</w:t>
      </w:r>
      <w:r w:rsidRPr="00C4656F">
        <w:rPr>
          <w:sz w:val="28"/>
          <w:szCs w:val="28"/>
        </w:rPr>
        <w:t xml:space="preserve">:                                     </w:t>
      </w:r>
      <w:r w:rsidRPr="00C4656F">
        <w:rPr>
          <w:sz w:val="28"/>
          <w:szCs w:val="28"/>
        </w:rPr>
        <w:tab/>
        <w:t xml:space="preserve">    </w:t>
      </w:r>
      <w:r>
        <w:rPr>
          <w:sz w:val="28"/>
          <w:szCs w:val="28"/>
        </w:rPr>
        <w:t>Ссудополучатель</w:t>
      </w:r>
      <w:r w:rsidRPr="00C4656F">
        <w:rPr>
          <w:sz w:val="28"/>
          <w:szCs w:val="28"/>
        </w:rPr>
        <w:t>:</w:t>
      </w:r>
    </w:p>
    <w:p w:rsidR="00A9256F" w:rsidRPr="00C4656F" w:rsidRDefault="00A9256F" w:rsidP="00A9256F">
      <w:pPr>
        <w:jc w:val="both"/>
      </w:pPr>
    </w:p>
    <w:p w:rsidR="00A9256F" w:rsidRPr="00C4656F" w:rsidRDefault="00A9256F" w:rsidP="00A9256F">
      <w:pPr>
        <w:shd w:val="clear" w:color="auto" w:fill="FFFFFF"/>
        <w:tabs>
          <w:tab w:val="left" w:pos="0"/>
        </w:tabs>
        <w:jc w:val="both"/>
        <w:rPr>
          <w:sz w:val="28"/>
          <w:szCs w:val="28"/>
        </w:rPr>
      </w:pPr>
      <w:r w:rsidRPr="00C4656F">
        <w:rPr>
          <w:sz w:val="28"/>
          <w:szCs w:val="28"/>
        </w:rPr>
        <w:t xml:space="preserve">Глава сельского поселения «Дульдурга»               </w:t>
      </w:r>
    </w:p>
    <w:p w:rsidR="00A9256F" w:rsidRDefault="00A9256F" w:rsidP="00A9256F">
      <w:pPr>
        <w:rPr>
          <w:sz w:val="26"/>
          <w:szCs w:val="26"/>
        </w:rPr>
      </w:pPr>
      <w:r w:rsidRPr="00C4656F">
        <w:rPr>
          <w:sz w:val="28"/>
          <w:szCs w:val="28"/>
        </w:rPr>
        <w:t xml:space="preserve">_______________ </w:t>
      </w:r>
      <w:proofErr w:type="spellStart"/>
      <w:r w:rsidRPr="00C4656F">
        <w:rPr>
          <w:sz w:val="28"/>
          <w:szCs w:val="28"/>
        </w:rPr>
        <w:t>М.Б.Эрдынеев</w:t>
      </w:r>
      <w:proofErr w:type="spellEnd"/>
      <w:r w:rsidRPr="00C4656F">
        <w:t xml:space="preserve">           </w:t>
      </w:r>
      <w:r>
        <w:t xml:space="preserve">     </w:t>
      </w:r>
      <w:r w:rsidRPr="00C4656F">
        <w:t xml:space="preserve"> </w:t>
      </w:r>
      <w:r w:rsidRPr="0083043B">
        <w:rPr>
          <w:sz w:val="26"/>
          <w:szCs w:val="26"/>
        </w:rPr>
        <w:t>_____________</w:t>
      </w:r>
      <w:r>
        <w:rPr>
          <w:sz w:val="26"/>
          <w:szCs w:val="26"/>
        </w:rPr>
        <w:t xml:space="preserve">____ </w:t>
      </w:r>
    </w:p>
    <w:p w:rsidR="00A9256F" w:rsidRPr="00C4656F" w:rsidRDefault="00A9256F" w:rsidP="00A9256F">
      <w:r>
        <w:t>М.П.</w:t>
      </w:r>
      <w:r>
        <w:tab/>
      </w:r>
      <w:r>
        <w:tab/>
      </w:r>
      <w:r>
        <w:tab/>
      </w:r>
      <w:r>
        <w:tab/>
      </w:r>
      <w:r>
        <w:tab/>
      </w:r>
      <w:r>
        <w:tab/>
      </w:r>
      <w:r>
        <w:tab/>
      </w:r>
      <w:r w:rsidRPr="00C4656F">
        <w:t xml:space="preserve">М.П.                                                                            </w:t>
      </w:r>
    </w:p>
    <w:p w:rsidR="00A9256F" w:rsidRPr="00C4656F" w:rsidRDefault="00A9256F" w:rsidP="00A9256F">
      <w:pPr>
        <w:shd w:val="clear" w:color="auto" w:fill="FFFFFF"/>
        <w:tabs>
          <w:tab w:val="left" w:pos="0"/>
        </w:tabs>
        <w:jc w:val="both"/>
        <w:rPr>
          <w:sz w:val="28"/>
          <w:szCs w:val="28"/>
        </w:rPr>
      </w:pPr>
      <w:r w:rsidRPr="00C4656F">
        <w:rPr>
          <w:sz w:val="28"/>
          <w:szCs w:val="28"/>
        </w:rPr>
        <w:t xml:space="preserve">                                                                       </w:t>
      </w:r>
    </w:p>
    <w:p w:rsidR="00DD07BF" w:rsidRDefault="00DD07BF">
      <w:pPr>
        <w:rPr>
          <w:sz w:val="28"/>
          <w:szCs w:val="28"/>
        </w:rPr>
      </w:pPr>
      <w:r>
        <w:rPr>
          <w:sz w:val="28"/>
          <w:szCs w:val="28"/>
        </w:rPr>
        <w:br w:type="page"/>
      </w:r>
    </w:p>
    <w:p w:rsidR="00517D9F" w:rsidRPr="006015CA" w:rsidRDefault="00517D9F" w:rsidP="00517D9F">
      <w:pPr>
        <w:ind w:firstLine="709"/>
        <w:jc w:val="right"/>
        <w:rPr>
          <w:sz w:val="28"/>
          <w:szCs w:val="28"/>
        </w:rPr>
      </w:pPr>
      <w:r>
        <w:rPr>
          <w:rFonts w:eastAsia="Times New Roman"/>
          <w:sz w:val="28"/>
          <w:szCs w:val="28"/>
        </w:rPr>
        <w:lastRenderedPageBreak/>
        <w:t>По лоту №4</w:t>
      </w:r>
    </w:p>
    <w:p w:rsidR="00517D9F" w:rsidRPr="006015CA" w:rsidRDefault="00517D9F" w:rsidP="00517D9F">
      <w:pPr>
        <w:ind w:firstLine="709"/>
        <w:jc w:val="both"/>
        <w:rPr>
          <w:sz w:val="28"/>
          <w:szCs w:val="28"/>
        </w:rPr>
      </w:pPr>
    </w:p>
    <w:p w:rsidR="00517D9F" w:rsidRDefault="00517D9F" w:rsidP="00517D9F">
      <w:pPr>
        <w:tabs>
          <w:tab w:val="left" w:pos="3900"/>
        </w:tabs>
        <w:jc w:val="center"/>
        <w:rPr>
          <w:rFonts w:eastAsia="Times New Roman"/>
          <w:b/>
          <w:bCs/>
          <w:sz w:val="28"/>
          <w:szCs w:val="28"/>
        </w:rPr>
      </w:pPr>
      <w:r>
        <w:rPr>
          <w:rFonts w:eastAsia="Times New Roman"/>
          <w:b/>
          <w:bCs/>
          <w:sz w:val="28"/>
          <w:szCs w:val="28"/>
        </w:rPr>
        <w:t>ДО</w:t>
      </w:r>
      <w:r w:rsidRPr="006015CA">
        <w:rPr>
          <w:rFonts w:eastAsia="Times New Roman"/>
          <w:b/>
          <w:bCs/>
          <w:sz w:val="28"/>
          <w:szCs w:val="28"/>
        </w:rPr>
        <w:t xml:space="preserve">ГОВОР № </w:t>
      </w:r>
    </w:p>
    <w:p w:rsidR="00517D9F" w:rsidRDefault="00517D9F" w:rsidP="00517D9F">
      <w:pPr>
        <w:tabs>
          <w:tab w:val="left" w:pos="3900"/>
        </w:tabs>
        <w:jc w:val="center"/>
        <w:rPr>
          <w:rFonts w:eastAsia="Times New Roman"/>
          <w:sz w:val="28"/>
          <w:szCs w:val="28"/>
        </w:rPr>
      </w:pPr>
      <w:r w:rsidRPr="006015CA">
        <w:rPr>
          <w:rFonts w:eastAsia="Times New Roman"/>
          <w:sz w:val="28"/>
          <w:szCs w:val="28"/>
        </w:rPr>
        <w:t>безвозмездного пользования</w:t>
      </w:r>
    </w:p>
    <w:p w:rsidR="00517D9F" w:rsidRPr="006015CA" w:rsidRDefault="00517D9F" w:rsidP="00517D9F">
      <w:pPr>
        <w:tabs>
          <w:tab w:val="left" w:pos="3900"/>
        </w:tabs>
        <w:jc w:val="center"/>
        <w:rPr>
          <w:rFonts w:eastAsia="Times New Roman"/>
          <w:b/>
          <w:bCs/>
          <w:sz w:val="28"/>
          <w:szCs w:val="28"/>
        </w:rPr>
      </w:pPr>
    </w:p>
    <w:p w:rsidR="00517D9F" w:rsidRDefault="00517D9F" w:rsidP="00517D9F">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517D9F" w:rsidRPr="006015CA" w:rsidRDefault="00517D9F" w:rsidP="00517D9F">
      <w:pPr>
        <w:jc w:val="both"/>
        <w:rPr>
          <w:sz w:val="28"/>
          <w:szCs w:val="28"/>
        </w:rPr>
      </w:pPr>
    </w:p>
    <w:p w:rsidR="00517D9F" w:rsidRDefault="00517D9F" w:rsidP="00517D9F">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517D9F" w:rsidRPr="006015CA" w:rsidRDefault="00517D9F" w:rsidP="00517D9F">
      <w:pPr>
        <w:jc w:val="both"/>
        <w:rPr>
          <w:rFonts w:eastAsia="Times New Roman"/>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с другой стороны, заключили настоящий договор о нижеследующем:</w:t>
      </w:r>
    </w:p>
    <w:p w:rsidR="00517D9F" w:rsidRPr="006015CA" w:rsidRDefault="00517D9F" w:rsidP="00517D9F">
      <w:pPr>
        <w:ind w:firstLine="709"/>
        <w:jc w:val="both"/>
        <w:rPr>
          <w:sz w:val="28"/>
          <w:szCs w:val="28"/>
        </w:rPr>
      </w:pPr>
    </w:p>
    <w:p w:rsidR="00517D9F" w:rsidRPr="006015CA" w:rsidRDefault="00517D9F" w:rsidP="00517D9F">
      <w:pPr>
        <w:ind w:firstLine="709"/>
        <w:jc w:val="center"/>
        <w:rPr>
          <w:sz w:val="28"/>
          <w:szCs w:val="28"/>
        </w:rPr>
      </w:pPr>
      <w:r w:rsidRPr="006015CA">
        <w:rPr>
          <w:rFonts w:eastAsia="Times New Roman"/>
          <w:sz w:val="28"/>
          <w:szCs w:val="28"/>
        </w:rPr>
        <w:t>1. Предмет договора</w:t>
      </w:r>
    </w:p>
    <w:p w:rsidR="00517D9F" w:rsidRPr="006015CA" w:rsidRDefault="00517D9F" w:rsidP="00517D9F">
      <w:pPr>
        <w:ind w:firstLine="709"/>
        <w:jc w:val="both"/>
        <w:rPr>
          <w:sz w:val="28"/>
          <w:szCs w:val="28"/>
        </w:rPr>
      </w:pPr>
    </w:p>
    <w:p w:rsidR="00517D9F" w:rsidRDefault="00517D9F" w:rsidP="00517D9F">
      <w:pPr>
        <w:ind w:firstLine="709"/>
        <w:jc w:val="both"/>
        <w:rPr>
          <w:rFonts w:eastAsia="Times New Roman"/>
          <w:sz w:val="28"/>
          <w:szCs w:val="28"/>
        </w:rPr>
      </w:pPr>
      <w:r w:rsidRPr="006015CA">
        <w:rPr>
          <w:rFonts w:eastAsia="Times New Roman"/>
          <w:sz w:val="28"/>
          <w:szCs w:val="28"/>
        </w:rPr>
        <w:t xml:space="preserve">1.1. «Ссудодатель» обязуется передать муниципальное имущество «Ссудополучателю» в безвозмездное временное пользование, а «Ссудополучатель» принять </w:t>
      </w:r>
      <w:r w:rsidRPr="006015CA">
        <w:rPr>
          <w:sz w:val="28"/>
          <w:szCs w:val="28"/>
        </w:rPr>
        <w:t xml:space="preserve">здание </w:t>
      </w:r>
      <w:r>
        <w:rPr>
          <w:sz w:val="28"/>
          <w:szCs w:val="28"/>
        </w:rPr>
        <w:t>гаража</w:t>
      </w:r>
      <w:r w:rsidRPr="006015CA">
        <w:rPr>
          <w:sz w:val="28"/>
          <w:szCs w:val="28"/>
        </w:rPr>
        <w:t xml:space="preserve"> общей площадью </w:t>
      </w:r>
      <w:r>
        <w:rPr>
          <w:sz w:val="28"/>
          <w:szCs w:val="28"/>
        </w:rPr>
        <w:t>369,35</w:t>
      </w:r>
      <w:r w:rsidRPr="006015CA">
        <w:rPr>
          <w:sz w:val="28"/>
          <w:szCs w:val="28"/>
        </w:rPr>
        <w:t xml:space="preserve"> </w:t>
      </w:r>
      <w:proofErr w:type="spellStart"/>
      <w:r w:rsidRPr="006015CA">
        <w:rPr>
          <w:sz w:val="28"/>
          <w:szCs w:val="28"/>
        </w:rPr>
        <w:t>кв</w:t>
      </w:r>
      <w:proofErr w:type="gramStart"/>
      <w:r w:rsidRPr="006015CA">
        <w:rPr>
          <w:sz w:val="28"/>
          <w:szCs w:val="28"/>
        </w:rPr>
        <w:t>.м</w:t>
      </w:r>
      <w:proofErr w:type="spellEnd"/>
      <w:proofErr w:type="gramEnd"/>
      <w:r w:rsidRPr="006015CA">
        <w:rPr>
          <w:sz w:val="28"/>
          <w:szCs w:val="28"/>
        </w:rPr>
        <w:t>, расположенного по адресу:</w:t>
      </w:r>
      <w:r w:rsidRPr="006015CA">
        <w:rPr>
          <w:rStyle w:val="a6"/>
          <w:sz w:val="28"/>
          <w:szCs w:val="28"/>
        </w:rPr>
        <w:t xml:space="preserve"> </w:t>
      </w:r>
      <w:r w:rsidRPr="006015CA">
        <w:rPr>
          <w:sz w:val="28"/>
          <w:szCs w:val="28"/>
        </w:rPr>
        <w:t xml:space="preserve">687200, Забайкальский край, Дульдургинский район, с. Дульдурга, ул. Партизанская, </w:t>
      </w:r>
      <w:r>
        <w:rPr>
          <w:sz w:val="28"/>
          <w:szCs w:val="28"/>
        </w:rPr>
        <w:t>4б</w:t>
      </w:r>
      <w:r w:rsidRPr="006015CA">
        <w:rPr>
          <w:rFonts w:eastAsia="Times New Roman"/>
          <w:sz w:val="28"/>
          <w:szCs w:val="28"/>
        </w:rPr>
        <w:t xml:space="preserve">, на условии полного содержания, сроком на 3 года. </w:t>
      </w:r>
    </w:p>
    <w:p w:rsidR="00517D9F" w:rsidRDefault="00517D9F" w:rsidP="00517D9F">
      <w:pPr>
        <w:ind w:firstLine="709"/>
        <w:jc w:val="center"/>
        <w:rPr>
          <w:rFonts w:eastAsia="Times New Roman"/>
          <w:sz w:val="28"/>
          <w:szCs w:val="28"/>
        </w:rPr>
      </w:pPr>
    </w:p>
    <w:p w:rsidR="00517D9F" w:rsidRDefault="00517D9F" w:rsidP="00517D9F">
      <w:pPr>
        <w:ind w:firstLine="709"/>
        <w:jc w:val="center"/>
        <w:rPr>
          <w:rFonts w:eastAsia="Times New Roman"/>
          <w:sz w:val="28"/>
          <w:szCs w:val="28"/>
        </w:rPr>
      </w:pPr>
      <w:r w:rsidRPr="006015CA">
        <w:rPr>
          <w:rFonts w:eastAsia="Times New Roman"/>
          <w:sz w:val="28"/>
          <w:szCs w:val="28"/>
        </w:rPr>
        <w:t>2.</w:t>
      </w:r>
      <w:r>
        <w:rPr>
          <w:rFonts w:eastAsia="Times New Roman"/>
          <w:sz w:val="28"/>
          <w:szCs w:val="28"/>
        </w:rPr>
        <w:t>Права и о</w:t>
      </w:r>
      <w:r w:rsidRPr="006015CA">
        <w:rPr>
          <w:rFonts w:eastAsia="Times New Roman"/>
          <w:sz w:val="28"/>
          <w:szCs w:val="28"/>
        </w:rPr>
        <w:t>бязанности сторон</w:t>
      </w:r>
    </w:p>
    <w:p w:rsidR="00517D9F" w:rsidRPr="006015CA" w:rsidRDefault="00517D9F" w:rsidP="00517D9F">
      <w:pPr>
        <w:ind w:firstLine="709"/>
        <w:jc w:val="center"/>
        <w:rPr>
          <w:sz w:val="28"/>
          <w:szCs w:val="28"/>
        </w:rPr>
      </w:pPr>
    </w:p>
    <w:p w:rsidR="00517D9F" w:rsidRPr="006015CA" w:rsidRDefault="00517D9F" w:rsidP="00517D9F">
      <w:pPr>
        <w:tabs>
          <w:tab w:val="left" w:pos="840"/>
        </w:tabs>
        <w:ind w:firstLine="709"/>
        <w:jc w:val="both"/>
        <w:rPr>
          <w:sz w:val="28"/>
          <w:szCs w:val="28"/>
        </w:rPr>
      </w:pPr>
      <w:r w:rsidRPr="006015CA">
        <w:rPr>
          <w:rFonts w:eastAsia="Times New Roman"/>
          <w:sz w:val="28"/>
          <w:szCs w:val="28"/>
        </w:rPr>
        <w:t>2.1.</w:t>
      </w:r>
      <w:r w:rsidRPr="006015CA">
        <w:rPr>
          <w:sz w:val="28"/>
          <w:szCs w:val="28"/>
        </w:rPr>
        <w:tab/>
      </w:r>
      <w:r w:rsidRPr="006015CA">
        <w:rPr>
          <w:rFonts w:eastAsia="Times New Roman"/>
          <w:sz w:val="28"/>
          <w:szCs w:val="28"/>
        </w:rPr>
        <w:t>«Ссудодатель» обязан:</w:t>
      </w:r>
    </w:p>
    <w:p w:rsidR="00517D9F" w:rsidRPr="006015CA" w:rsidRDefault="00517D9F" w:rsidP="00517D9F">
      <w:pPr>
        <w:ind w:firstLine="709"/>
        <w:jc w:val="both"/>
        <w:rPr>
          <w:sz w:val="28"/>
          <w:szCs w:val="28"/>
        </w:rPr>
      </w:pPr>
      <w:r w:rsidRPr="006015CA">
        <w:rPr>
          <w:rFonts w:eastAsia="Times New Roman"/>
          <w:sz w:val="28"/>
          <w:szCs w:val="28"/>
        </w:rPr>
        <w:t>2.1.1. Передать «Ссудополучателю» муниципальное имущество по акту приема-передачи в течение 10 дней с момента подписания договора.</w:t>
      </w:r>
    </w:p>
    <w:p w:rsidR="00517D9F" w:rsidRDefault="00517D9F" w:rsidP="00517D9F">
      <w:pPr>
        <w:ind w:firstLine="709"/>
        <w:jc w:val="both"/>
        <w:rPr>
          <w:rFonts w:eastAsia="Times New Roman"/>
          <w:sz w:val="28"/>
          <w:szCs w:val="28"/>
        </w:rPr>
      </w:pPr>
      <w:r w:rsidRPr="006015CA">
        <w:rPr>
          <w:rFonts w:eastAsia="Times New Roman"/>
          <w:sz w:val="28"/>
          <w:szCs w:val="28"/>
        </w:rPr>
        <w:t xml:space="preserve">2.1.2. Осуществлять </w:t>
      </w:r>
      <w:proofErr w:type="gramStart"/>
      <w:r w:rsidRPr="006015CA">
        <w:rPr>
          <w:rFonts w:eastAsia="Times New Roman"/>
          <w:sz w:val="28"/>
          <w:szCs w:val="28"/>
        </w:rPr>
        <w:t>контроль за</w:t>
      </w:r>
      <w:proofErr w:type="gramEnd"/>
      <w:r w:rsidRPr="006015CA">
        <w:rPr>
          <w:rFonts w:eastAsia="Times New Roman"/>
          <w:sz w:val="28"/>
          <w:szCs w:val="28"/>
        </w:rPr>
        <w:t xml:space="preserve"> целевым использованием и сохранностью переданного по договору муниципального имущества.</w:t>
      </w:r>
    </w:p>
    <w:p w:rsidR="00517D9F" w:rsidRDefault="00517D9F" w:rsidP="00517D9F">
      <w:pPr>
        <w:ind w:firstLine="709"/>
        <w:jc w:val="both"/>
        <w:rPr>
          <w:rFonts w:eastAsia="Times New Roman"/>
          <w:sz w:val="28"/>
          <w:szCs w:val="28"/>
        </w:rPr>
      </w:pPr>
      <w:r>
        <w:rPr>
          <w:rFonts w:eastAsia="Times New Roman"/>
          <w:sz w:val="28"/>
          <w:szCs w:val="28"/>
        </w:rPr>
        <w:t xml:space="preserve">2.1.3. Гарантировать, что муниципальное имущество не будет истребовано у Ссудополучателя по причине наличия каких-либо прав на Имущество у третьих лиц на дату заключения Договора или в течение всего срока действия Договора. </w:t>
      </w:r>
    </w:p>
    <w:p w:rsidR="00517D9F" w:rsidRPr="006015CA" w:rsidRDefault="00517D9F" w:rsidP="00517D9F">
      <w:pPr>
        <w:ind w:firstLine="709"/>
        <w:jc w:val="both"/>
        <w:rPr>
          <w:sz w:val="28"/>
          <w:szCs w:val="28"/>
        </w:rPr>
      </w:pPr>
      <w:r>
        <w:rPr>
          <w:rFonts w:eastAsia="Times New Roman"/>
          <w:sz w:val="28"/>
          <w:szCs w:val="28"/>
        </w:rPr>
        <w:t xml:space="preserve">2.1.4. Ознакомить Ссудополучателя с правилами эксплуатации Имущества, а также оказывать в период действия Договора Ссудополучателю консультацию, информационную помощь в целях использования Ссудополучателем муниципального имущества. </w:t>
      </w:r>
    </w:p>
    <w:p w:rsidR="00517D9F" w:rsidRPr="006015CA" w:rsidRDefault="00517D9F" w:rsidP="00517D9F">
      <w:pPr>
        <w:ind w:firstLine="709"/>
        <w:jc w:val="both"/>
        <w:rPr>
          <w:sz w:val="28"/>
          <w:szCs w:val="28"/>
        </w:rPr>
      </w:pPr>
      <w:r w:rsidRPr="006015CA">
        <w:rPr>
          <w:rFonts w:eastAsia="Times New Roman"/>
          <w:sz w:val="28"/>
          <w:szCs w:val="28"/>
        </w:rPr>
        <w:t>2.2. «Ссудополучатель» обязан:</w:t>
      </w:r>
    </w:p>
    <w:p w:rsidR="00517D9F" w:rsidRPr="006015CA" w:rsidRDefault="00517D9F" w:rsidP="00517D9F">
      <w:pPr>
        <w:ind w:firstLine="709"/>
        <w:jc w:val="both"/>
        <w:rPr>
          <w:sz w:val="28"/>
          <w:szCs w:val="28"/>
        </w:rPr>
      </w:pPr>
      <w:r w:rsidRPr="006015CA">
        <w:rPr>
          <w:rFonts w:eastAsia="Times New Roman"/>
          <w:sz w:val="28"/>
          <w:szCs w:val="28"/>
        </w:rPr>
        <w:t>2.2.1. Привести полученное в безвозмездное пользование муниципальное имущество в удовлетворительное техническое состояние, и поддерживать в исправном состоянии, включая осуществление текущего и капитального ремонтов за свой счет, нести все расходы на его со</w:t>
      </w:r>
      <w:r>
        <w:rPr>
          <w:rFonts w:eastAsia="Times New Roman"/>
          <w:sz w:val="28"/>
          <w:szCs w:val="28"/>
        </w:rPr>
        <w:t>держание</w:t>
      </w:r>
      <w:r w:rsidRPr="006015CA">
        <w:rPr>
          <w:rFonts w:eastAsia="Times New Roman"/>
          <w:sz w:val="28"/>
          <w:szCs w:val="28"/>
        </w:rPr>
        <w:t xml:space="preserve">. Перепланировку </w:t>
      </w:r>
      <w:r w:rsidRPr="006015CA">
        <w:rPr>
          <w:rFonts w:eastAsia="Times New Roman"/>
          <w:sz w:val="28"/>
          <w:szCs w:val="28"/>
        </w:rPr>
        <w:lastRenderedPageBreak/>
        <w:t>(реконструкцию) осуществлять в соответствии с требованиями действующего законодательства.</w:t>
      </w:r>
    </w:p>
    <w:p w:rsidR="00517D9F" w:rsidRPr="006015CA" w:rsidRDefault="00517D9F" w:rsidP="00517D9F">
      <w:pPr>
        <w:ind w:firstLine="709"/>
        <w:jc w:val="both"/>
        <w:rPr>
          <w:sz w:val="28"/>
          <w:szCs w:val="28"/>
        </w:rPr>
      </w:pPr>
      <w:r w:rsidRPr="006015CA">
        <w:rPr>
          <w:rFonts w:eastAsia="Times New Roman"/>
          <w:sz w:val="28"/>
          <w:szCs w:val="28"/>
        </w:rPr>
        <w:t xml:space="preserve">2.2.2. Использовать муниципальное имущество исключительно по прямому назначению, указанному в п.1.1 настоящего договора, и не нарушать действующее законодательство при осуществлении предпринимательской (хозяйственной) деятельности на используемой площади. В случае выявленных нарушений, а именно использования помещения не по прямому назначению, уплатить в бюджет </w:t>
      </w:r>
      <w:r>
        <w:rPr>
          <w:rFonts w:eastAsia="Times New Roman"/>
          <w:sz w:val="28"/>
          <w:szCs w:val="28"/>
        </w:rPr>
        <w:t xml:space="preserve">сельского поселения «Дульдурга» </w:t>
      </w:r>
      <w:r w:rsidRPr="006015CA">
        <w:rPr>
          <w:rFonts w:eastAsia="Times New Roman"/>
          <w:sz w:val="28"/>
          <w:szCs w:val="28"/>
        </w:rPr>
        <w:t>штраф в размере 10 МРОТ не позднее 7 дней со дня получения уведомления.</w:t>
      </w:r>
    </w:p>
    <w:p w:rsidR="00517D9F" w:rsidRPr="006015CA" w:rsidRDefault="00517D9F" w:rsidP="00517D9F">
      <w:pPr>
        <w:ind w:firstLine="709"/>
        <w:jc w:val="both"/>
        <w:rPr>
          <w:sz w:val="28"/>
          <w:szCs w:val="28"/>
        </w:rPr>
      </w:pPr>
      <w:r w:rsidRPr="006015CA">
        <w:rPr>
          <w:rFonts w:eastAsia="Times New Roman"/>
          <w:sz w:val="28"/>
          <w:szCs w:val="28"/>
        </w:rPr>
        <w:t>2.2.</w:t>
      </w:r>
      <w:r>
        <w:rPr>
          <w:rFonts w:eastAsia="Times New Roman"/>
          <w:sz w:val="28"/>
          <w:szCs w:val="28"/>
        </w:rPr>
        <w:t>3</w:t>
      </w:r>
      <w:r w:rsidRPr="006015CA">
        <w:rPr>
          <w:rFonts w:eastAsia="Times New Roman"/>
          <w:sz w:val="28"/>
          <w:szCs w:val="28"/>
        </w:rPr>
        <w:t>. Нести риск случайного повреждения муниципального имущества при отсутствии форс-мажорных обстоятельств.</w:t>
      </w:r>
    </w:p>
    <w:p w:rsidR="00517D9F" w:rsidRPr="006015CA" w:rsidRDefault="00517D9F" w:rsidP="00517D9F">
      <w:pPr>
        <w:ind w:firstLine="709"/>
        <w:jc w:val="both"/>
        <w:rPr>
          <w:sz w:val="28"/>
          <w:szCs w:val="28"/>
        </w:rPr>
      </w:pPr>
      <w:r w:rsidRPr="006015CA">
        <w:rPr>
          <w:rFonts w:eastAsia="Times New Roman"/>
          <w:sz w:val="28"/>
          <w:szCs w:val="28"/>
        </w:rPr>
        <w:t>2.2.</w:t>
      </w:r>
      <w:r>
        <w:rPr>
          <w:rFonts w:eastAsia="Times New Roman"/>
          <w:sz w:val="28"/>
          <w:szCs w:val="28"/>
        </w:rPr>
        <w:t>4</w:t>
      </w:r>
      <w:r w:rsidRPr="006015CA">
        <w:rPr>
          <w:rFonts w:eastAsia="Times New Roman"/>
          <w:sz w:val="28"/>
          <w:szCs w:val="28"/>
        </w:rPr>
        <w:t>. Возмещать вред, причиненный источником повышенной опасности, если таковой вошел в перечень передаваемого по договору имущества.</w:t>
      </w:r>
    </w:p>
    <w:p w:rsidR="00517D9F" w:rsidRDefault="00517D9F" w:rsidP="00517D9F">
      <w:pPr>
        <w:ind w:firstLine="709"/>
        <w:jc w:val="both"/>
        <w:rPr>
          <w:rFonts w:eastAsia="Times New Roman"/>
          <w:sz w:val="28"/>
          <w:szCs w:val="28"/>
        </w:rPr>
      </w:pPr>
      <w:r w:rsidRPr="006015CA">
        <w:rPr>
          <w:rFonts w:eastAsia="Times New Roman"/>
          <w:sz w:val="28"/>
          <w:szCs w:val="28"/>
        </w:rPr>
        <w:t>2.2.</w:t>
      </w:r>
      <w:r>
        <w:rPr>
          <w:rFonts w:eastAsia="Times New Roman"/>
          <w:sz w:val="28"/>
          <w:szCs w:val="28"/>
        </w:rPr>
        <w:t>5</w:t>
      </w:r>
      <w:r w:rsidRPr="006015CA">
        <w:rPr>
          <w:rFonts w:eastAsia="Times New Roman"/>
          <w:sz w:val="28"/>
          <w:szCs w:val="28"/>
        </w:rPr>
        <w:t>. Возвратить полученное в безвозмездное пользование имущество «Ссудодателю» в состоянии, пригодном для дальнейшей эксплуатации, с учетом износа, начисленного по нормам амортизации, с оформлением акта приема-передачи в течение пяти дней с момента расторжения договора, либо частичного изъятия имущества по решению собственника – «Ссудодателя». Обязанность по составлению акта приема – передачи лежит на «Ссудополучателе».</w:t>
      </w:r>
    </w:p>
    <w:p w:rsidR="00517D9F" w:rsidRDefault="00517D9F" w:rsidP="00517D9F">
      <w:pPr>
        <w:ind w:firstLine="709"/>
        <w:jc w:val="both"/>
        <w:rPr>
          <w:rFonts w:eastAsia="Times New Roman"/>
          <w:sz w:val="28"/>
          <w:szCs w:val="28"/>
        </w:rPr>
      </w:pPr>
      <w:r>
        <w:rPr>
          <w:rFonts w:eastAsia="Times New Roman"/>
          <w:sz w:val="28"/>
          <w:szCs w:val="28"/>
        </w:rPr>
        <w:t>2.3. Ссудодатель вправе:</w:t>
      </w:r>
    </w:p>
    <w:p w:rsidR="00517D9F" w:rsidRDefault="00517D9F" w:rsidP="00517D9F">
      <w:pPr>
        <w:ind w:firstLine="709"/>
        <w:jc w:val="both"/>
        <w:rPr>
          <w:rFonts w:eastAsia="Times New Roman"/>
          <w:sz w:val="28"/>
          <w:szCs w:val="28"/>
        </w:rPr>
      </w:pPr>
      <w:r>
        <w:rPr>
          <w:rFonts w:eastAsia="Times New Roman"/>
          <w:sz w:val="28"/>
          <w:szCs w:val="28"/>
        </w:rPr>
        <w:t>2.3.1. В любое время осуществлять проверку сохранности, состояния муниципального имущества.</w:t>
      </w:r>
    </w:p>
    <w:p w:rsidR="00517D9F" w:rsidRDefault="00517D9F" w:rsidP="00517D9F">
      <w:pPr>
        <w:ind w:firstLine="709"/>
        <w:jc w:val="both"/>
        <w:rPr>
          <w:rFonts w:eastAsia="Times New Roman"/>
          <w:sz w:val="28"/>
          <w:szCs w:val="28"/>
        </w:rPr>
      </w:pPr>
      <w:r>
        <w:rPr>
          <w:rFonts w:eastAsia="Times New Roman"/>
          <w:sz w:val="28"/>
          <w:szCs w:val="28"/>
        </w:rPr>
        <w:t>2.3.2. Давать Ссудополучателю письменное указание,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муниципального имущества, ставящего под угрозу сохранность муниципального имущества.</w:t>
      </w:r>
    </w:p>
    <w:p w:rsidR="00517D9F" w:rsidRDefault="00517D9F" w:rsidP="00517D9F">
      <w:pPr>
        <w:ind w:firstLine="709"/>
        <w:jc w:val="both"/>
        <w:rPr>
          <w:rFonts w:eastAsia="Times New Roman"/>
          <w:sz w:val="28"/>
          <w:szCs w:val="28"/>
        </w:rPr>
      </w:pPr>
      <w:r>
        <w:rPr>
          <w:rFonts w:eastAsia="Times New Roman"/>
          <w:sz w:val="28"/>
          <w:szCs w:val="28"/>
        </w:rPr>
        <w:t>2.4. Ссудополучатель вправе:</w:t>
      </w:r>
    </w:p>
    <w:p w:rsidR="00517D9F" w:rsidRDefault="00517D9F" w:rsidP="00517D9F">
      <w:pPr>
        <w:ind w:firstLine="709"/>
        <w:jc w:val="both"/>
        <w:rPr>
          <w:rFonts w:eastAsia="Times New Roman"/>
          <w:sz w:val="28"/>
          <w:szCs w:val="28"/>
        </w:rPr>
      </w:pPr>
      <w:r>
        <w:rPr>
          <w:rFonts w:eastAsia="Times New Roman"/>
          <w:sz w:val="28"/>
          <w:szCs w:val="28"/>
        </w:rPr>
        <w:t>2.4.1. Осуществлять неотделимые и отделимые улучшения муниципального имущества, только с согласия собственника.</w:t>
      </w:r>
    </w:p>
    <w:p w:rsidR="00517D9F" w:rsidRDefault="00517D9F" w:rsidP="00517D9F">
      <w:pPr>
        <w:ind w:firstLine="709"/>
        <w:jc w:val="both"/>
        <w:rPr>
          <w:rFonts w:eastAsia="Times New Roman"/>
          <w:sz w:val="28"/>
          <w:szCs w:val="28"/>
        </w:rPr>
      </w:pPr>
      <w:r>
        <w:rPr>
          <w:rFonts w:eastAsia="Times New Roman"/>
          <w:sz w:val="28"/>
          <w:szCs w:val="28"/>
        </w:rPr>
        <w:t xml:space="preserve">2.4.2. Предоставлять площадь или отдельные площади муниципального имущества в аренду третьим лицам.  </w:t>
      </w:r>
    </w:p>
    <w:p w:rsidR="00517D9F" w:rsidRDefault="00517D9F" w:rsidP="00517D9F">
      <w:pPr>
        <w:ind w:firstLine="709"/>
        <w:jc w:val="both"/>
        <w:rPr>
          <w:rFonts w:eastAsia="Times New Roman"/>
          <w:sz w:val="28"/>
          <w:szCs w:val="28"/>
        </w:rPr>
      </w:pPr>
      <w:r>
        <w:rPr>
          <w:rFonts w:eastAsia="Times New Roman"/>
          <w:sz w:val="28"/>
          <w:szCs w:val="28"/>
        </w:rPr>
        <w:t>2.5. Стороны пришли к соглашению, что обязанность по  производству за свой счет капитального ремонта муниципального имущества лежит на Ссудополучателе.</w:t>
      </w:r>
    </w:p>
    <w:p w:rsidR="00517D9F" w:rsidRPr="006015CA" w:rsidRDefault="00517D9F" w:rsidP="00517D9F">
      <w:pPr>
        <w:ind w:firstLine="709"/>
        <w:jc w:val="both"/>
        <w:rPr>
          <w:sz w:val="28"/>
          <w:szCs w:val="28"/>
        </w:rPr>
      </w:pPr>
    </w:p>
    <w:p w:rsidR="00517D9F" w:rsidRPr="006015CA" w:rsidRDefault="00517D9F" w:rsidP="00517D9F">
      <w:pPr>
        <w:tabs>
          <w:tab w:val="left" w:pos="4100"/>
        </w:tabs>
        <w:jc w:val="center"/>
        <w:rPr>
          <w:rFonts w:eastAsia="Times New Roman"/>
          <w:sz w:val="28"/>
          <w:szCs w:val="28"/>
        </w:rPr>
      </w:pPr>
      <w:r w:rsidRPr="006015CA">
        <w:rPr>
          <w:rFonts w:eastAsia="Times New Roman"/>
          <w:sz w:val="28"/>
          <w:szCs w:val="28"/>
        </w:rPr>
        <w:t>Ответственность сторон</w:t>
      </w: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r w:rsidRPr="006015CA">
        <w:rPr>
          <w:rFonts w:eastAsia="Times New Roman"/>
          <w:sz w:val="28"/>
          <w:szCs w:val="28"/>
        </w:rPr>
        <w:t>3.1. Стороны несут ответственность за невыполнение или ненадлежащее выполнение условий настоящего договора, а также за ущерб, причиненный по их вине другой стороне, в порядке, установленном действующим законодательством Российской Федерации.</w:t>
      </w:r>
    </w:p>
    <w:p w:rsidR="00517D9F" w:rsidRPr="006015CA" w:rsidRDefault="00517D9F" w:rsidP="00517D9F">
      <w:pPr>
        <w:ind w:firstLine="709"/>
        <w:jc w:val="both"/>
        <w:rPr>
          <w:sz w:val="28"/>
          <w:szCs w:val="28"/>
        </w:rPr>
      </w:pPr>
    </w:p>
    <w:p w:rsidR="00517D9F" w:rsidRPr="006015CA" w:rsidRDefault="00517D9F" w:rsidP="00517D9F">
      <w:pPr>
        <w:tabs>
          <w:tab w:val="left" w:pos="3460"/>
        </w:tabs>
        <w:ind w:left="709"/>
        <w:jc w:val="center"/>
        <w:rPr>
          <w:rFonts w:eastAsia="Times New Roman"/>
          <w:sz w:val="28"/>
          <w:szCs w:val="28"/>
        </w:rPr>
      </w:pPr>
      <w:r>
        <w:rPr>
          <w:rFonts w:eastAsia="Times New Roman"/>
          <w:sz w:val="28"/>
          <w:szCs w:val="28"/>
        </w:rPr>
        <w:t xml:space="preserve">Основание и порядок </w:t>
      </w:r>
      <w:r w:rsidRPr="006015CA">
        <w:rPr>
          <w:rFonts w:eastAsia="Times New Roman"/>
          <w:sz w:val="28"/>
          <w:szCs w:val="28"/>
        </w:rPr>
        <w:t>расторжени</w:t>
      </w:r>
      <w:r>
        <w:rPr>
          <w:rFonts w:eastAsia="Times New Roman"/>
          <w:sz w:val="28"/>
          <w:szCs w:val="28"/>
        </w:rPr>
        <w:t>я</w:t>
      </w:r>
      <w:r w:rsidRPr="006015CA">
        <w:rPr>
          <w:rFonts w:eastAsia="Times New Roman"/>
          <w:sz w:val="28"/>
          <w:szCs w:val="28"/>
        </w:rPr>
        <w:t xml:space="preserve"> договора</w:t>
      </w:r>
    </w:p>
    <w:p w:rsidR="00517D9F" w:rsidRPr="006015CA" w:rsidRDefault="00517D9F" w:rsidP="00517D9F">
      <w:pPr>
        <w:ind w:firstLine="709"/>
        <w:jc w:val="both"/>
        <w:rPr>
          <w:sz w:val="28"/>
          <w:szCs w:val="28"/>
        </w:rPr>
      </w:pPr>
    </w:p>
    <w:p w:rsidR="00517D9F" w:rsidRPr="006015CA" w:rsidRDefault="00517D9F" w:rsidP="00517D9F">
      <w:pPr>
        <w:tabs>
          <w:tab w:val="left" w:pos="780"/>
        </w:tabs>
        <w:ind w:firstLine="709"/>
        <w:jc w:val="both"/>
        <w:rPr>
          <w:sz w:val="28"/>
          <w:szCs w:val="28"/>
        </w:rPr>
      </w:pPr>
      <w:r w:rsidRPr="006015CA">
        <w:rPr>
          <w:rFonts w:eastAsia="Times New Roman"/>
          <w:sz w:val="28"/>
          <w:szCs w:val="28"/>
        </w:rPr>
        <w:lastRenderedPageBreak/>
        <w:t>4.1.</w:t>
      </w:r>
      <w:r w:rsidRPr="006015CA">
        <w:rPr>
          <w:sz w:val="28"/>
          <w:szCs w:val="28"/>
        </w:rPr>
        <w:tab/>
      </w:r>
      <w:r w:rsidRPr="006015CA">
        <w:rPr>
          <w:rFonts w:eastAsia="Times New Roman"/>
          <w:sz w:val="28"/>
          <w:szCs w:val="28"/>
        </w:rPr>
        <w:t>В договор могут быть внесены изменения по соглашению сторон.</w:t>
      </w:r>
    </w:p>
    <w:p w:rsidR="00517D9F" w:rsidRPr="006015CA" w:rsidRDefault="00517D9F" w:rsidP="00517D9F">
      <w:pPr>
        <w:ind w:firstLine="709"/>
        <w:jc w:val="both"/>
        <w:rPr>
          <w:sz w:val="28"/>
          <w:szCs w:val="28"/>
        </w:rPr>
      </w:pPr>
    </w:p>
    <w:p w:rsidR="00517D9F" w:rsidRPr="006015CA" w:rsidRDefault="00517D9F" w:rsidP="00517D9F">
      <w:pPr>
        <w:tabs>
          <w:tab w:val="left" w:pos="960"/>
        </w:tabs>
        <w:ind w:firstLine="709"/>
        <w:jc w:val="both"/>
        <w:rPr>
          <w:sz w:val="28"/>
          <w:szCs w:val="28"/>
        </w:rPr>
      </w:pPr>
      <w:r w:rsidRPr="006015CA">
        <w:rPr>
          <w:rFonts w:eastAsia="Times New Roman"/>
          <w:sz w:val="28"/>
          <w:szCs w:val="28"/>
        </w:rPr>
        <w:t>4.2.</w:t>
      </w:r>
      <w:r w:rsidRPr="006015CA">
        <w:rPr>
          <w:sz w:val="28"/>
          <w:szCs w:val="28"/>
        </w:rPr>
        <w:tab/>
      </w:r>
      <w:r w:rsidRPr="006015CA">
        <w:rPr>
          <w:rFonts w:eastAsia="Times New Roman"/>
          <w:sz w:val="28"/>
          <w:szCs w:val="28"/>
        </w:rPr>
        <w:t>Настоящий договор</w:t>
      </w:r>
      <w:r>
        <w:rPr>
          <w:rFonts w:eastAsia="Times New Roman"/>
          <w:sz w:val="28"/>
          <w:szCs w:val="28"/>
        </w:rPr>
        <w:t>,</w:t>
      </w:r>
      <w:r w:rsidRPr="006015CA">
        <w:rPr>
          <w:rFonts w:eastAsia="Times New Roman"/>
          <w:sz w:val="28"/>
          <w:szCs w:val="28"/>
        </w:rPr>
        <w:t xml:space="preserve"> может быть</w:t>
      </w:r>
      <w:r>
        <w:rPr>
          <w:rFonts w:eastAsia="Times New Roman"/>
          <w:sz w:val="28"/>
          <w:szCs w:val="28"/>
        </w:rPr>
        <w:t>,</w:t>
      </w:r>
      <w:r w:rsidRPr="006015CA">
        <w:rPr>
          <w:rFonts w:eastAsia="Times New Roman"/>
          <w:sz w:val="28"/>
          <w:szCs w:val="28"/>
        </w:rPr>
        <w:t xml:space="preserve"> расторгнут по следующим основаниям:</w:t>
      </w:r>
    </w:p>
    <w:p w:rsidR="00517D9F" w:rsidRPr="006015CA" w:rsidRDefault="00517D9F" w:rsidP="00517D9F">
      <w:pPr>
        <w:tabs>
          <w:tab w:val="left" w:pos="960"/>
        </w:tabs>
        <w:ind w:firstLine="709"/>
        <w:jc w:val="both"/>
        <w:rPr>
          <w:sz w:val="28"/>
          <w:szCs w:val="28"/>
        </w:rPr>
      </w:pPr>
      <w:r w:rsidRPr="006015CA">
        <w:rPr>
          <w:rFonts w:eastAsia="Times New Roman"/>
          <w:sz w:val="28"/>
          <w:szCs w:val="28"/>
        </w:rPr>
        <w:t>4.2.1.</w:t>
      </w:r>
      <w:r w:rsidRPr="006015CA">
        <w:rPr>
          <w:sz w:val="28"/>
          <w:szCs w:val="28"/>
        </w:rPr>
        <w:tab/>
      </w:r>
      <w:r w:rsidRPr="006015CA">
        <w:rPr>
          <w:rFonts w:eastAsia="Times New Roman"/>
          <w:sz w:val="28"/>
          <w:szCs w:val="28"/>
        </w:rPr>
        <w:t>Истечение срока действия договора.</w:t>
      </w:r>
    </w:p>
    <w:p w:rsidR="00517D9F" w:rsidRPr="006015CA" w:rsidRDefault="00517D9F" w:rsidP="00517D9F">
      <w:pPr>
        <w:tabs>
          <w:tab w:val="left" w:pos="960"/>
        </w:tabs>
        <w:ind w:firstLine="709"/>
        <w:jc w:val="both"/>
        <w:rPr>
          <w:sz w:val="28"/>
          <w:szCs w:val="28"/>
        </w:rPr>
      </w:pPr>
      <w:r w:rsidRPr="006015CA">
        <w:rPr>
          <w:rFonts w:eastAsia="Times New Roman"/>
          <w:sz w:val="28"/>
          <w:szCs w:val="28"/>
        </w:rPr>
        <w:t>4.2.2.</w:t>
      </w:r>
      <w:r w:rsidRPr="006015CA">
        <w:rPr>
          <w:sz w:val="28"/>
          <w:szCs w:val="28"/>
        </w:rPr>
        <w:tab/>
      </w:r>
      <w:r w:rsidRPr="006015CA">
        <w:rPr>
          <w:rFonts w:eastAsia="Times New Roman"/>
          <w:sz w:val="28"/>
          <w:szCs w:val="28"/>
        </w:rPr>
        <w:t>По соглашению сторон.</w:t>
      </w:r>
    </w:p>
    <w:p w:rsidR="00517D9F" w:rsidRPr="006015CA" w:rsidRDefault="00517D9F" w:rsidP="00517D9F">
      <w:pPr>
        <w:tabs>
          <w:tab w:val="left" w:pos="960"/>
        </w:tabs>
        <w:ind w:firstLine="709"/>
        <w:jc w:val="both"/>
        <w:rPr>
          <w:sz w:val="28"/>
          <w:szCs w:val="28"/>
        </w:rPr>
      </w:pPr>
      <w:r w:rsidRPr="006015CA">
        <w:rPr>
          <w:rFonts w:eastAsia="Times New Roman"/>
          <w:sz w:val="28"/>
          <w:szCs w:val="28"/>
        </w:rPr>
        <w:t>4.2.3.</w:t>
      </w:r>
      <w:r w:rsidRPr="006015CA">
        <w:rPr>
          <w:sz w:val="28"/>
          <w:szCs w:val="28"/>
        </w:rPr>
        <w:tab/>
      </w:r>
      <w:r w:rsidRPr="006015CA">
        <w:rPr>
          <w:rFonts w:eastAsia="Times New Roman"/>
          <w:sz w:val="28"/>
          <w:szCs w:val="28"/>
        </w:rPr>
        <w:t>По заявлению одной из сторон, с предупреждением другой стороны за один месяц.</w:t>
      </w:r>
    </w:p>
    <w:p w:rsidR="00517D9F" w:rsidRPr="006015CA" w:rsidRDefault="00517D9F" w:rsidP="00517D9F">
      <w:pPr>
        <w:ind w:firstLine="709"/>
        <w:jc w:val="both"/>
        <w:rPr>
          <w:sz w:val="28"/>
          <w:szCs w:val="28"/>
        </w:rPr>
      </w:pPr>
      <w:r w:rsidRPr="006015CA">
        <w:rPr>
          <w:rFonts w:eastAsia="Times New Roman"/>
          <w:sz w:val="28"/>
          <w:szCs w:val="28"/>
        </w:rPr>
        <w:t>4.2.4. При нарушении «Ссудополучателем» условий договора в отношении приведения муниципального имущества в удовлетворительное техническое состояние и его содержания, а так же в случае использования муниципального имущества не по назначению.</w:t>
      </w:r>
    </w:p>
    <w:p w:rsidR="00517D9F" w:rsidRPr="006015CA" w:rsidRDefault="00517D9F" w:rsidP="00517D9F">
      <w:pPr>
        <w:tabs>
          <w:tab w:val="left" w:pos="960"/>
        </w:tabs>
        <w:ind w:firstLine="709"/>
        <w:jc w:val="both"/>
        <w:rPr>
          <w:sz w:val="28"/>
          <w:szCs w:val="28"/>
        </w:rPr>
      </w:pPr>
      <w:r w:rsidRPr="006015CA">
        <w:rPr>
          <w:rFonts w:eastAsia="Times New Roman"/>
          <w:sz w:val="28"/>
          <w:szCs w:val="28"/>
        </w:rPr>
        <w:t>4.2.5.</w:t>
      </w:r>
      <w:r w:rsidRPr="006015CA">
        <w:rPr>
          <w:sz w:val="28"/>
          <w:szCs w:val="28"/>
        </w:rPr>
        <w:tab/>
      </w:r>
      <w:r w:rsidRPr="006015CA">
        <w:rPr>
          <w:rFonts w:eastAsia="Times New Roman"/>
          <w:sz w:val="28"/>
          <w:szCs w:val="28"/>
        </w:rPr>
        <w:t>В случае ликвидации, реорганизации «Ссудополучателя».</w:t>
      </w:r>
    </w:p>
    <w:p w:rsidR="00517D9F" w:rsidRPr="006015CA" w:rsidRDefault="00517D9F" w:rsidP="00517D9F">
      <w:pPr>
        <w:ind w:firstLine="709"/>
        <w:jc w:val="both"/>
        <w:rPr>
          <w:sz w:val="28"/>
          <w:szCs w:val="28"/>
        </w:rPr>
      </w:pPr>
      <w:r w:rsidRPr="006015CA">
        <w:rPr>
          <w:rFonts w:eastAsia="Times New Roman"/>
          <w:sz w:val="28"/>
          <w:szCs w:val="28"/>
        </w:rPr>
        <w:t>4.2.6. В случае полной утраты муниципального имущества по обстоятельствам, не зависящим от воли сторон (форс-мажор).</w:t>
      </w:r>
    </w:p>
    <w:p w:rsidR="00517D9F" w:rsidRPr="006015CA" w:rsidRDefault="00517D9F" w:rsidP="00517D9F">
      <w:pPr>
        <w:ind w:firstLine="709"/>
        <w:jc w:val="both"/>
        <w:rPr>
          <w:sz w:val="28"/>
          <w:szCs w:val="28"/>
        </w:rPr>
      </w:pPr>
    </w:p>
    <w:p w:rsidR="00517D9F" w:rsidRPr="006015CA" w:rsidRDefault="00517D9F" w:rsidP="00517D9F">
      <w:pPr>
        <w:tabs>
          <w:tab w:val="left" w:pos="4440"/>
        </w:tabs>
        <w:ind w:left="709"/>
        <w:jc w:val="center"/>
        <w:rPr>
          <w:rFonts w:eastAsia="Times New Roman"/>
          <w:sz w:val="28"/>
          <w:szCs w:val="28"/>
        </w:rPr>
      </w:pPr>
      <w:r w:rsidRPr="006015CA">
        <w:rPr>
          <w:rFonts w:eastAsia="Times New Roman"/>
          <w:sz w:val="28"/>
          <w:szCs w:val="28"/>
        </w:rPr>
        <w:t>Особые условия</w:t>
      </w: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r w:rsidRPr="006015CA">
        <w:rPr>
          <w:rFonts w:eastAsia="Times New Roman"/>
          <w:sz w:val="28"/>
          <w:szCs w:val="28"/>
        </w:rPr>
        <w:t>5.1. Муниципальное имущество должно использоваться в соответствии со своим назначением и условиями настоящего договора. В противном случае «Ссудодатель» имеет право расторгнуть договор в одностороннем порядке и потребовать возмещения убытков, причиненных ненадлежащим использованием.</w:t>
      </w:r>
    </w:p>
    <w:p w:rsidR="00517D9F" w:rsidRPr="006015CA" w:rsidRDefault="00517D9F" w:rsidP="00517D9F">
      <w:pPr>
        <w:ind w:firstLine="709"/>
        <w:jc w:val="both"/>
        <w:rPr>
          <w:sz w:val="28"/>
          <w:szCs w:val="28"/>
        </w:rPr>
      </w:pPr>
      <w:r w:rsidRPr="006015CA">
        <w:rPr>
          <w:rFonts w:eastAsia="Times New Roman"/>
          <w:sz w:val="28"/>
          <w:szCs w:val="28"/>
        </w:rPr>
        <w:t>5.2. Передаваемое по договору имущество является муниципальной собственностью, не обременено правами третьих лиц и не может быть изъято уполномоченными органами для погашения задолженности третьим лицам.</w:t>
      </w:r>
    </w:p>
    <w:p w:rsidR="00517D9F" w:rsidRPr="006015CA" w:rsidRDefault="00517D9F" w:rsidP="00517D9F">
      <w:pPr>
        <w:ind w:firstLine="709"/>
        <w:jc w:val="both"/>
        <w:rPr>
          <w:sz w:val="28"/>
          <w:szCs w:val="28"/>
        </w:rPr>
      </w:pPr>
      <w:r w:rsidRPr="006015CA">
        <w:rPr>
          <w:rFonts w:eastAsia="Times New Roman"/>
          <w:sz w:val="28"/>
          <w:szCs w:val="28"/>
        </w:rPr>
        <w:t xml:space="preserve">5.3. Общее техническое состояние объектов на момент </w:t>
      </w:r>
      <w:proofErr w:type="gramStart"/>
      <w:r w:rsidRPr="006015CA">
        <w:rPr>
          <w:rFonts w:eastAsia="Times New Roman"/>
          <w:sz w:val="28"/>
          <w:szCs w:val="28"/>
        </w:rPr>
        <w:t>окончания срока действия договора безвозмездного пользования</w:t>
      </w:r>
      <w:proofErr w:type="gramEnd"/>
      <w:r w:rsidRPr="006015CA">
        <w:rPr>
          <w:rFonts w:eastAsia="Times New Roman"/>
          <w:sz w:val="28"/>
          <w:szCs w:val="28"/>
        </w:rPr>
        <w:t xml:space="preserve"> должно быть удовлетворительным и соответствовать следующим параметрам:</w:t>
      </w:r>
    </w:p>
    <w:p w:rsidR="00517D9F" w:rsidRPr="006015CA" w:rsidRDefault="00517D9F" w:rsidP="00517D9F">
      <w:pPr>
        <w:numPr>
          <w:ilvl w:val="0"/>
          <w:numId w:val="44"/>
        </w:numPr>
        <w:tabs>
          <w:tab w:val="left" w:pos="1004"/>
        </w:tabs>
        <w:ind w:firstLine="709"/>
        <w:jc w:val="both"/>
        <w:rPr>
          <w:rFonts w:eastAsia="Times New Roman"/>
          <w:sz w:val="28"/>
          <w:szCs w:val="28"/>
        </w:rPr>
      </w:pPr>
      <w:r w:rsidRPr="006015CA">
        <w:rPr>
          <w:rFonts w:eastAsia="Times New Roman"/>
          <w:sz w:val="28"/>
          <w:szCs w:val="28"/>
        </w:rPr>
        <w:t xml:space="preserve">заполнение оконных проемов (при наличии) оконными блоками с остеклением и дверных проемов дверными блоками с выполнением требований по обеспечению сохранности помещения (наличие решеток или </w:t>
      </w:r>
      <w:proofErr w:type="spellStart"/>
      <w:r w:rsidRPr="006015CA">
        <w:rPr>
          <w:rFonts w:eastAsia="Times New Roman"/>
          <w:sz w:val="28"/>
          <w:szCs w:val="28"/>
        </w:rPr>
        <w:t>рольставней</w:t>
      </w:r>
      <w:proofErr w:type="spellEnd"/>
      <w:r w:rsidRPr="006015CA">
        <w:rPr>
          <w:rFonts w:eastAsia="Times New Roman"/>
          <w:sz w:val="28"/>
          <w:szCs w:val="28"/>
        </w:rPr>
        <w:t>);</w:t>
      </w:r>
    </w:p>
    <w:p w:rsidR="00517D9F" w:rsidRPr="006015CA" w:rsidRDefault="00517D9F" w:rsidP="00517D9F">
      <w:pPr>
        <w:numPr>
          <w:ilvl w:val="1"/>
          <w:numId w:val="44"/>
        </w:numPr>
        <w:tabs>
          <w:tab w:val="left" w:pos="1035"/>
        </w:tabs>
        <w:ind w:firstLine="709"/>
        <w:jc w:val="both"/>
        <w:rPr>
          <w:rFonts w:eastAsia="Times New Roman"/>
          <w:sz w:val="28"/>
          <w:szCs w:val="28"/>
        </w:rPr>
      </w:pPr>
      <w:r w:rsidRPr="006015CA">
        <w:rPr>
          <w:rFonts w:eastAsia="Times New Roman"/>
          <w:sz w:val="28"/>
          <w:szCs w:val="28"/>
        </w:rPr>
        <w:t>стены и потолки должны быть отделаны современными материалами, полы иметь чистовое покрытие современными материалами;</w:t>
      </w:r>
    </w:p>
    <w:p w:rsidR="00517D9F" w:rsidRPr="006015CA" w:rsidRDefault="00517D9F" w:rsidP="00517D9F">
      <w:pPr>
        <w:numPr>
          <w:ilvl w:val="1"/>
          <w:numId w:val="44"/>
        </w:numPr>
        <w:tabs>
          <w:tab w:val="left" w:pos="1021"/>
        </w:tabs>
        <w:ind w:firstLine="709"/>
        <w:jc w:val="both"/>
        <w:rPr>
          <w:rFonts w:eastAsia="Times New Roman"/>
          <w:sz w:val="28"/>
          <w:szCs w:val="28"/>
        </w:rPr>
      </w:pPr>
      <w:r>
        <w:rPr>
          <w:rFonts w:eastAsia="Times New Roman"/>
          <w:sz w:val="28"/>
          <w:szCs w:val="28"/>
        </w:rPr>
        <w:t>О</w:t>
      </w:r>
      <w:r w:rsidRPr="006015CA">
        <w:rPr>
          <w:rFonts w:eastAsia="Times New Roman"/>
          <w:sz w:val="28"/>
          <w:szCs w:val="28"/>
        </w:rPr>
        <w:t xml:space="preserve">топления, электроснабжения </w:t>
      </w:r>
      <w:r>
        <w:rPr>
          <w:rFonts w:eastAsia="Times New Roman"/>
          <w:sz w:val="28"/>
          <w:szCs w:val="28"/>
        </w:rPr>
        <w:t>-</w:t>
      </w:r>
      <w:r w:rsidRPr="006015CA">
        <w:rPr>
          <w:rFonts w:eastAsia="Times New Roman"/>
          <w:sz w:val="28"/>
          <w:szCs w:val="28"/>
        </w:rPr>
        <w:t xml:space="preserve"> в рабочем состоянии;</w:t>
      </w:r>
    </w:p>
    <w:p w:rsidR="00517D9F" w:rsidRPr="006015CA" w:rsidRDefault="00517D9F" w:rsidP="00517D9F">
      <w:pPr>
        <w:numPr>
          <w:ilvl w:val="0"/>
          <w:numId w:val="44"/>
        </w:numPr>
        <w:tabs>
          <w:tab w:val="left" w:pos="940"/>
        </w:tabs>
        <w:ind w:firstLine="709"/>
        <w:jc w:val="both"/>
        <w:rPr>
          <w:rFonts w:eastAsia="Times New Roman"/>
          <w:sz w:val="28"/>
          <w:szCs w:val="28"/>
        </w:rPr>
      </w:pPr>
      <w:r w:rsidRPr="006015CA">
        <w:rPr>
          <w:rFonts w:eastAsia="Times New Roman"/>
          <w:sz w:val="28"/>
          <w:szCs w:val="28"/>
        </w:rPr>
        <w:t>входной элемент должен иметь эстетичный</w:t>
      </w:r>
      <w:r>
        <w:rPr>
          <w:rFonts w:eastAsia="Times New Roman"/>
          <w:sz w:val="28"/>
          <w:szCs w:val="28"/>
        </w:rPr>
        <w:t xml:space="preserve"> вид.</w:t>
      </w:r>
    </w:p>
    <w:p w:rsidR="00517D9F" w:rsidRPr="006015CA" w:rsidRDefault="00517D9F" w:rsidP="00517D9F">
      <w:pPr>
        <w:ind w:firstLine="709"/>
        <w:jc w:val="both"/>
        <w:rPr>
          <w:sz w:val="28"/>
          <w:szCs w:val="28"/>
        </w:rPr>
      </w:pPr>
      <w:r w:rsidRPr="006015CA">
        <w:rPr>
          <w:rFonts w:eastAsia="Times New Roman"/>
          <w:sz w:val="28"/>
          <w:szCs w:val="28"/>
        </w:rPr>
        <w:t>5.4. Договор составлен на основании протокола об аукционе _________</w:t>
      </w:r>
      <w:r>
        <w:rPr>
          <w:rFonts w:eastAsia="Times New Roman"/>
          <w:sz w:val="28"/>
          <w:szCs w:val="28"/>
        </w:rPr>
        <w:t xml:space="preserve"> </w:t>
      </w:r>
      <w:r w:rsidRPr="006015CA">
        <w:rPr>
          <w:rFonts w:eastAsia="Times New Roman"/>
          <w:sz w:val="28"/>
          <w:szCs w:val="28"/>
        </w:rPr>
        <w:t>_______________ от «____» _____________ 20____ г. № _____</w:t>
      </w:r>
    </w:p>
    <w:p w:rsidR="00517D9F" w:rsidRPr="006015CA" w:rsidRDefault="00517D9F" w:rsidP="00517D9F">
      <w:pPr>
        <w:ind w:firstLine="709"/>
        <w:jc w:val="both"/>
        <w:rPr>
          <w:sz w:val="28"/>
          <w:szCs w:val="28"/>
        </w:rPr>
      </w:pPr>
    </w:p>
    <w:p w:rsidR="00517D9F" w:rsidRPr="006015CA" w:rsidRDefault="00517D9F" w:rsidP="00517D9F">
      <w:pPr>
        <w:tabs>
          <w:tab w:val="left" w:pos="4420"/>
        </w:tabs>
        <w:ind w:left="709"/>
        <w:jc w:val="center"/>
        <w:rPr>
          <w:rFonts w:eastAsia="Times New Roman"/>
          <w:sz w:val="28"/>
          <w:szCs w:val="28"/>
        </w:rPr>
      </w:pPr>
      <w:r w:rsidRPr="006015CA">
        <w:rPr>
          <w:rFonts w:eastAsia="Times New Roman"/>
          <w:sz w:val="28"/>
          <w:szCs w:val="28"/>
        </w:rPr>
        <w:t>Прочие условия.</w:t>
      </w: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r w:rsidRPr="006015CA">
        <w:rPr>
          <w:rFonts w:eastAsia="Times New Roman"/>
          <w:sz w:val="28"/>
          <w:szCs w:val="28"/>
        </w:rPr>
        <w:t>6.1. «Ссудодатель» не отвечает за недостатки передаваемого по договору муниципального имущества, так как они заранее известны «Ссудополучателю».</w:t>
      </w:r>
    </w:p>
    <w:p w:rsidR="00517D9F" w:rsidRDefault="00517D9F" w:rsidP="00517D9F">
      <w:pPr>
        <w:ind w:firstLine="709"/>
        <w:jc w:val="both"/>
        <w:rPr>
          <w:rFonts w:eastAsia="Times New Roman"/>
          <w:sz w:val="28"/>
          <w:szCs w:val="28"/>
        </w:rPr>
      </w:pPr>
      <w:r w:rsidRPr="006015CA">
        <w:rPr>
          <w:rFonts w:eastAsia="Times New Roman"/>
          <w:sz w:val="28"/>
          <w:szCs w:val="28"/>
        </w:rPr>
        <w:t>6.2. Осуществление «Ссудополучателем» неотделимых улучшений осуществляется только с письменного согласия «Ссудодателя».</w:t>
      </w:r>
    </w:p>
    <w:p w:rsidR="00517D9F" w:rsidRPr="006015CA" w:rsidRDefault="00517D9F" w:rsidP="00517D9F">
      <w:pPr>
        <w:ind w:firstLine="709"/>
        <w:jc w:val="both"/>
        <w:rPr>
          <w:sz w:val="28"/>
          <w:szCs w:val="28"/>
        </w:rPr>
      </w:pPr>
      <w:r>
        <w:rPr>
          <w:rFonts w:eastAsia="Times New Roman"/>
          <w:sz w:val="28"/>
          <w:szCs w:val="28"/>
        </w:rPr>
        <w:lastRenderedPageBreak/>
        <w:t xml:space="preserve">6.3. Настоящий Договор составлен в двух экземплярах по одному для каждой из сторон, имеющих одинаковую юридическую силу. </w:t>
      </w:r>
    </w:p>
    <w:p w:rsidR="00517D9F" w:rsidRPr="006015CA" w:rsidRDefault="00517D9F" w:rsidP="00517D9F">
      <w:pPr>
        <w:ind w:firstLine="709"/>
        <w:jc w:val="both"/>
        <w:rPr>
          <w:sz w:val="28"/>
          <w:szCs w:val="28"/>
        </w:rPr>
      </w:pPr>
    </w:p>
    <w:p w:rsidR="00517D9F" w:rsidRPr="006015CA" w:rsidRDefault="00517D9F" w:rsidP="00517D9F">
      <w:pPr>
        <w:tabs>
          <w:tab w:val="left" w:pos="4520"/>
        </w:tabs>
        <w:ind w:left="709"/>
        <w:jc w:val="center"/>
        <w:rPr>
          <w:rFonts w:eastAsia="Times New Roman"/>
          <w:sz w:val="28"/>
          <w:szCs w:val="28"/>
        </w:rPr>
      </w:pPr>
      <w:r w:rsidRPr="006015CA">
        <w:rPr>
          <w:rFonts w:eastAsia="Times New Roman"/>
          <w:sz w:val="28"/>
          <w:szCs w:val="28"/>
        </w:rPr>
        <w:t>Срок действия</w:t>
      </w:r>
    </w:p>
    <w:p w:rsidR="00517D9F" w:rsidRPr="006015CA" w:rsidRDefault="00517D9F" w:rsidP="00517D9F">
      <w:pPr>
        <w:ind w:firstLine="709"/>
        <w:jc w:val="both"/>
        <w:rPr>
          <w:sz w:val="28"/>
          <w:szCs w:val="28"/>
        </w:rPr>
      </w:pPr>
    </w:p>
    <w:p w:rsidR="00517D9F" w:rsidRPr="006015CA" w:rsidRDefault="00517D9F" w:rsidP="00517D9F">
      <w:pPr>
        <w:tabs>
          <w:tab w:val="left" w:pos="780"/>
        </w:tabs>
        <w:ind w:firstLine="709"/>
        <w:jc w:val="both"/>
        <w:rPr>
          <w:sz w:val="28"/>
          <w:szCs w:val="28"/>
        </w:rPr>
      </w:pPr>
      <w:r w:rsidRPr="006015CA">
        <w:rPr>
          <w:rFonts w:eastAsia="Times New Roman"/>
          <w:sz w:val="28"/>
          <w:szCs w:val="28"/>
        </w:rPr>
        <w:t>7.1.</w:t>
      </w:r>
      <w:r w:rsidRPr="006015CA">
        <w:rPr>
          <w:sz w:val="28"/>
          <w:szCs w:val="28"/>
        </w:rPr>
        <w:tab/>
      </w:r>
      <w:r w:rsidRPr="006015CA">
        <w:rPr>
          <w:rFonts w:eastAsia="Times New Roman"/>
          <w:sz w:val="28"/>
          <w:szCs w:val="28"/>
        </w:rPr>
        <w:t>Срок действия настоящего договора устанавливается с «___» ____________20____г. по «____» ____________ 20____г.</w:t>
      </w: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p>
    <w:p w:rsidR="00517D9F" w:rsidRPr="006015CA" w:rsidRDefault="00517D9F" w:rsidP="00517D9F">
      <w:pPr>
        <w:tabs>
          <w:tab w:val="left" w:pos="3800"/>
        </w:tabs>
        <w:ind w:left="709"/>
        <w:jc w:val="center"/>
        <w:rPr>
          <w:rFonts w:eastAsia="Times New Roman"/>
          <w:sz w:val="28"/>
          <w:szCs w:val="28"/>
        </w:rPr>
      </w:pPr>
      <w:r w:rsidRPr="006015CA">
        <w:rPr>
          <w:rFonts w:eastAsia="Times New Roman"/>
          <w:sz w:val="28"/>
          <w:szCs w:val="28"/>
        </w:rPr>
        <w:t>Юридические адреса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gridCol w:w="5130"/>
      </w:tblGrid>
      <w:tr w:rsidR="00517D9F" w:rsidTr="003A4844">
        <w:tc>
          <w:tcPr>
            <w:tcW w:w="4980" w:type="dxa"/>
          </w:tcPr>
          <w:p w:rsidR="00517D9F" w:rsidRPr="00AB314E" w:rsidRDefault="00517D9F" w:rsidP="003A4844">
            <w:pPr>
              <w:pStyle w:val="ac"/>
              <w:ind w:left="0"/>
              <w:jc w:val="center"/>
              <w:rPr>
                <w:b/>
                <w:bCs/>
                <w:szCs w:val="28"/>
              </w:rPr>
            </w:pPr>
            <w:r w:rsidRPr="00AB314E">
              <w:rPr>
                <w:b/>
                <w:bCs/>
                <w:szCs w:val="28"/>
              </w:rPr>
              <w:t>«Ссудодатель»:</w:t>
            </w:r>
          </w:p>
          <w:p w:rsidR="00517D9F" w:rsidRPr="00AB314E" w:rsidRDefault="00517D9F" w:rsidP="003A4844">
            <w:pPr>
              <w:jc w:val="center"/>
              <w:rPr>
                <w:b/>
                <w:sz w:val="28"/>
                <w:szCs w:val="28"/>
              </w:rPr>
            </w:pPr>
          </w:p>
          <w:p w:rsidR="00517D9F" w:rsidRPr="00AB314E" w:rsidRDefault="00517D9F" w:rsidP="003A4844">
            <w:pPr>
              <w:jc w:val="both"/>
              <w:rPr>
                <w:b/>
                <w:sz w:val="28"/>
                <w:szCs w:val="28"/>
              </w:rPr>
            </w:pPr>
            <w:r w:rsidRPr="00AB314E">
              <w:rPr>
                <w:b/>
                <w:sz w:val="28"/>
                <w:szCs w:val="28"/>
              </w:rPr>
              <w:t>Администрация сельского поселения «Дульдурга»</w:t>
            </w:r>
          </w:p>
          <w:p w:rsidR="00517D9F" w:rsidRPr="00AB314E" w:rsidRDefault="00517D9F" w:rsidP="003A4844">
            <w:pPr>
              <w:rPr>
                <w:sz w:val="24"/>
                <w:szCs w:val="24"/>
              </w:rPr>
            </w:pPr>
            <w:r w:rsidRPr="00AB314E">
              <w:rPr>
                <w:sz w:val="24"/>
                <w:szCs w:val="24"/>
              </w:rPr>
              <w:t>Получатель: УФК по Забайкальскому</w:t>
            </w:r>
          </w:p>
          <w:p w:rsidR="00517D9F" w:rsidRPr="00AB314E" w:rsidRDefault="00517D9F" w:rsidP="003A4844">
            <w:pPr>
              <w:rPr>
                <w:sz w:val="24"/>
                <w:szCs w:val="24"/>
              </w:rPr>
            </w:pPr>
            <w:r w:rsidRPr="00AB314E">
              <w:rPr>
                <w:sz w:val="24"/>
                <w:szCs w:val="24"/>
              </w:rPr>
              <w:t>краю (Администрация СП Дульдурга)678200 с. Дульдурга ул.50 лет Октября,10</w:t>
            </w:r>
          </w:p>
          <w:p w:rsidR="00517D9F" w:rsidRPr="00AB314E" w:rsidRDefault="00517D9F" w:rsidP="003A4844">
            <w:pPr>
              <w:rPr>
                <w:sz w:val="24"/>
                <w:szCs w:val="24"/>
              </w:rPr>
            </w:pPr>
            <w:r w:rsidRPr="00AB314E">
              <w:rPr>
                <w:sz w:val="24"/>
                <w:szCs w:val="24"/>
              </w:rPr>
              <w:t>Банковские реквизиты:</w:t>
            </w:r>
          </w:p>
          <w:p w:rsidR="00517D9F" w:rsidRPr="00AB314E" w:rsidRDefault="00517D9F" w:rsidP="003A4844">
            <w:pPr>
              <w:rPr>
                <w:sz w:val="24"/>
                <w:szCs w:val="24"/>
              </w:rPr>
            </w:pPr>
            <w:r w:rsidRPr="00AB314E">
              <w:rPr>
                <w:sz w:val="24"/>
                <w:szCs w:val="24"/>
              </w:rPr>
              <w:t>ИНН 8002018110</w:t>
            </w:r>
          </w:p>
          <w:p w:rsidR="00517D9F" w:rsidRPr="00AB314E" w:rsidRDefault="00517D9F" w:rsidP="003A4844">
            <w:pPr>
              <w:rPr>
                <w:sz w:val="24"/>
                <w:szCs w:val="24"/>
              </w:rPr>
            </w:pPr>
            <w:r w:rsidRPr="00AB314E">
              <w:rPr>
                <w:sz w:val="24"/>
                <w:szCs w:val="24"/>
              </w:rPr>
              <w:t>КПП 800201001</w:t>
            </w:r>
          </w:p>
          <w:p w:rsidR="00517D9F" w:rsidRPr="00AB314E" w:rsidRDefault="00517D9F" w:rsidP="003A4844">
            <w:pPr>
              <w:rPr>
                <w:sz w:val="24"/>
                <w:szCs w:val="24"/>
              </w:rPr>
            </w:pPr>
            <w:r w:rsidRPr="00AB314E">
              <w:rPr>
                <w:sz w:val="24"/>
                <w:szCs w:val="24"/>
              </w:rPr>
              <w:t>Счет получателя: 40101810200000010001</w:t>
            </w:r>
          </w:p>
          <w:p w:rsidR="00517D9F" w:rsidRPr="00AB314E" w:rsidRDefault="00517D9F" w:rsidP="003A4844">
            <w:pPr>
              <w:rPr>
                <w:sz w:val="24"/>
                <w:szCs w:val="24"/>
              </w:rPr>
            </w:pPr>
            <w:r w:rsidRPr="00AB314E">
              <w:rPr>
                <w:sz w:val="24"/>
                <w:szCs w:val="24"/>
              </w:rPr>
              <w:t>ОКАТО 76611416</w:t>
            </w:r>
          </w:p>
          <w:p w:rsidR="00517D9F" w:rsidRPr="00AB314E" w:rsidRDefault="00517D9F" w:rsidP="003A4844">
            <w:pPr>
              <w:rPr>
                <w:sz w:val="24"/>
                <w:szCs w:val="24"/>
              </w:rPr>
            </w:pPr>
            <w:r w:rsidRPr="00AB314E">
              <w:rPr>
                <w:sz w:val="24"/>
                <w:szCs w:val="24"/>
              </w:rPr>
              <w:t xml:space="preserve">Банк – Отделение Чита </w:t>
            </w:r>
            <w:proofErr w:type="spellStart"/>
            <w:r w:rsidRPr="00AB314E">
              <w:rPr>
                <w:sz w:val="24"/>
                <w:szCs w:val="24"/>
              </w:rPr>
              <w:t>г</w:t>
            </w:r>
            <w:proofErr w:type="gramStart"/>
            <w:r w:rsidRPr="00AB314E">
              <w:rPr>
                <w:sz w:val="24"/>
                <w:szCs w:val="24"/>
              </w:rPr>
              <w:t>.Ч</w:t>
            </w:r>
            <w:proofErr w:type="gramEnd"/>
            <w:r w:rsidRPr="00AB314E">
              <w:rPr>
                <w:sz w:val="24"/>
                <w:szCs w:val="24"/>
              </w:rPr>
              <w:t>ита</w:t>
            </w:r>
            <w:proofErr w:type="spellEnd"/>
          </w:p>
          <w:p w:rsidR="00517D9F" w:rsidRPr="00AB314E" w:rsidRDefault="00517D9F" w:rsidP="003A4844">
            <w:pPr>
              <w:rPr>
                <w:sz w:val="24"/>
                <w:szCs w:val="24"/>
              </w:rPr>
            </w:pPr>
            <w:r w:rsidRPr="00AB314E">
              <w:rPr>
                <w:sz w:val="24"/>
                <w:szCs w:val="24"/>
              </w:rPr>
              <w:t>БИК 047601001</w:t>
            </w:r>
          </w:p>
          <w:p w:rsidR="00517D9F" w:rsidRPr="00AB314E" w:rsidRDefault="00517D9F" w:rsidP="003A4844">
            <w:pPr>
              <w:rPr>
                <w:sz w:val="24"/>
                <w:szCs w:val="24"/>
              </w:rPr>
            </w:pPr>
            <w:r w:rsidRPr="00AB314E">
              <w:rPr>
                <w:sz w:val="24"/>
                <w:szCs w:val="24"/>
              </w:rPr>
              <w:t>КБК 80211109045100000120</w:t>
            </w:r>
          </w:p>
          <w:p w:rsidR="00517D9F" w:rsidRPr="00AB314E" w:rsidRDefault="00517D9F" w:rsidP="003A4844">
            <w:pPr>
              <w:rPr>
                <w:sz w:val="28"/>
                <w:szCs w:val="28"/>
              </w:rPr>
            </w:pPr>
          </w:p>
          <w:p w:rsidR="00517D9F" w:rsidRPr="00AB314E" w:rsidRDefault="00517D9F" w:rsidP="003A4844">
            <w:pPr>
              <w:rPr>
                <w:sz w:val="28"/>
                <w:szCs w:val="28"/>
              </w:rPr>
            </w:pPr>
          </w:p>
          <w:p w:rsidR="00517D9F" w:rsidRPr="00AB314E" w:rsidRDefault="00517D9F" w:rsidP="003A4844">
            <w:pPr>
              <w:rPr>
                <w:sz w:val="28"/>
                <w:szCs w:val="28"/>
              </w:rPr>
            </w:pPr>
            <w:r w:rsidRPr="00AB314E">
              <w:rPr>
                <w:sz w:val="28"/>
                <w:szCs w:val="28"/>
              </w:rPr>
              <w:t>Глава  сельского поселения «Дульдурга»</w:t>
            </w:r>
          </w:p>
          <w:p w:rsidR="00517D9F" w:rsidRPr="00AB314E" w:rsidRDefault="00517D9F" w:rsidP="003A4844">
            <w:pPr>
              <w:rPr>
                <w:sz w:val="28"/>
                <w:szCs w:val="28"/>
              </w:rPr>
            </w:pPr>
          </w:p>
          <w:p w:rsidR="00517D9F" w:rsidRPr="00AB314E" w:rsidRDefault="00517D9F" w:rsidP="003A4844">
            <w:pPr>
              <w:rPr>
                <w:sz w:val="28"/>
                <w:szCs w:val="28"/>
              </w:rPr>
            </w:pPr>
            <w:r w:rsidRPr="00AB314E">
              <w:rPr>
                <w:sz w:val="28"/>
                <w:szCs w:val="28"/>
              </w:rPr>
              <w:t>_____________________</w:t>
            </w:r>
            <w:proofErr w:type="spellStart"/>
            <w:r w:rsidRPr="00AB314E">
              <w:rPr>
                <w:sz w:val="28"/>
                <w:szCs w:val="28"/>
              </w:rPr>
              <w:t>М.Б.Эрдынеев</w:t>
            </w:r>
            <w:proofErr w:type="spellEnd"/>
          </w:p>
          <w:p w:rsidR="00517D9F" w:rsidRPr="00AB314E" w:rsidRDefault="00517D9F" w:rsidP="003A4844">
            <w:pPr>
              <w:jc w:val="both"/>
              <w:rPr>
                <w:sz w:val="28"/>
                <w:szCs w:val="28"/>
              </w:rPr>
            </w:pPr>
            <w:r w:rsidRPr="00AB314E">
              <w:rPr>
                <w:sz w:val="28"/>
                <w:szCs w:val="28"/>
              </w:rPr>
              <w:t>М.П.</w:t>
            </w:r>
          </w:p>
        </w:tc>
        <w:tc>
          <w:tcPr>
            <w:tcW w:w="5130" w:type="dxa"/>
          </w:tcPr>
          <w:p w:rsidR="00517D9F" w:rsidRPr="00AB314E" w:rsidRDefault="00517D9F" w:rsidP="003A4844">
            <w:pPr>
              <w:jc w:val="center"/>
              <w:rPr>
                <w:b/>
                <w:sz w:val="28"/>
                <w:szCs w:val="28"/>
              </w:rPr>
            </w:pPr>
            <w:r w:rsidRPr="00AB314E">
              <w:rPr>
                <w:b/>
                <w:sz w:val="28"/>
                <w:szCs w:val="28"/>
              </w:rPr>
              <w:t>«Ссудополучатель»</w:t>
            </w:r>
          </w:p>
        </w:tc>
      </w:tr>
    </w:tbl>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sectPr w:rsidR="00517D9F" w:rsidRPr="006015CA">
          <w:pgSz w:w="11900" w:h="16838"/>
          <w:pgMar w:top="707" w:right="566" w:bottom="1440" w:left="1440" w:header="0" w:footer="0" w:gutter="0"/>
          <w:cols w:space="720" w:equalWidth="0">
            <w:col w:w="9900"/>
          </w:cols>
        </w:sectPr>
      </w:pPr>
    </w:p>
    <w:p w:rsidR="00517D9F" w:rsidRPr="006015CA" w:rsidRDefault="00517D9F" w:rsidP="00517D9F">
      <w:pPr>
        <w:ind w:firstLine="709"/>
        <w:jc w:val="right"/>
        <w:rPr>
          <w:sz w:val="28"/>
          <w:szCs w:val="28"/>
        </w:rPr>
      </w:pPr>
      <w:r w:rsidRPr="006015CA">
        <w:rPr>
          <w:rFonts w:eastAsia="Times New Roman"/>
          <w:sz w:val="28"/>
          <w:szCs w:val="28"/>
        </w:rPr>
        <w:lastRenderedPageBreak/>
        <w:t>Приложение</w:t>
      </w:r>
    </w:p>
    <w:p w:rsidR="00517D9F" w:rsidRPr="006015CA" w:rsidRDefault="00517D9F" w:rsidP="00517D9F">
      <w:pPr>
        <w:ind w:firstLine="709"/>
        <w:jc w:val="right"/>
        <w:rPr>
          <w:sz w:val="28"/>
          <w:szCs w:val="28"/>
        </w:rPr>
      </w:pPr>
      <w:r w:rsidRPr="006015CA">
        <w:rPr>
          <w:rFonts w:eastAsia="Times New Roman"/>
          <w:sz w:val="28"/>
          <w:szCs w:val="28"/>
        </w:rPr>
        <w:t xml:space="preserve">к договору </w:t>
      </w:r>
      <w:proofErr w:type="gramStart"/>
      <w:r w:rsidRPr="006015CA">
        <w:rPr>
          <w:rFonts w:eastAsia="Times New Roman"/>
          <w:sz w:val="28"/>
          <w:szCs w:val="28"/>
        </w:rPr>
        <w:t>безвозмездного</w:t>
      </w:r>
      <w:proofErr w:type="gramEnd"/>
    </w:p>
    <w:p w:rsidR="00517D9F" w:rsidRPr="006015CA" w:rsidRDefault="00517D9F" w:rsidP="00517D9F">
      <w:pPr>
        <w:ind w:firstLine="709"/>
        <w:jc w:val="right"/>
        <w:rPr>
          <w:sz w:val="28"/>
          <w:szCs w:val="28"/>
        </w:rPr>
      </w:pPr>
      <w:r w:rsidRPr="006015CA">
        <w:rPr>
          <w:rFonts w:eastAsia="Times New Roman"/>
          <w:sz w:val="28"/>
          <w:szCs w:val="28"/>
        </w:rPr>
        <w:t>пользования</w:t>
      </w:r>
    </w:p>
    <w:p w:rsidR="00517D9F" w:rsidRPr="006015CA" w:rsidRDefault="00517D9F" w:rsidP="00517D9F">
      <w:pPr>
        <w:ind w:firstLine="709"/>
        <w:jc w:val="right"/>
        <w:rPr>
          <w:sz w:val="28"/>
          <w:szCs w:val="28"/>
        </w:rPr>
      </w:pPr>
      <w:r w:rsidRPr="006015CA">
        <w:rPr>
          <w:rFonts w:eastAsia="Times New Roman"/>
          <w:sz w:val="28"/>
          <w:szCs w:val="28"/>
        </w:rPr>
        <w:t>от ________20___г. №____</w:t>
      </w:r>
    </w:p>
    <w:p w:rsidR="00517D9F" w:rsidRPr="006015CA" w:rsidRDefault="00517D9F" w:rsidP="00517D9F">
      <w:pPr>
        <w:ind w:firstLine="709"/>
        <w:jc w:val="both"/>
        <w:rPr>
          <w:sz w:val="28"/>
          <w:szCs w:val="28"/>
        </w:rPr>
      </w:pPr>
    </w:p>
    <w:p w:rsidR="00517D9F" w:rsidRPr="006015CA" w:rsidRDefault="00517D9F" w:rsidP="00517D9F">
      <w:pPr>
        <w:ind w:firstLine="709"/>
        <w:jc w:val="both"/>
        <w:rPr>
          <w:sz w:val="28"/>
          <w:szCs w:val="28"/>
        </w:rPr>
      </w:pPr>
    </w:p>
    <w:p w:rsidR="00517D9F" w:rsidRPr="006015CA" w:rsidRDefault="00517D9F" w:rsidP="00517D9F">
      <w:pPr>
        <w:ind w:firstLine="709"/>
        <w:jc w:val="center"/>
        <w:rPr>
          <w:sz w:val="28"/>
          <w:szCs w:val="28"/>
        </w:rPr>
      </w:pPr>
      <w:r w:rsidRPr="006015CA">
        <w:rPr>
          <w:rFonts w:eastAsia="Times New Roman"/>
          <w:sz w:val="28"/>
          <w:szCs w:val="28"/>
        </w:rPr>
        <w:t>А К Т</w:t>
      </w:r>
    </w:p>
    <w:p w:rsidR="00517D9F" w:rsidRPr="006015CA" w:rsidRDefault="00517D9F" w:rsidP="00517D9F">
      <w:pPr>
        <w:ind w:firstLine="709"/>
        <w:jc w:val="center"/>
        <w:rPr>
          <w:sz w:val="28"/>
          <w:szCs w:val="28"/>
        </w:rPr>
      </w:pPr>
      <w:r w:rsidRPr="006015CA">
        <w:rPr>
          <w:rFonts w:eastAsia="Times New Roman"/>
          <w:sz w:val="28"/>
          <w:szCs w:val="28"/>
        </w:rPr>
        <w:t>приема-передачи муниципального имущества,</w:t>
      </w:r>
    </w:p>
    <w:p w:rsidR="00517D9F" w:rsidRPr="006015CA" w:rsidRDefault="00517D9F" w:rsidP="00517D9F">
      <w:pPr>
        <w:ind w:firstLine="709"/>
        <w:jc w:val="center"/>
        <w:rPr>
          <w:sz w:val="28"/>
          <w:szCs w:val="28"/>
        </w:rPr>
      </w:pPr>
      <w:r w:rsidRPr="006015CA">
        <w:rPr>
          <w:rFonts w:eastAsia="Times New Roman"/>
          <w:sz w:val="28"/>
          <w:szCs w:val="28"/>
        </w:rPr>
        <w:t>передаваемого по договору безвозмездного пользования</w:t>
      </w:r>
    </w:p>
    <w:p w:rsidR="00517D9F" w:rsidRPr="006015CA" w:rsidRDefault="00517D9F" w:rsidP="00517D9F">
      <w:pPr>
        <w:ind w:firstLine="709"/>
        <w:jc w:val="both"/>
        <w:rPr>
          <w:sz w:val="28"/>
          <w:szCs w:val="28"/>
        </w:rPr>
      </w:pPr>
    </w:p>
    <w:p w:rsidR="00517D9F" w:rsidRDefault="00517D9F" w:rsidP="00517D9F">
      <w:pPr>
        <w:jc w:val="both"/>
        <w:rPr>
          <w:sz w:val="28"/>
          <w:szCs w:val="28"/>
        </w:rPr>
      </w:pPr>
      <w:proofErr w:type="gramStart"/>
      <w:r>
        <w:rPr>
          <w:sz w:val="28"/>
          <w:szCs w:val="28"/>
        </w:rPr>
        <w:t>с</w:t>
      </w:r>
      <w:proofErr w:type="gramEnd"/>
      <w:r>
        <w:rPr>
          <w:sz w:val="28"/>
          <w:szCs w:val="28"/>
        </w:rPr>
        <w:t xml:space="preserve">. </w:t>
      </w:r>
      <w:proofErr w:type="gramStart"/>
      <w:r>
        <w:rPr>
          <w:sz w:val="28"/>
          <w:szCs w:val="28"/>
        </w:rPr>
        <w:t>Дульдурга</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«___»_____2018 год</w:t>
      </w:r>
    </w:p>
    <w:p w:rsidR="00517D9F" w:rsidRPr="006015CA" w:rsidRDefault="00517D9F" w:rsidP="00517D9F">
      <w:pPr>
        <w:ind w:firstLine="709"/>
        <w:jc w:val="both"/>
        <w:rPr>
          <w:sz w:val="28"/>
          <w:szCs w:val="28"/>
        </w:rPr>
      </w:pPr>
    </w:p>
    <w:p w:rsidR="00517D9F" w:rsidRDefault="00517D9F" w:rsidP="00517D9F">
      <w:pPr>
        <w:ind w:firstLine="709"/>
        <w:jc w:val="both"/>
        <w:rPr>
          <w:rFonts w:eastAsia="Times New Roman"/>
          <w:sz w:val="28"/>
          <w:szCs w:val="28"/>
        </w:rPr>
      </w:pPr>
      <w:r>
        <w:rPr>
          <w:rFonts w:eastAsia="Times New Roman"/>
          <w:sz w:val="28"/>
          <w:szCs w:val="28"/>
        </w:rPr>
        <w:t>Администрация сельского поселения «Дульдурга»</w:t>
      </w:r>
      <w:r w:rsidRPr="006015CA">
        <w:rPr>
          <w:rFonts w:eastAsia="Times New Roman"/>
          <w:sz w:val="28"/>
          <w:szCs w:val="28"/>
        </w:rPr>
        <w:t xml:space="preserve">, именуемый в дальнейшем «Ссудодатель», в лице </w:t>
      </w:r>
      <w:r>
        <w:rPr>
          <w:rFonts w:eastAsia="Times New Roman"/>
          <w:sz w:val="28"/>
          <w:szCs w:val="28"/>
        </w:rPr>
        <w:t xml:space="preserve">главы сельского поселения «Дульдурга» </w:t>
      </w:r>
      <w:proofErr w:type="spellStart"/>
      <w:r>
        <w:rPr>
          <w:rFonts w:eastAsia="Times New Roman"/>
          <w:sz w:val="28"/>
          <w:szCs w:val="28"/>
        </w:rPr>
        <w:t>Эрдынеева</w:t>
      </w:r>
      <w:proofErr w:type="spellEnd"/>
      <w:r>
        <w:rPr>
          <w:rFonts w:eastAsia="Times New Roman"/>
          <w:sz w:val="28"/>
          <w:szCs w:val="28"/>
        </w:rPr>
        <w:t xml:space="preserve"> </w:t>
      </w:r>
      <w:proofErr w:type="spellStart"/>
      <w:r>
        <w:rPr>
          <w:rFonts w:eastAsia="Times New Roman"/>
          <w:sz w:val="28"/>
          <w:szCs w:val="28"/>
        </w:rPr>
        <w:t>Мунко</w:t>
      </w:r>
      <w:proofErr w:type="spellEnd"/>
      <w:r>
        <w:rPr>
          <w:rFonts w:eastAsia="Times New Roman"/>
          <w:sz w:val="28"/>
          <w:szCs w:val="28"/>
        </w:rPr>
        <w:t xml:space="preserve"> </w:t>
      </w:r>
      <w:proofErr w:type="spellStart"/>
      <w:r>
        <w:rPr>
          <w:rFonts w:eastAsia="Times New Roman"/>
          <w:sz w:val="28"/>
          <w:szCs w:val="28"/>
        </w:rPr>
        <w:t>Баировича</w:t>
      </w:r>
      <w:proofErr w:type="spellEnd"/>
      <w:r w:rsidRPr="006015CA">
        <w:rPr>
          <w:rFonts w:eastAsia="Times New Roman"/>
          <w:sz w:val="28"/>
          <w:szCs w:val="28"/>
        </w:rPr>
        <w:t xml:space="preserve">, действующего на основании </w:t>
      </w:r>
      <w:r>
        <w:rPr>
          <w:rFonts w:eastAsia="Times New Roman"/>
          <w:sz w:val="28"/>
          <w:szCs w:val="28"/>
        </w:rPr>
        <w:t>Устава сельского поселения «Дульдурга»</w:t>
      </w:r>
      <w:r w:rsidRPr="006015CA">
        <w:rPr>
          <w:rFonts w:eastAsia="Times New Roman"/>
          <w:sz w:val="28"/>
          <w:szCs w:val="28"/>
        </w:rPr>
        <w:t xml:space="preserve">, </w:t>
      </w:r>
      <w:r>
        <w:rPr>
          <w:rFonts w:eastAsia="Times New Roman"/>
          <w:sz w:val="28"/>
          <w:szCs w:val="28"/>
        </w:rPr>
        <w:t>и ________________________________, в лице ________</w:t>
      </w:r>
    </w:p>
    <w:p w:rsidR="00517D9F" w:rsidRPr="00C4656F" w:rsidRDefault="00517D9F" w:rsidP="00517D9F">
      <w:pPr>
        <w:ind w:firstLine="709"/>
        <w:jc w:val="both"/>
        <w:rPr>
          <w:sz w:val="28"/>
          <w:szCs w:val="28"/>
        </w:rPr>
      </w:pPr>
      <w:r>
        <w:rPr>
          <w:rFonts w:eastAsia="Times New Roman"/>
          <w:sz w:val="28"/>
          <w:szCs w:val="28"/>
        </w:rPr>
        <w:t xml:space="preserve">__________________________, действующего на основании Положения (Устава, свидетельства предпринимателя №_____), </w:t>
      </w:r>
      <w:r w:rsidRPr="006015CA">
        <w:rPr>
          <w:rFonts w:eastAsia="Times New Roman"/>
          <w:sz w:val="28"/>
          <w:szCs w:val="28"/>
        </w:rPr>
        <w:t>именуемый в дальнейшем «Ссудополучатель»,</w:t>
      </w:r>
      <w:r>
        <w:rPr>
          <w:rFonts w:eastAsia="Times New Roman"/>
          <w:sz w:val="28"/>
          <w:szCs w:val="28"/>
        </w:rPr>
        <w:t xml:space="preserve"> </w:t>
      </w:r>
      <w:r w:rsidRPr="006015CA">
        <w:rPr>
          <w:rFonts w:eastAsia="Times New Roman"/>
          <w:sz w:val="28"/>
          <w:szCs w:val="28"/>
        </w:rPr>
        <w:t xml:space="preserve">с другой стороны, </w:t>
      </w:r>
      <w:r w:rsidRPr="00C4656F">
        <w:rPr>
          <w:sz w:val="28"/>
          <w:szCs w:val="28"/>
        </w:rPr>
        <w:t>составили настоящий акт приема-передачи нежилого помещения (далее - Акт) о нижеследующем:</w:t>
      </w:r>
    </w:p>
    <w:p w:rsidR="00517D9F" w:rsidRPr="00AF235E" w:rsidRDefault="00517D9F" w:rsidP="00517D9F">
      <w:pPr>
        <w:pStyle w:val="a9"/>
        <w:numPr>
          <w:ilvl w:val="0"/>
          <w:numId w:val="63"/>
        </w:numPr>
        <w:ind w:left="0" w:firstLine="709"/>
        <w:jc w:val="both"/>
        <w:rPr>
          <w:rFonts w:eastAsia="Times New Roman"/>
          <w:sz w:val="28"/>
          <w:szCs w:val="28"/>
        </w:rPr>
      </w:pPr>
      <w:r w:rsidRPr="00AF235E">
        <w:rPr>
          <w:rFonts w:eastAsia="Times New Roman"/>
          <w:sz w:val="28"/>
          <w:szCs w:val="28"/>
        </w:rPr>
        <w:t xml:space="preserve"> «Ссудодатель» обязуется передать муниципальное имущество «Ссудополучателю» в безвозмездное временное пользование, а «Ссудополучатель» принять </w:t>
      </w:r>
      <w:r w:rsidRPr="006015CA">
        <w:rPr>
          <w:sz w:val="28"/>
          <w:szCs w:val="28"/>
        </w:rPr>
        <w:t xml:space="preserve">здание </w:t>
      </w:r>
      <w:r>
        <w:rPr>
          <w:sz w:val="28"/>
          <w:szCs w:val="28"/>
        </w:rPr>
        <w:t>гаража</w:t>
      </w:r>
      <w:r w:rsidRPr="006015CA">
        <w:rPr>
          <w:sz w:val="28"/>
          <w:szCs w:val="28"/>
        </w:rPr>
        <w:t xml:space="preserve"> общей площадью </w:t>
      </w:r>
      <w:r>
        <w:rPr>
          <w:sz w:val="28"/>
          <w:szCs w:val="28"/>
        </w:rPr>
        <w:t>369,35</w:t>
      </w:r>
      <w:r w:rsidRPr="006015CA">
        <w:rPr>
          <w:sz w:val="28"/>
          <w:szCs w:val="28"/>
        </w:rPr>
        <w:t xml:space="preserve"> </w:t>
      </w:r>
      <w:proofErr w:type="spellStart"/>
      <w:r w:rsidRPr="006015CA">
        <w:rPr>
          <w:sz w:val="28"/>
          <w:szCs w:val="28"/>
        </w:rPr>
        <w:t>кв</w:t>
      </w:r>
      <w:proofErr w:type="gramStart"/>
      <w:r w:rsidRPr="006015CA">
        <w:rPr>
          <w:sz w:val="28"/>
          <w:szCs w:val="28"/>
        </w:rPr>
        <w:t>.м</w:t>
      </w:r>
      <w:proofErr w:type="spellEnd"/>
      <w:proofErr w:type="gramEnd"/>
      <w:r w:rsidRPr="006015CA">
        <w:rPr>
          <w:sz w:val="28"/>
          <w:szCs w:val="28"/>
        </w:rPr>
        <w:t>, расположенного по адресу:</w:t>
      </w:r>
      <w:r w:rsidRPr="006015CA">
        <w:rPr>
          <w:rStyle w:val="a6"/>
          <w:sz w:val="28"/>
          <w:szCs w:val="28"/>
        </w:rPr>
        <w:t xml:space="preserve"> </w:t>
      </w:r>
      <w:r w:rsidRPr="006015CA">
        <w:rPr>
          <w:sz w:val="28"/>
          <w:szCs w:val="28"/>
        </w:rPr>
        <w:t xml:space="preserve">687200, Забайкальский край, Дульдургинский район, с. Дульдурга, ул. Партизанская, </w:t>
      </w:r>
      <w:r>
        <w:rPr>
          <w:sz w:val="28"/>
          <w:szCs w:val="28"/>
        </w:rPr>
        <w:t>4б</w:t>
      </w:r>
      <w:r w:rsidRPr="00AF235E">
        <w:rPr>
          <w:rFonts w:eastAsia="Times New Roman"/>
          <w:sz w:val="28"/>
          <w:szCs w:val="28"/>
        </w:rPr>
        <w:t xml:space="preserve">, на условии полного содержания, сроком на 3 года. </w:t>
      </w:r>
    </w:p>
    <w:p w:rsidR="00517D9F" w:rsidRPr="00C4656F" w:rsidRDefault="00517D9F" w:rsidP="00517D9F">
      <w:pPr>
        <w:ind w:firstLine="709"/>
        <w:jc w:val="both"/>
        <w:rPr>
          <w:sz w:val="28"/>
          <w:szCs w:val="28"/>
        </w:rPr>
      </w:pPr>
      <w:r w:rsidRPr="00C4656F">
        <w:rPr>
          <w:sz w:val="28"/>
          <w:szCs w:val="28"/>
        </w:rPr>
        <w:t>2. Настоящий акт свидетельствует факт передачи вышеуказанного нежилого помещения от «</w:t>
      </w:r>
      <w:r>
        <w:rPr>
          <w:sz w:val="28"/>
          <w:szCs w:val="28"/>
        </w:rPr>
        <w:t>Ссудодателя</w:t>
      </w:r>
      <w:r w:rsidRPr="00C4656F">
        <w:rPr>
          <w:sz w:val="28"/>
          <w:szCs w:val="28"/>
        </w:rPr>
        <w:t>» к «</w:t>
      </w:r>
      <w:r>
        <w:rPr>
          <w:sz w:val="28"/>
          <w:szCs w:val="28"/>
        </w:rPr>
        <w:t>Ссудополучателю</w:t>
      </w:r>
      <w:r w:rsidRPr="00C4656F">
        <w:rPr>
          <w:sz w:val="28"/>
          <w:szCs w:val="28"/>
        </w:rPr>
        <w:t>».</w:t>
      </w:r>
    </w:p>
    <w:p w:rsidR="00517D9F" w:rsidRPr="00C4656F" w:rsidRDefault="00517D9F" w:rsidP="00517D9F">
      <w:pPr>
        <w:ind w:firstLine="709"/>
        <w:jc w:val="both"/>
        <w:rPr>
          <w:sz w:val="28"/>
          <w:szCs w:val="28"/>
        </w:rPr>
      </w:pPr>
      <w:r w:rsidRPr="00C4656F">
        <w:rPr>
          <w:sz w:val="28"/>
          <w:szCs w:val="28"/>
        </w:rPr>
        <w:t>3. Настоящий а</w:t>
      </w:r>
      <w:proofErr w:type="gramStart"/>
      <w:r w:rsidRPr="00C4656F">
        <w:rPr>
          <w:sz w:val="28"/>
          <w:szCs w:val="28"/>
        </w:rPr>
        <w:t>кт вст</w:t>
      </w:r>
      <w:proofErr w:type="gramEnd"/>
      <w:r w:rsidRPr="00C4656F">
        <w:rPr>
          <w:sz w:val="28"/>
          <w:szCs w:val="28"/>
        </w:rPr>
        <w:t>упает в силу с момента его подписания сторонами.</w:t>
      </w:r>
    </w:p>
    <w:p w:rsidR="00517D9F" w:rsidRPr="00C4656F" w:rsidRDefault="00517D9F" w:rsidP="00517D9F">
      <w:pPr>
        <w:ind w:firstLine="709"/>
        <w:jc w:val="both"/>
        <w:rPr>
          <w:sz w:val="28"/>
          <w:szCs w:val="28"/>
        </w:rPr>
      </w:pPr>
      <w:r w:rsidRPr="00C4656F">
        <w:rPr>
          <w:sz w:val="28"/>
          <w:szCs w:val="28"/>
        </w:rPr>
        <w:t>4. Настоящий акт составлен в двух экземплярах для каждой из сторон, имеющих равную юридическую силу.</w:t>
      </w:r>
    </w:p>
    <w:p w:rsidR="00517D9F" w:rsidRDefault="00517D9F" w:rsidP="00517D9F">
      <w:pPr>
        <w:ind w:firstLine="709"/>
        <w:jc w:val="both"/>
        <w:rPr>
          <w:sz w:val="28"/>
          <w:szCs w:val="28"/>
        </w:rPr>
      </w:pPr>
      <w:r w:rsidRPr="00C4656F">
        <w:rPr>
          <w:sz w:val="28"/>
          <w:szCs w:val="28"/>
        </w:rPr>
        <w:t xml:space="preserve">5.Настоящий акт является неотъемлемой частью Договора </w:t>
      </w:r>
      <w:r>
        <w:rPr>
          <w:sz w:val="28"/>
          <w:szCs w:val="28"/>
        </w:rPr>
        <w:t xml:space="preserve"> безвозмездного пользования</w:t>
      </w:r>
      <w:r w:rsidRPr="00C4656F">
        <w:rPr>
          <w:sz w:val="28"/>
          <w:szCs w:val="28"/>
        </w:rPr>
        <w:t xml:space="preserve"> от </w:t>
      </w:r>
      <w:r>
        <w:rPr>
          <w:sz w:val="28"/>
          <w:szCs w:val="28"/>
        </w:rPr>
        <w:t>«__»</w:t>
      </w:r>
      <w:r w:rsidRPr="00C4656F">
        <w:rPr>
          <w:sz w:val="28"/>
          <w:szCs w:val="28"/>
        </w:rPr>
        <w:t xml:space="preserve"> </w:t>
      </w:r>
      <w:r>
        <w:rPr>
          <w:sz w:val="28"/>
          <w:szCs w:val="28"/>
        </w:rPr>
        <w:t xml:space="preserve">_________ </w:t>
      </w:r>
      <w:r w:rsidRPr="00C4656F">
        <w:rPr>
          <w:sz w:val="28"/>
          <w:szCs w:val="28"/>
        </w:rPr>
        <w:t>201</w:t>
      </w:r>
      <w:r>
        <w:rPr>
          <w:sz w:val="28"/>
          <w:szCs w:val="28"/>
        </w:rPr>
        <w:t>8</w:t>
      </w:r>
      <w:r w:rsidRPr="00C4656F">
        <w:rPr>
          <w:sz w:val="28"/>
          <w:szCs w:val="28"/>
        </w:rPr>
        <w:t xml:space="preserve"> г.</w:t>
      </w:r>
    </w:p>
    <w:p w:rsidR="00517D9F" w:rsidRPr="006015CA" w:rsidRDefault="00517D9F" w:rsidP="00517D9F">
      <w:pPr>
        <w:ind w:firstLine="709"/>
        <w:jc w:val="both"/>
        <w:rPr>
          <w:sz w:val="28"/>
          <w:szCs w:val="28"/>
        </w:rPr>
      </w:pPr>
    </w:p>
    <w:p w:rsidR="00517D9F" w:rsidRPr="00C4656F" w:rsidRDefault="00517D9F" w:rsidP="00517D9F">
      <w:pPr>
        <w:jc w:val="center"/>
        <w:rPr>
          <w:sz w:val="28"/>
          <w:szCs w:val="28"/>
        </w:rPr>
      </w:pPr>
      <w:r w:rsidRPr="00C4656F">
        <w:rPr>
          <w:sz w:val="28"/>
          <w:szCs w:val="28"/>
        </w:rPr>
        <w:t>Подписи сторон:</w:t>
      </w:r>
    </w:p>
    <w:p w:rsidR="00517D9F" w:rsidRPr="00C4656F" w:rsidRDefault="00517D9F" w:rsidP="00517D9F">
      <w:pPr>
        <w:jc w:val="center"/>
        <w:rPr>
          <w:sz w:val="28"/>
          <w:szCs w:val="28"/>
        </w:rPr>
      </w:pPr>
    </w:p>
    <w:p w:rsidR="00517D9F" w:rsidRPr="00C4656F" w:rsidRDefault="00517D9F" w:rsidP="00517D9F">
      <w:pPr>
        <w:jc w:val="both"/>
        <w:rPr>
          <w:sz w:val="28"/>
          <w:szCs w:val="28"/>
        </w:rPr>
      </w:pPr>
    </w:p>
    <w:p w:rsidR="00517D9F" w:rsidRPr="00C4656F" w:rsidRDefault="00517D9F" w:rsidP="00517D9F">
      <w:pPr>
        <w:jc w:val="both"/>
        <w:rPr>
          <w:sz w:val="28"/>
          <w:szCs w:val="28"/>
        </w:rPr>
      </w:pPr>
    </w:p>
    <w:p w:rsidR="00517D9F" w:rsidRPr="00C4656F" w:rsidRDefault="00517D9F" w:rsidP="00517D9F">
      <w:pPr>
        <w:ind w:firstLine="708"/>
        <w:jc w:val="both"/>
        <w:rPr>
          <w:sz w:val="28"/>
          <w:szCs w:val="28"/>
        </w:rPr>
      </w:pPr>
      <w:r>
        <w:rPr>
          <w:sz w:val="28"/>
          <w:szCs w:val="28"/>
        </w:rPr>
        <w:t>Ссудодатель</w:t>
      </w:r>
      <w:r w:rsidRPr="00C4656F">
        <w:rPr>
          <w:sz w:val="28"/>
          <w:szCs w:val="28"/>
        </w:rPr>
        <w:t xml:space="preserve">:                                     </w:t>
      </w:r>
      <w:r w:rsidRPr="00C4656F">
        <w:rPr>
          <w:sz w:val="28"/>
          <w:szCs w:val="28"/>
        </w:rPr>
        <w:tab/>
        <w:t xml:space="preserve">    </w:t>
      </w:r>
      <w:r>
        <w:rPr>
          <w:sz w:val="28"/>
          <w:szCs w:val="28"/>
        </w:rPr>
        <w:t>Ссудополучатель</w:t>
      </w:r>
      <w:r w:rsidRPr="00C4656F">
        <w:rPr>
          <w:sz w:val="28"/>
          <w:szCs w:val="28"/>
        </w:rPr>
        <w:t>:</w:t>
      </w:r>
    </w:p>
    <w:p w:rsidR="00517D9F" w:rsidRPr="00C4656F" w:rsidRDefault="00517D9F" w:rsidP="00517D9F">
      <w:pPr>
        <w:jc w:val="both"/>
      </w:pPr>
    </w:p>
    <w:p w:rsidR="00517D9F" w:rsidRPr="00C4656F" w:rsidRDefault="00517D9F" w:rsidP="00517D9F">
      <w:pPr>
        <w:shd w:val="clear" w:color="auto" w:fill="FFFFFF"/>
        <w:tabs>
          <w:tab w:val="left" w:pos="0"/>
        </w:tabs>
        <w:jc w:val="both"/>
        <w:rPr>
          <w:sz w:val="28"/>
          <w:szCs w:val="28"/>
        </w:rPr>
      </w:pPr>
      <w:r w:rsidRPr="00C4656F">
        <w:rPr>
          <w:sz w:val="28"/>
          <w:szCs w:val="28"/>
        </w:rPr>
        <w:t xml:space="preserve">Глава сельского поселения «Дульдурга»               </w:t>
      </w:r>
    </w:p>
    <w:p w:rsidR="00517D9F" w:rsidRDefault="00517D9F" w:rsidP="00517D9F">
      <w:pPr>
        <w:rPr>
          <w:sz w:val="26"/>
          <w:szCs w:val="26"/>
        </w:rPr>
      </w:pPr>
      <w:r w:rsidRPr="00C4656F">
        <w:rPr>
          <w:sz w:val="28"/>
          <w:szCs w:val="28"/>
        </w:rPr>
        <w:t xml:space="preserve">_______________ </w:t>
      </w:r>
      <w:proofErr w:type="spellStart"/>
      <w:r w:rsidRPr="00C4656F">
        <w:rPr>
          <w:sz w:val="28"/>
          <w:szCs w:val="28"/>
        </w:rPr>
        <w:t>М.Б.Эрдынеев</w:t>
      </w:r>
      <w:proofErr w:type="spellEnd"/>
      <w:r w:rsidRPr="00C4656F">
        <w:t xml:space="preserve">           </w:t>
      </w:r>
      <w:r>
        <w:t xml:space="preserve">     </w:t>
      </w:r>
      <w:r w:rsidRPr="00C4656F">
        <w:t xml:space="preserve"> </w:t>
      </w:r>
      <w:r w:rsidRPr="0083043B">
        <w:rPr>
          <w:sz w:val="26"/>
          <w:szCs w:val="26"/>
        </w:rPr>
        <w:t>_____________</w:t>
      </w:r>
      <w:r>
        <w:rPr>
          <w:sz w:val="26"/>
          <w:szCs w:val="26"/>
        </w:rPr>
        <w:t xml:space="preserve">____ </w:t>
      </w:r>
    </w:p>
    <w:p w:rsidR="00517D9F" w:rsidRPr="00C4656F" w:rsidRDefault="00517D9F" w:rsidP="00517D9F">
      <w:r>
        <w:t>М.П.</w:t>
      </w:r>
      <w:r>
        <w:tab/>
      </w:r>
      <w:r>
        <w:tab/>
      </w:r>
      <w:r>
        <w:tab/>
      </w:r>
      <w:r>
        <w:tab/>
      </w:r>
      <w:r>
        <w:tab/>
      </w:r>
      <w:r>
        <w:tab/>
      </w:r>
      <w:r>
        <w:tab/>
      </w:r>
      <w:r w:rsidRPr="00C4656F">
        <w:t xml:space="preserve">М.П.                                                                            </w:t>
      </w:r>
    </w:p>
    <w:p w:rsidR="00517D9F" w:rsidRPr="00C4656F" w:rsidRDefault="00517D9F" w:rsidP="00517D9F">
      <w:pPr>
        <w:shd w:val="clear" w:color="auto" w:fill="FFFFFF"/>
        <w:tabs>
          <w:tab w:val="left" w:pos="0"/>
        </w:tabs>
        <w:jc w:val="both"/>
        <w:rPr>
          <w:sz w:val="28"/>
          <w:szCs w:val="28"/>
        </w:rPr>
      </w:pPr>
      <w:r w:rsidRPr="00C4656F">
        <w:rPr>
          <w:sz w:val="28"/>
          <w:szCs w:val="28"/>
        </w:rPr>
        <w:t xml:space="preserve">                                                                       </w:t>
      </w:r>
    </w:p>
    <w:p w:rsidR="00C2279C" w:rsidRPr="006015CA" w:rsidRDefault="00C2279C" w:rsidP="006015CA">
      <w:pPr>
        <w:ind w:firstLine="709"/>
        <w:jc w:val="both"/>
        <w:rPr>
          <w:sz w:val="28"/>
          <w:szCs w:val="28"/>
        </w:rPr>
      </w:pPr>
    </w:p>
    <w:sectPr w:rsidR="00C2279C" w:rsidRPr="006015CA">
      <w:pgSz w:w="11900" w:h="16838"/>
      <w:pgMar w:top="707" w:right="566" w:bottom="1440"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EDFEED7C"/>
    <w:lvl w:ilvl="0" w:tplc="76421C40">
      <w:start w:val="1"/>
      <w:numFmt w:val="bullet"/>
      <w:lvlText w:val="-"/>
      <w:lvlJc w:val="left"/>
    </w:lvl>
    <w:lvl w:ilvl="1" w:tplc="31BC7B0C">
      <w:start w:val="4"/>
      <w:numFmt w:val="decimal"/>
      <w:lvlText w:val="%2)"/>
      <w:lvlJc w:val="left"/>
    </w:lvl>
    <w:lvl w:ilvl="2" w:tplc="00506EB8">
      <w:numFmt w:val="decimal"/>
      <w:lvlText w:val=""/>
      <w:lvlJc w:val="left"/>
    </w:lvl>
    <w:lvl w:ilvl="3" w:tplc="1944BA9C">
      <w:numFmt w:val="decimal"/>
      <w:lvlText w:val=""/>
      <w:lvlJc w:val="left"/>
    </w:lvl>
    <w:lvl w:ilvl="4" w:tplc="80F22846">
      <w:numFmt w:val="decimal"/>
      <w:lvlText w:val=""/>
      <w:lvlJc w:val="left"/>
    </w:lvl>
    <w:lvl w:ilvl="5" w:tplc="7DD23E02">
      <w:numFmt w:val="decimal"/>
      <w:lvlText w:val=""/>
      <w:lvlJc w:val="left"/>
    </w:lvl>
    <w:lvl w:ilvl="6" w:tplc="1FC29EEC">
      <w:numFmt w:val="decimal"/>
      <w:lvlText w:val=""/>
      <w:lvlJc w:val="left"/>
    </w:lvl>
    <w:lvl w:ilvl="7" w:tplc="33DE1464">
      <w:numFmt w:val="decimal"/>
      <w:lvlText w:val=""/>
      <w:lvlJc w:val="left"/>
    </w:lvl>
    <w:lvl w:ilvl="8" w:tplc="A664F806">
      <w:numFmt w:val="decimal"/>
      <w:lvlText w:val=""/>
      <w:lvlJc w:val="left"/>
    </w:lvl>
  </w:abstractNum>
  <w:abstractNum w:abstractNumId="1">
    <w:nsid w:val="0000030A"/>
    <w:multiLevelType w:val="hybridMultilevel"/>
    <w:tmpl w:val="EBEAF26E"/>
    <w:lvl w:ilvl="0" w:tplc="0B7252E6">
      <w:start w:val="2"/>
      <w:numFmt w:val="decimal"/>
      <w:lvlText w:val="%1."/>
      <w:lvlJc w:val="left"/>
    </w:lvl>
    <w:lvl w:ilvl="1" w:tplc="AA3C2E0E">
      <w:numFmt w:val="decimal"/>
      <w:lvlText w:val=""/>
      <w:lvlJc w:val="left"/>
    </w:lvl>
    <w:lvl w:ilvl="2" w:tplc="5BF098E2">
      <w:numFmt w:val="decimal"/>
      <w:lvlText w:val=""/>
      <w:lvlJc w:val="left"/>
    </w:lvl>
    <w:lvl w:ilvl="3" w:tplc="82206DD8">
      <w:numFmt w:val="decimal"/>
      <w:lvlText w:val=""/>
      <w:lvlJc w:val="left"/>
    </w:lvl>
    <w:lvl w:ilvl="4" w:tplc="7D6885F6">
      <w:numFmt w:val="decimal"/>
      <w:lvlText w:val=""/>
      <w:lvlJc w:val="left"/>
    </w:lvl>
    <w:lvl w:ilvl="5" w:tplc="AEB6F09C">
      <w:numFmt w:val="decimal"/>
      <w:lvlText w:val=""/>
      <w:lvlJc w:val="left"/>
    </w:lvl>
    <w:lvl w:ilvl="6" w:tplc="0FB8493E">
      <w:numFmt w:val="decimal"/>
      <w:lvlText w:val=""/>
      <w:lvlJc w:val="left"/>
    </w:lvl>
    <w:lvl w:ilvl="7" w:tplc="1E36406E">
      <w:numFmt w:val="decimal"/>
      <w:lvlText w:val=""/>
      <w:lvlJc w:val="left"/>
    </w:lvl>
    <w:lvl w:ilvl="8" w:tplc="3E5CE1BC">
      <w:numFmt w:val="decimal"/>
      <w:lvlText w:val=""/>
      <w:lvlJc w:val="left"/>
    </w:lvl>
  </w:abstractNum>
  <w:abstractNum w:abstractNumId="2">
    <w:nsid w:val="00000732"/>
    <w:multiLevelType w:val="hybridMultilevel"/>
    <w:tmpl w:val="2C54F66A"/>
    <w:lvl w:ilvl="0" w:tplc="E6EA4C2A">
      <w:start w:val="2"/>
      <w:numFmt w:val="decimal"/>
      <w:lvlText w:val="%1)"/>
      <w:lvlJc w:val="left"/>
    </w:lvl>
    <w:lvl w:ilvl="1" w:tplc="4D74E4C0">
      <w:numFmt w:val="decimal"/>
      <w:lvlText w:val=""/>
      <w:lvlJc w:val="left"/>
    </w:lvl>
    <w:lvl w:ilvl="2" w:tplc="1D1C3166">
      <w:numFmt w:val="decimal"/>
      <w:lvlText w:val=""/>
      <w:lvlJc w:val="left"/>
    </w:lvl>
    <w:lvl w:ilvl="3" w:tplc="9CECB8C4">
      <w:numFmt w:val="decimal"/>
      <w:lvlText w:val=""/>
      <w:lvlJc w:val="left"/>
    </w:lvl>
    <w:lvl w:ilvl="4" w:tplc="B47C6ED4">
      <w:numFmt w:val="decimal"/>
      <w:lvlText w:val=""/>
      <w:lvlJc w:val="left"/>
    </w:lvl>
    <w:lvl w:ilvl="5" w:tplc="2B92FFC8">
      <w:numFmt w:val="decimal"/>
      <w:lvlText w:val=""/>
      <w:lvlJc w:val="left"/>
    </w:lvl>
    <w:lvl w:ilvl="6" w:tplc="6624F930">
      <w:numFmt w:val="decimal"/>
      <w:lvlText w:val=""/>
      <w:lvlJc w:val="left"/>
    </w:lvl>
    <w:lvl w:ilvl="7" w:tplc="57F82E74">
      <w:numFmt w:val="decimal"/>
      <w:lvlText w:val=""/>
      <w:lvlJc w:val="left"/>
    </w:lvl>
    <w:lvl w:ilvl="8" w:tplc="8E46B63E">
      <w:numFmt w:val="decimal"/>
      <w:lvlText w:val=""/>
      <w:lvlJc w:val="left"/>
    </w:lvl>
  </w:abstractNum>
  <w:abstractNum w:abstractNumId="3">
    <w:nsid w:val="00000822"/>
    <w:multiLevelType w:val="hybridMultilevel"/>
    <w:tmpl w:val="2ADA6DAC"/>
    <w:lvl w:ilvl="0" w:tplc="B956AB06">
      <w:start w:val="1"/>
      <w:numFmt w:val="bullet"/>
      <w:lvlText w:val="Д"/>
      <w:lvlJc w:val="left"/>
    </w:lvl>
    <w:lvl w:ilvl="1" w:tplc="A4A27B3C">
      <w:numFmt w:val="decimal"/>
      <w:lvlText w:val=""/>
      <w:lvlJc w:val="left"/>
    </w:lvl>
    <w:lvl w:ilvl="2" w:tplc="29DEA8B4">
      <w:numFmt w:val="decimal"/>
      <w:lvlText w:val=""/>
      <w:lvlJc w:val="left"/>
    </w:lvl>
    <w:lvl w:ilvl="3" w:tplc="ACE2C9F2">
      <w:numFmt w:val="decimal"/>
      <w:lvlText w:val=""/>
      <w:lvlJc w:val="left"/>
    </w:lvl>
    <w:lvl w:ilvl="4" w:tplc="05E6AE62">
      <w:numFmt w:val="decimal"/>
      <w:lvlText w:val=""/>
      <w:lvlJc w:val="left"/>
    </w:lvl>
    <w:lvl w:ilvl="5" w:tplc="7A103B60">
      <w:numFmt w:val="decimal"/>
      <w:lvlText w:val=""/>
      <w:lvlJc w:val="left"/>
    </w:lvl>
    <w:lvl w:ilvl="6" w:tplc="5F56BB56">
      <w:numFmt w:val="decimal"/>
      <w:lvlText w:val=""/>
      <w:lvlJc w:val="left"/>
    </w:lvl>
    <w:lvl w:ilvl="7" w:tplc="786C3C1A">
      <w:numFmt w:val="decimal"/>
      <w:lvlText w:val=""/>
      <w:lvlJc w:val="left"/>
    </w:lvl>
    <w:lvl w:ilvl="8" w:tplc="09D80EE2">
      <w:numFmt w:val="decimal"/>
      <w:lvlText w:val=""/>
      <w:lvlJc w:val="left"/>
    </w:lvl>
  </w:abstractNum>
  <w:abstractNum w:abstractNumId="4">
    <w:nsid w:val="00000902"/>
    <w:multiLevelType w:val="hybridMultilevel"/>
    <w:tmpl w:val="627E0EC2"/>
    <w:lvl w:ilvl="0" w:tplc="6CC422A6">
      <w:start w:val="1"/>
      <w:numFmt w:val="bullet"/>
      <w:lvlText w:val="в"/>
      <w:lvlJc w:val="left"/>
    </w:lvl>
    <w:lvl w:ilvl="1" w:tplc="A0626CE8">
      <w:start w:val="1"/>
      <w:numFmt w:val="bullet"/>
      <w:lvlText w:val="с"/>
      <w:lvlJc w:val="left"/>
    </w:lvl>
    <w:lvl w:ilvl="2" w:tplc="7F9048F8">
      <w:numFmt w:val="decimal"/>
      <w:lvlText w:val=""/>
      <w:lvlJc w:val="left"/>
    </w:lvl>
    <w:lvl w:ilvl="3" w:tplc="CDA01B4A">
      <w:numFmt w:val="decimal"/>
      <w:lvlText w:val=""/>
      <w:lvlJc w:val="left"/>
    </w:lvl>
    <w:lvl w:ilvl="4" w:tplc="4C0CF4C2">
      <w:numFmt w:val="decimal"/>
      <w:lvlText w:val=""/>
      <w:lvlJc w:val="left"/>
    </w:lvl>
    <w:lvl w:ilvl="5" w:tplc="67303CD2">
      <w:numFmt w:val="decimal"/>
      <w:lvlText w:val=""/>
      <w:lvlJc w:val="left"/>
    </w:lvl>
    <w:lvl w:ilvl="6" w:tplc="9D0C4FF6">
      <w:numFmt w:val="decimal"/>
      <w:lvlText w:val=""/>
      <w:lvlJc w:val="left"/>
    </w:lvl>
    <w:lvl w:ilvl="7" w:tplc="FAC27388">
      <w:numFmt w:val="decimal"/>
      <w:lvlText w:val=""/>
      <w:lvlJc w:val="left"/>
    </w:lvl>
    <w:lvl w:ilvl="8" w:tplc="C9EA99EA">
      <w:numFmt w:val="decimal"/>
      <w:lvlText w:val=""/>
      <w:lvlJc w:val="left"/>
    </w:lvl>
  </w:abstractNum>
  <w:abstractNum w:abstractNumId="5">
    <w:nsid w:val="00000BDB"/>
    <w:multiLevelType w:val="hybridMultilevel"/>
    <w:tmpl w:val="CD48C504"/>
    <w:lvl w:ilvl="0" w:tplc="A088ECFA">
      <w:start w:val="1"/>
      <w:numFmt w:val="decimal"/>
      <w:lvlText w:val="%1"/>
      <w:lvlJc w:val="left"/>
    </w:lvl>
    <w:lvl w:ilvl="1" w:tplc="D1322BC0">
      <w:start w:val="1"/>
      <w:numFmt w:val="decimal"/>
      <w:lvlText w:val="%2"/>
      <w:lvlJc w:val="left"/>
    </w:lvl>
    <w:lvl w:ilvl="2" w:tplc="C2340010">
      <w:start w:val="4"/>
      <w:numFmt w:val="decimal"/>
      <w:lvlText w:val="%3."/>
      <w:lvlJc w:val="left"/>
    </w:lvl>
    <w:lvl w:ilvl="3" w:tplc="BB0E7A56">
      <w:numFmt w:val="decimal"/>
      <w:lvlText w:val=""/>
      <w:lvlJc w:val="left"/>
    </w:lvl>
    <w:lvl w:ilvl="4" w:tplc="AA0C298A">
      <w:numFmt w:val="decimal"/>
      <w:lvlText w:val=""/>
      <w:lvlJc w:val="left"/>
    </w:lvl>
    <w:lvl w:ilvl="5" w:tplc="0C685B9E">
      <w:numFmt w:val="decimal"/>
      <w:lvlText w:val=""/>
      <w:lvlJc w:val="left"/>
    </w:lvl>
    <w:lvl w:ilvl="6" w:tplc="1646D932">
      <w:numFmt w:val="decimal"/>
      <w:lvlText w:val=""/>
      <w:lvlJc w:val="left"/>
    </w:lvl>
    <w:lvl w:ilvl="7" w:tplc="EA266136">
      <w:numFmt w:val="decimal"/>
      <w:lvlText w:val=""/>
      <w:lvlJc w:val="left"/>
    </w:lvl>
    <w:lvl w:ilvl="8" w:tplc="B002B404">
      <w:numFmt w:val="decimal"/>
      <w:lvlText w:val=""/>
      <w:lvlJc w:val="left"/>
    </w:lvl>
  </w:abstractNum>
  <w:abstractNum w:abstractNumId="6">
    <w:nsid w:val="00000DDC"/>
    <w:multiLevelType w:val="hybridMultilevel"/>
    <w:tmpl w:val="3C8ADE84"/>
    <w:lvl w:ilvl="0" w:tplc="26EA2820">
      <w:start w:val="20"/>
      <w:numFmt w:val="decimal"/>
      <w:lvlText w:val="%1."/>
      <w:lvlJc w:val="left"/>
    </w:lvl>
    <w:lvl w:ilvl="1" w:tplc="9DF66FB4">
      <w:numFmt w:val="decimal"/>
      <w:lvlText w:val=""/>
      <w:lvlJc w:val="left"/>
    </w:lvl>
    <w:lvl w:ilvl="2" w:tplc="D2140ADE">
      <w:numFmt w:val="decimal"/>
      <w:lvlText w:val=""/>
      <w:lvlJc w:val="left"/>
    </w:lvl>
    <w:lvl w:ilvl="3" w:tplc="2724ED0C">
      <w:numFmt w:val="decimal"/>
      <w:lvlText w:val=""/>
      <w:lvlJc w:val="left"/>
    </w:lvl>
    <w:lvl w:ilvl="4" w:tplc="7E668354">
      <w:numFmt w:val="decimal"/>
      <w:lvlText w:val=""/>
      <w:lvlJc w:val="left"/>
    </w:lvl>
    <w:lvl w:ilvl="5" w:tplc="B6D0E122">
      <w:numFmt w:val="decimal"/>
      <w:lvlText w:val=""/>
      <w:lvlJc w:val="left"/>
    </w:lvl>
    <w:lvl w:ilvl="6" w:tplc="521C929C">
      <w:numFmt w:val="decimal"/>
      <w:lvlText w:val=""/>
      <w:lvlJc w:val="left"/>
    </w:lvl>
    <w:lvl w:ilvl="7" w:tplc="E74600A0">
      <w:numFmt w:val="decimal"/>
      <w:lvlText w:val=""/>
      <w:lvlJc w:val="left"/>
    </w:lvl>
    <w:lvl w:ilvl="8" w:tplc="3BB05260">
      <w:numFmt w:val="decimal"/>
      <w:lvlText w:val=""/>
      <w:lvlJc w:val="left"/>
    </w:lvl>
  </w:abstractNum>
  <w:abstractNum w:abstractNumId="7">
    <w:nsid w:val="0000121F"/>
    <w:multiLevelType w:val="hybridMultilevel"/>
    <w:tmpl w:val="14C05E3C"/>
    <w:lvl w:ilvl="0" w:tplc="9ECA14AE">
      <w:start w:val="1"/>
      <w:numFmt w:val="bullet"/>
      <w:lvlText w:val="-"/>
      <w:lvlJc w:val="left"/>
    </w:lvl>
    <w:lvl w:ilvl="1" w:tplc="A1363B54">
      <w:start w:val="1"/>
      <w:numFmt w:val="bullet"/>
      <w:lvlText w:val="-"/>
      <w:lvlJc w:val="left"/>
    </w:lvl>
    <w:lvl w:ilvl="2" w:tplc="560C8ED8">
      <w:numFmt w:val="decimal"/>
      <w:lvlText w:val=""/>
      <w:lvlJc w:val="left"/>
    </w:lvl>
    <w:lvl w:ilvl="3" w:tplc="72189FD6">
      <w:numFmt w:val="decimal"/>
      <w:lvlText w:val=""/>
      <w:lvlJc w:val="left"/>
    </w:lvl>
    <w:lvl w:ilvl="4" w:tplc="3F446D0A">
      <w:numFmt w:val="decimal"/>
      <w:lvlText w:val=""/>
      <w:lvlJc w:val="left"/>
    </w:lvl>
    <w:lvl w:ilvl="5" w:tplc="9CB8DE02">
      <w:numFmt w:val="decimal"/>
      <w:lvlText w:val=""/>
      <w:lvlJc w:val="left"/>
    </w:lvl>
    <w:lvl w:ilvl="6" w:tplc="AE3EFDB4">
      <w:numFmt w:val="decimal"/>
      <w:lvlText w:val=""/>
      <w:lvlJc w:val="left"/>
    </w:lvl>
    <w:lvl w:ilvl="7" w:tplc="7D828C40">
      <w:numFmt w:val="decimal"/>
      <w:lvlText w:val=""/>
      <w:lvlJc w:val="left"/>
    </w:lvl>
    <w:lvl w:ilvl="8" w:tplc="E72659D8">
      <w:numFmt w:val="decimal"/>
      <w:lvlText w:val=""/>
      <w:lvlJc w:val="left"/>
    </w:lvl>
  </w:abstractNum>
  <w:abstractNum w:abstractNumId="8">
    <w:nsid w:val="000012E1"/>
    <w:multiLevelType w:val="hybridMultilevel"/>
    <w:tmpl w:val="1ACA3064"/>
    <w:lvl w:ilvl="0" w:tplc="CB3A2E0C">
      <w:start w:val="4"/>
      <w:numFmt w:val="decimal"/>
      <w:lvlText w:val="%1."/>
      <w:lvlJc w:val="left"/>
    </w:lvl>
    <w:lvl w:ilvl="1" w:tplc="E166A9F6">
      <w:numFmt w:val="decimal"/>
      <w:lvlText w:val=""/>
      <w:lvlJc w:val="left"/>
    </w:lvl>
    <w:lvl w:ilvl="2" w:tplc="B6020984">
      <w:numFmt w:val="decimal"/>
      <w:lvlText w:val=""/>
      <w:lvlJc w:val="left"/>
    </w:lvl>
    <w:lvl w:ilvl="3" w:tplc="4A2AC288">
      <w:numFmt w:val="decimal"/>
      <w:lvlText w:val=""/>
      <w:lvlJc w:val="left"/>
    </w:lvl>
    <w:lvl w:ilvl="4" w:tplc="634CBCAA">
      <w:numFmt w:val="decimal"/>
      <w:lvlText w:val=""/>
      <w:lvlJc w:val="left"/>
    </w:lvl>
    <w:lvl w:ilvl="5" w:tplc="5650AAF4">
      <w:numFmt w:val="decimal"/>
      <w:lvlText w:val=""/>
      <w:lvlJc w:val="left"/>
    </w:lvl>
    <w:lvl w:ilvl="6" w:tplc="FAF8909E">
      <w:numFmt w:val="decimal"/>
      <w:lvlText w:val=""/>
      <w:lvlJc w:val="left"/>
    </w:lvl>
    <w:lvl w:ilvl="7" w:tplc="906AC9E6">
      <w:numFmt w:val="decimal"/>
      <w:lvlText w:val=""/>
      <w:lvlJc w:val="left"/>
    </w:lvl>
    <w:lvl w:ilvl="8" w:tplc="1EFAA4AC">
      <w:numFmt w:val="decimal"/>
      <w:lvlText w:val=""/>
      <w:lvlJc w:val="left"/>
    </w:lvl>
  </w:abstractNum>
  <w:abstractNum w:abstractNumId="9">
    <w:nsid w:val="00001366"/>
    <w:multiLevelType w:val="hybridMultilevel"/>
    <w:tmpl w:val="8CBA2116"/>
    <w:lvl w:ilvl="0" w:tplc="CC5C9320">
      <w:start w:val="1"/>
      <w:numFmt w:val="bullet"/>
      <w:lvlText w:val="в"/>
      <w:lvlJc w:val="left"/>
    </w:lvl>
    <w:lvl w:ilvl="1" w:tplc="C510683E">
      <w:start w:val="5"/>
      <w:numFmt w:val="decimal"/>
      <w:lvlText w:val="%2)"/>
      <w:lvlJc w:val="left"/>
    </w:lvl>
    <w:lvl w:ilvl="2" w:tplc="8AF2F530">
      <w:numFmt w:val="decimal"/>
      <w:lvlText w:val=""/>
      <w:lvlJc w:val="left"/>
    </w:lvl>
    <w:lvl w:ilvl="3" w:tplc="DC30C6A8">
      <w:numFmt w:val="decimal"/>
      <w:lvlText w:val=""/>
      <w:lvlJc w:val="left"/>
    </w:lvl>
    <w:lvl w:ilvl="4" w:tplc="D69260CA">
      <w:numFmt w:val="decimal"/>
      <w:lvlText w:val=""/>
      <w:lvlJc w:val="left"/>
    </w:lvl>
    <w:lvl w:ilvl="5" w:tplc="92D20AFE">
      <w:numFmt w:val="decimal"/>
      <w:lvlText w:val=""/>
      <w:lvlJc w:val="left"/>
    </w:lvl>
    <w:lvl w:ilvl="6" w:tplc="1106660A">
      <w:numFmt w:val="decimal"/>
      <w:lvlText w:val=""/>
      <w:lvlJc w:val="left"/>
    </w:lvl>
    <w:lvl w:ilvl="7" w:tplc="2C3E8FA8">
      <w:numFmt w:val="decimal"/>
      <w:lvlText w:val=""/>
      <w:lvlJc w:val="left"/>
    </w:lvl>
    <w:lvl w:ilvl="8" w:tplc="A6523A02">
      <w:numFmt w:val="decimal"/>
      <w:lvlText w:val=""/>
      <w:lvlJc w:val="left"/>
    </w:lvl>
  </w:abstractNum>
  <w:abstractNum w:abstractNumId="10">
    <w:nsid w:val="0000139D"/>
    <w:multiLevelType w:val="hybridMultilevel"/>
    <w:tmpl w:val="157211DE"/>
    <w:lvl w:ilvl="0" w:tplc="E0EC6E0C">
      <w:start w:val="1"/>
      <w:numFmt w:val="bullet"/>
      <w:lvlText w:val="-"/>
      <w:lvlJc w:val="left"/>
    </w:lvl>
    <w:lvl w:ilvl="1" w:tplc="3DE254BC">
      <w:start w:val="1"/>
      <w:numFmt w:val="bullet"/>
      <w:lvlText w:val="-"/>
      <w:lvlJc w:val="left"/>
    </w:lvl>
    <w:lvl w:ilvl="2" w:tplc="04405D9C">
      <w:numFmt w:val="decimal"/>
      <w:lvlText w:val=""/>
      <w:lvlJc w:val="left"/>
    </w:lvl>
    <w:lvl w:ilvl="3" w:tplc="BBC05D70">
      <w:numFmt w:val="decimal"/>
      <w:lvlText w:val=""/>
      <w:lvlJc w:val="left"/>
    </w:lvl>
    <w:lvl w:ilvl="4" w:tplc="132281C0">
      <w:numFmt w:val="decimal"/>
      <w:lvlText w:val=""/>
      <w:lvlJc w:val="left"/>
    </w:lvl>
    <w:lvl w:ilvl="5" w:tplc="3A7CF7B4">
      <w:numFmt w:val="decimal"/>
      <w:lvlText w:val=""/>
      <w:lvlJc w:val="left"/>
    </w:lvl>
    <w:lvl w:ilvl="6" w:tplc="7A7A40DE">
      <w:numFmt w:val="decimal"/>
      <w:lvlText w:val=""/>
      <w:lvlJc w:val="left"/>
    </w:lvl>
    <w:lvl w:ilvl="7" w:tplc="D6B8E588">
      <w:numFmt w:val="decimal"/>
      <w:lvlText w:val=""/>
      <w:lvlJc w:val="left"/>
    </w:lvl>
    <w:lvl w:ilvl="8" w:tplc="3F2CDCB0">
      <w:numFmt w:val="decimal"/>
      <w:lvlText w:val=""/>
      <w:lvlJc w:val="left"/>
    </w:lvl>
  </w:abstractNum>
  <w:abstractNum w:abstractNumId="11">
    <w:nsid w:val="000015A1"/>
    <w:multiLevelType w:val="hybridMultilevel"/>
    <w:tmpl w:val="A48898AE"/>
    <w:lvl w:ilvl="0" w:tplc="F8EAEB62">
      <w:start w:val="51"/>
      <w:numFmt w:val="decimal"/>
      <w:lvlText w:val="%1."/>
      <w:lvlJc w:val="left"/>
    </w:lvl>
    <w:lvl w:ilvl="1" w:tplc="D0525ACC">
      <w:numFmt w:val="decimal"/>
      <w:lvlText w:val=""/>
      <w:lvlJc w:val="left"/>
    </w:lvl>
    <w:lvl w:ilvl="2" w:tplc="C076ED08">
      <w:numFmt w:val="decimal"/>
      <w:lvlText w:val=""/>
      <w:lvlJc w:val="left"/>
    </w:lvl>
    <w:lvl w:ilvl="3" w:tplc="DF5A23AA">
      <w:numFmt w:val="decimal"/>
      <w:lvlText w:val=""/>
      <w:lvlJc w:val="left"/>
    </w:lvl>
    <w:lvl w:ilvl="4" w:tplc="B9440264">
      <w:numFmt w:val="decimal"/>
      <w:lvlText w:val=""/>
      <w:lvlJc w:val="left"/>
    </w:lvl>
    <w:lvl w:ilvl="5" w:tplc="001C8EAC">
      <w:numFmt w:val="decimal"/>
      <w:lvlText w:val=""/>
      <w:lvlJc w:val="left"/>
    </w:lvl>
    <w:lvl w:ilvl="6" w:tplc="031CCACC">
      <w:numFmt w:val="decimal"/>
      <w:lvlText w:val=""/>
      <w:lvlJc w:val="left"/>
    </w:lvl>
    <w:lvl w:ilvl="7" w:tplc="6E0C4FEC">
      <w:numFmt w:val="decimal"/>
      <w:lvlText w:val=""/>
      <w:lvlJc w:val="left"/>
    </w:lvl>
    <w:lvl w:ilvl="8" w:tplc="8034B522">
      <w:numFmt w:val="decimal"/>
      <w:lvlText w:val=""/>
      <w:lvlJc w:val="left"/>
    </w:lvl>
  </w:abstractNum>
  <w:abstractNum w:abstractNumId="12">
    <w:nsid w:val="00001A49"/>
    <w:multiLevelType w:val="hybridMultilevel"/>
    <w:tmpl w:val="6636B2BA"/>
    <w:lvl w:ilvl="0" w:tplc="0C081098">
      <w:start w:val="61"/>
      <w:numFmt w:val="upperLetter"/>
      <w:lvlText w:val="%1."/>
      <w:lvlJc w:val="left"/>
    </w:lvl>
    <w:lvl w:ilvl="1" w:tplc="D988E5FA">
      <w:numFmt w:val="decimal"/>
      <w:lvlText w:val=""/>
      <w:lvlJc w:val="left"/>
    </w:lvl>
    <w:lvl w:ilvl="2" w:tplc="2C8698D8">
      <w:numFmt w:val="decimal"/>
      <w:lvlText w:val=""/>
      <w:lvlJc w:val="left"/>
    </w:lvl>
    <w:lvl w:ilvl="3" w:tplc="1B7265FA">
      <w:numFmt w:val="decimal"/>
      <w:lvlText w:val=""/>
      <w:lvlJc w:val="left"/>
    </w:lvl>
    <w:lvl w:ilvl="4" w:tplc="A2507B4A">
      <w:numFmt w:val="decimal"/>
      <w:lvlText w:val=""/>
      <w:lvlJc w:val="left"/>
    </w:lvl>
    <w:lvl w:ilvl="5" w:tplc="54047A1A">
      <w:numFmt w:val="decimal"/>
      <w:lvlText w:val=""/>
      <w:lvlJc w:val="left"/>
    </w:lvl>
    <w:lvl w:ilvl="6" w:tplc="D5861C02">
      <w:numFmt w:val="decimal"/>
      <w:lvlText w:val=""/>
      <w:lvlJc w:val="left"/>
    </w:lvl>
    <w:lvl w:ilvl="7" w:tplc="E3E0B152">
      <w:numFmt w:val="decimal"/>
      <w:lvlText w:val=""/>
      <w:lvlJc w:val="left"/>
    </w:lvl>
    <w:lvl w:ilvl="8" w:tplc="1B3AF6F2">
      <w:numFmt w:val="decimal"/>
      <w:lvlText w:val=""/>
      <w:lvlJc w:val="left"/>
    </w:lvl>
  </w:abstractNum>
  <w:abstractNum w:abstractNumId="13">
    <w:nsid w:val="00001CD0"/>
    <w:multiLevelType w:val="hybridMultilevel"/>
    <w:tmpl w:val="D354C2D6"/>
    <w:lvl w:ilvl="0" w:tplc="04741784">
      <w:start w:val="37"/>
      <w:numFmt w:val="decimal"/>
      <w:lvlText w:val="%1."/>
      <w:lvlJc w:val="left"/>
    </w:lvl>
    <w:lvl w:ilvl="1" w:tplc="6E02BE44">
      <w:numFmt w:val="decimal"/>
      <w:lvlText w:val=""/>
      <w:lvlJc w:val="left"/>
    </w:lvl>
    <w:lvl w:ilvl="2" w:tplc="E17E59BE">
      <w:numFmt w:val="decimal"/>
      <w:lvlText w:val=""/>
      <w:lvlJc w:val="left"/>
    </w:lvl>
    <w:lvl w:ilvl="3" w:tplc="535C6612">
      <w:numFmt w:val="decimal"/>
      <w:lvlText w:val=""/>
      <w:lvlJc w:val="left"/>
    </w:lvl>
    <w:lvl w:ilvl="4" w:tplc="27A65F48">
      <w:numFmt w:val="decimal"/>
      <w:lvlText w:val=""/>
      <w:lvlJc w:val="left"/>
    </w:lvl>
    <w:lvl w:ilvl="5" w:tplc="D1AA114E">
      <w:numFmt w:val="decimal"/>
      <w:lvlText w:val=""/>
      <w:lvlJc w:val="left"/>
    </w:lvl>
    <w:lvl w:ilvl="6" w:tplc="58D090AA">
      <w:numFmt w:val="decimal"/>
      <w:lvlText w:val=""/>
      <w:lvlJc w:val="left"/>
    </w:lvl>
    <w:lvl w:ilvl="7" w:tplc="629A1E50">
      <w:numFmt w:val="decimal"/>
      <w:lvlText w:val=""/>
      <w:lvlJc w:val="left"/>
    </w:lvl>
    <w:lvl w:ilvl="8" w:tplc="61D6B52A">
      <w:numFmt w:val="decimal"/>
      <w:lvlText w:val=""/>
      <w:lvlJc w:val="left"/>
    </w:lvl>
  </w:abstractNum>
  <w:abstractNum w:abstractNumId="14">
    <w:nsid w:val="000022EE"/>
    <w:multiLevelType w:val="hybridMultilevel"/>
    <w:tmpl w:val="CC28CD50"/>
    <w:lvl w:ilvl="0" w:tplc="0BC04210">
      <w:start w:val="1"/>
      <w:numFmt w:val="bullet"/>
      <w:lvlText w:val="в"/>
      <w:lvlJc w:val="left"/>
    </w:lvl>
    <w:lvl w:ilvl="1" w:tplc="F29856FC">
      <w:start w:val="10"/>
      <w:numFmt w:val="decimal"/>
      <w:lvlText w:val="%2."/>
      <w:lvlJc w:val="left"/>
    </w:lvl>
    <w:lvl w:ilvl="2" w:tplc="8D72DD40">
      <w:numFmt w:val="decimal"/>
      <w:lvlText w:val=""/>
      <w:lvlJc w:val="left"/>
    </w:lvl>
    <w:lvl w:ilvl="3" w:tplc="6200178C">
      <w:numFmt w:val="decimal"/>
      <w:lvlText w:val=""/>
      <w:lvlJc w:val="left"/>
    </w:lvl>
    <w:lvl w:ilvl="4" w:tplc="9AC897D6">
      <w:numFmt w:val="decimal"/>
      <w:lvlText w:val=""/>
      <w:lvlJc w:val="left"/>
    </w:lvl>
    <w:lvl w:ilvl="5" w:tplc="63BEE222">
      <w:numFmt w:val="decimal"/>
      <w:lvlText w:val=""/>
      <w:lvlJc w:val="left"/>
    </w:lvl>
    <w:lvl w:ilvl="6" w:tplc="CBC83B1C">
      <w:numFmt w:val="decimal"/>
      <w:lvlText w:val=""/>
      <w:lvlJc w:val="left"/>
    </w:lvl>
    <w:lvl w:ilvl="7" w:tplc="32D2E98E">
      <w:numFmt w:val="decimal"/>
      <w:lvlText w:val=""/>
      <w:lvlJc w:val="left"/>
    </w:lvl>
    <w:lvl w:ilvl="8" w:tplc="8D36BCC8">
      <w:numFmt w:val="decimal"/>
      <w:lvlText w:val=""/>
      <w:lvlJc w:val="left"/>
    </w:lvl>
  </w:abstractNum>
  <w:abstractNum w:abstractNumId="15">
    <w:nsid w:val="00002350"/>
    <w:multiLevelType w:val="hybridMultilevel"/>
    <w:tmpl w:val="8D627724"/>
    <w:lvl w:ilvl="0" w:tplc="14044008">
      <w:start w:val="1"/>
      <w:numFmt w:val="bullet"/>
      <w:lvlText w:val="г."/>
      <w:lvlJc w:val="left"/>
    </w:lvl>
    <w:lvl w:ilvl="1" w:tplc="FE1AF99C">
      <w:numFmt w:val="decimal"/>
      <w:lvlText w:val=""/>
      <w:lvlJc w:val="left"/>
    </w:lvl>
    <w:lvl w:ilvl="2" w:tplc="6414D46E">
      <w:numFmt w:val="decimal"/>
      <w:lvlText w:val=""/>
      <w:lvlJc w:val="left"/>
    </w:lvl>
    <w:lvl w:ilvl="3" w:tplc="15EA28D4">
      <w:numFmt w:val="decimal"/>
      <w:lvlText w:val=""/>
      <w:lvlJc w:val="left"/>
    </w:lvl>
    <w:lvl w:ilvl="4" w:tplc="99C6E6DE">
      <w:numFmt w:val="decimal"/>
      <w:lvlText w:val=""/>
      <w:lvlJc w:val="left"/>
    </w:lvl>
    <w:lvl w:ilvl="5" w:tplc="95903DAC">
      <w:numFmt w:val="decimal"/>
      <w:lvlText w:val=""/>
      <w:lvlJc w:val="left"/>
    </w:lvl>
    <w:lvl w:ilvl="6" w:tplc="3C6ED200">
      <w:numFmt w:val="decimal"/>
      <w:lvlText w:val=""/>
      <w:lvlJc w:val="left"/>
    </w:lvl>
    <w:lvl w:ilvl="7" w:tplc="F62EF48A">
      <w:numFmt w:val="decimal"/>
      <w:lvlText w:val=""/>
      <w:lvlJc w:val="left"/>
    </w:lvl>
    <w:lvl w:ilvl="8" w:tplc="FC2AA072">
      <w:numFmt w:val="decimal"/>
      <w:lvlText w:val=""/>
      <w:lvlJc w:val="left"/>
    </w:lvl>
  </w:abstractNum>
  <w:abstractNum w:abstractNumId="16">
    <w:nsid w:val="000026CA"/>
    <w:multiLevelType w:val="hybridMultilevel"/>
    <w:tmpl w:val="A30C9C86"/>
    <w:lvl w:ilvl="0" w:tplc="3800A334">
      <w:start w:val="8"/>
      <w:numFmt w:val="decimal"/>
      <w:lvlText w:val="%1."/>
      <w:lvlJc w:val="left"/>
    </w:lvl>
    <w:lvl w:ilvl="1" w:tplc="7D5C998A">
      <w:numFmt w:val="decimal"/>
      <w:lvlText w:val=""/>
      <w:lvlJc w:val="left"/>
    </w:lvl>
    <w:lvl w:ilvl="2" w:tplc="EE0CDF4A">
      <w:numFmt w:val="decimal"/>
      <w:lvlText w:val=""/>
      <w:lvlJc w:val="left"/>
    </w:lvl>
    <w:lvl w:ilvl="3" w:tplc="A3CEA63E">
      <w:numFmt w:val="decimal"/>
      <w:lvlText w:val=""/>
      <w:lvlJc w:val="left"/>
    </w:lvl>
    <w:lvl w:ilvl="4" w:tplc="11FAF24C">
      <w:numFmt w:val="decimal"/>
      <w:lvlText w:val=""/>
      <w:lvlJc w:val="left"/>
    </w:lvl>
    <w:lvl w:ilvl="5" w:tplc="143A7862">
      <w:numFmt w:val="decimal"/>
      <w:lvlText w:val=""/>
      <w:lvlJc w:val="left"/>
    </w:lvl>
    <w:lvl w:ilvl="6" w:tplc="BA467E30">
      <w:numFmt w:val="decimal"/>
      <w:lvlText w:val=""/>
      <w:lvlJc w:val="left"/>
    </w:lvl>
    <w:lvl w:ilvl="7" w:tplc="6C927B8E">
      <w:numFmt w:val="decimal"/>
      <w:lvlText w:val=""/>
      <w:lvlJc w:val="left"/>
    </w:lvl>
    <w:lvl w:ilvl="8" w:tplc="8C7604D4">
      <w:numFmt w:val="decimal"/>
      <w:lvlText w:val=""/>
      <w:lvlJc w:val="left"/>
    </w:lvl>
  </w:abstractNum>
  <w:abstractNum w:abstractNumId="17">
    <w:nsid w:val="00002C3B"/>
    <w:multiLevelType w:val="hybridMultilevel"/>
    <w:tmpl w:val="19D09530"/>
    <w:lvl w:ilvl="0" w:tplc="CF462E1A">
      <w:start w:val="1"/>
      <w:numFmt w:val="bullet"/>
      <w:lvlText w:val="о"/>
      <w:lvlJc w:val="left"/>
    </w:lvl>
    <w:lvl w:ilvl="1" w:tplc="EBB88C20">
      <w:start w:val="49"/>
      <w:numFmt w:val="decimal"/>
      <w:lvlText w:val="%2."/>
      <w:lvlJc w:val="left"/>
    </w:lvl>
    <w:lvl w:ilvl="2" w:tplc="52B6664E">
      <w:start w:val="1"/>
      <w:numFmt w:val="decimal"/>
      <w:lvlText w:val="%3"/>
      <w:lvlJc w:val="left"/>
    </w:lvl>
    <w:lvl w:ilvl="3" w:tplc="34A89DDA">
      <w:numFmt w:val="decimal"/>
      <w:lvlText w:val=""/>
      <w:lvlJc w:val="left"/>
    </w:lvl>
    <w:lvl w:ilvl="4" w:tplc="2258CDCC">
      <w:numFmt w:val="decimal"/>
      <w:lvlText w:val=""/>
      <w:lvlJc w:val="left"/>
    </w:lvl>
    <w:lvl w:ilvl="5" w:tplc="B552B7F4">
      <w:numFmt w:val="decimal"/>
      <w:lvlText w:val=""/>
      <w:lvlJc w:val="left"/>
    </w:lvl>
    <w:lvl w:ilvl="6" w:tplc="B05E7BF8">
      <w:numFmt w:val="decimal"/>
      <w:lvlText w:val=""/>
      <w:lvlJc w:val="left"/>
    </w:lvl>
    <w:lvl w:ilvl="7" w:tplc="627CBD16">
      <w:numFmt w:val="decimal"/>
      <w:lvlText w:val=""/>
      <w:lvlJc w:val="left"/>
    </w:lvl>
    <w:lvl w:ilvl="8" w:tplc="A1E20538">
      <w:numFmt w:val="decimal"/>
      <w:lvlText w:val=""/>
      <w:lvlJc w:val="left"/>
    </w:lvl>
  </w:abstractNum>
  <w:abstractNum w:abstractNumId="18">
    <w:nsid w:val="00002E40"/>
    <w:multiLevelType w:val="hybridMultilevel"/>
    <w:tmpl w:val="38269CDA"/>
    <w:lvl w:ilvl="0" w:tplc="E0EC6BEC">
      <w:start w:val="31"/>
      <w:numFmt w:val="decimal"/>
      <w:lvlText w:val="%1."/>
      <w:lvlJc w:val="left"/>
    </w:lvl>
    <w:lvl w:ilvl="1" w:tplc="97DA1CAE">
      <w:numFmt w:val="decimal"/>
      <w:lvlText w:val=""/>
      <w:lvlJc w:val="left"/>
    </w:lvl>
    <w:lvl w:ilvl="2" w:tplc="BC9078AA">
      <w:numFmt w:val="decimal"/>
      <w:lvlText w:val=""/>
      <w:lvlJc w:val="left"/>
    </w:lvl>
    <w:lvl w:ilvl="3" w:tplc="AD88B074">
      <w:numFmt w:val="decimal"/>
      <w:lvlText w:val=""/>
      <w:lvlJc w:val="left"/>
    </w:lvl>
    <w:lvl w:ilvl="4" w:tplc="C73E2F46">
      <w:numFmt w:val="decimal"/>
      <w:lvlText w:val=""/>
      <w:lvlJc w:val="left"/>
    </w:lvl>
    <w:lvl w:ilvl="5" w:tplc="E8A83CE2">
      <w:numFmt w:val="decimal"/>
      <w:lvlText w:val=""/>
      <w:lvlJc w:val="left"/>
    </w:lvl>
    <w:lvl w:ilvl="6" w:tplc="01B26B2A">
      <w:numFmt w:val="decimal"/>
      <w:lvlText w:val=""/>
      <w:lvlJc w:val="left"/>
    </w:lvl>
    <w:lvl w:ilvl="7" w:tplc="C3AC27F4">
      <w:numFmt w:val="decimal"/>
      <w:lvlText w:val=""/>
      <w:lvlJc w:val="left"/>
    </w:lvl>
    <w:lvl w:ilvl="8" w:tplc="242ACB72">
      <w:numFmt w:val="decimal"/>
      <w:lvlText w:val=""/>
      <w:lvlJc w:val="left"/>
    </w:lvl>
  </w:abstractNum>
  <w:abstractNum w:abstractNumId="19">
    <w:nsid w:val="0000314F"/>
    <w:multiLevelType w:val="hybridMultilevel"/>
    <w:tmpl w:val="8D2AFDE0"/>
    <w:lvl w:ilvl="0" w:tplc="006ED964">
      <w:start w:val="1"/>
      <w:numFmt w:val="bullet"/>
      <w:lvlText w:val="в"/>
      <w:lvlJc w:val="left"/>
    </w:lvl>
    <w:lvl w:ilvl="1" w:tplc="68A05958">
      <w:start w:val="22"/>
      <w:numFmt w:val="decimal"/>
      <w:lvlText w:val="%2."/>
      <w:lvlJc w:val="left"/>
    </w:lvl>
    <w:lvl w:ilvl="2" w:tplc="E18C4624">
      <w:numFmt w:val="decimal"/>
      <w:lvlText w:val=""/>
      <w:lvlJc w:val="left"/>
    </w:lvl>
    <w:lvl w:ilvl="3" w:tplc="54269B46">
      <w:numFmt w:val="decimal"/>
      <w:lvlText w:val=""/>
      <w:lvlJc w:val="left"/>
    </w:lvl>
    <w:lvl w:ilvl="4" w:tplc="6DA49224">
      <w:numFmt w:val="decimal"/>
      <w:lvlText w:val=""/>
      <w:lvlJc w:val="left"/>
    </w:lvl>
    <w:lvl w:ilvl="5" w:tplc="10889978">
      <w:numFmt w:val="decimal"/>
      <w:lvlText w:val=""/>
      <w:lvlJc w:val="left"/>
    </w:lvl>
    <w:lvl w:ilvl="6" w:tplc="40765F2A">
      <w:numFmt w:val="decimal"/>
      <w:lvlText w:val=""/>
      <w:lvlJc w:val="left"/>
    </w:lvl>
    <w:lvl w:ilvl="7" w:tplc="39585CCC">
      <w:numFmt w:val="decimal"/>
      <w:lvlText w:val=""/>
      <w:lvlJc w:val="left"/>
    </w:lvl>
    <w:lvl w:ilvl="8" w:tplc="7BDC42DC">
      <w:numFmt w:val="decimal"/>
      <w:lvlText w:val=""/>
      <w:lvlJc w:val="left"/>
    </w:lvl>
  </w:abstractNum>
  <w:abstractNum w:abstractNumId="20">
    <w:nsid w:val="0000366B"/>
    <w:multiLevelType w:val="hybridMultilevel"/>
    <w:tmpl w:val="BA98028C"/>
    <w:lvl w:ilvl="0" w:tplc="340E775A">
      <w:start w:val="39"/>
      <w:numFmt w:val="decimal"/>
      <w:lvlText w:val="%1."/>
      <w:lvlJc w:val="left"/>
    </w:lvl>
    <w:lvl w:ilvl="1" w:tplc="5A841218">
      <w:numFmt w:val="decimal"/>
      <w:lvlText w:val=""/>
      <w:lvlJc w:val="left"/>
    </w:lvl>
    <w:lvl w:ilvl="2" w:tplc="6D782B36">
      <w:numFmt w:val="decimal"/>
      <w:lvlText w:val=""/>
      <w:lvlJc w:val="left"/>
    </w:lvl>
    <w:lvl w:ilvl="3" w:tplc="0A56D824">
      <w:numFmt w:val="decimal"/>
      <w:lvlText w:val=""/>
      <w:lvlJc w:val="left"/>
    </w:lvl>
    <w:lvl w:ilvl="4" w:tplc="70862A4A">
      <w:numFmt w:val="decimal"/>
      <w:lvlText w:val=""/>
      <w:lvlJc w:val="left"/>
    </w:lvl>
    <w:lvl w:ilvl="5" w:tplc="BD308722">
      <w:numFmt w:val="decimal"/>
      <w:lvlText w:val=""/>
      <w:lvlJc w:val="left"/>
    </w:lvl>
    <w:lvl w:ilvl="6" w:tplc="9592907A">
      <w:numFmt w:val="decimal"/>
      <w:lvlText w:val=""/>
      <w:lvlJc w:val="left"/>
    </w:lvl>
    <w:lvl w:ilvl="7" w:tplc="2BC22F3E">
      <w:numFmt w:val="decimal"/>
      <w:lvlText w:val=""/>
      <w:lvlJc w:val="left"/>
    </w:lvl>
    <w:lvl w:ilvl="8" w:tplc="B30C7118">
      <w:numFmt w:val="decimal"/>
      <w:lvlText w:val=""/>
      <w:lvlJc w:val="left"/>
    </w:lvl>
  </w:abstractNum>
  <w:abstractNum w:abstractNumId="21">
    <w:nsid w:val="00003699"/>
    <w:multiLevelType w:val="hybridMultilevel"/>
    <w:tmpl w:val="A77A7DC8"/>
    <w:lvl w:ilvl="0" w:tplc="D20CC6BE">
      <w:start w:val="1"/>
      <w:numFmt w:val="bullet"/>
      <w:lvlText w:val="Д"/>
      <w:lvlJc w:val="left"/>
    </w:lvl>
    <w:lvl w:ilvl="1" w:tplc="E6D8732E">
      <w:numFmt w:val="decimal"/>
      <w:lvlText w:val=""/>
      <w:lvlJc w:val="left"/>
    </w:lvl>
    <w:lvl w:ilvl="2" w:tplc="1FC64D40">
      <w:numFmt w:val="decimal"/>
      <w:lvlText w:val=""/>
      <w:lvlJc w:val="left"/>
    </w:lvl>
    <w:lvl w:ilvl="3" w:tplc="19EA6A3C">
      <w:numFmt w:val="decimal"/>
      <w:lvlText w:val=""/>
      <w:lvlJc w:val="left"/>
    </w:lvl>
    <w:lvl w:ilvl="4" w:tplc="06625334">
      <w:numFmt w:val="decimal"/>
      <w:lvlText w:val=""/>
      <w:lvlJc w:val="left"/>
    </w:lvl>
    <w:lvl w:ilvl="5" w:tplc="600AD5F2">
      <w:numFmt w:val="decimal"/>
      <w:lvlText w:val=""/>
      <w:lvlJc w:val="left"/>
    </w:lvl>
    <w:lvl w:ilvl="6" w:tplc="4B9E6592">
      <w:numFmt w:val="decimal"/>
      <w:lvlText w:val=""/>
      <w:lvlJc w:val="left"/>
    </w:lvl>
    <w:lvl w:ilvl="7" w:tplc="FE7EBB7E">
      <w:numFmt w:val="decimal"/>
      <w:lvlText w:val=""/>
      <w:lvlJc w:val="left"/>
    </w:lvl>
    <w:lvl w:ilvl="8" w:tplc="4A9231CA">
      <w:numFmt w:val="decimal"/>
      <w:lvlText w:val=""/>
      <w:lvlJc w:val="left"/>
    </w:lvl>
  </w:abstractNum>
  <w:abstractNum w:abstractNumId="22">
    <w:nsid w:val="00003A9E"/>
    <w:multiLevelType w:val="hybridMultilevel"/>
    <w:tmpl w:val="3C948886"/>
    <w:lvl w:ilvl="0" w:tplc="1B420454">
      <w:start w:val="19"/>
      <w:numFmt w:val="decimal"/>
      <w:lvlText w:val="%1."/>
      <w:lvlJc w:val="left"/>
    </w:lvl>
    <w:lvl w:ilvl="1" w:tplc="80107ECA">
      <w:numFmt w:val="decimal"/>
      <w:lvlText w:val=""/>
      <w:lvlJc w:val="left"/>
    </w:lvl>
    <w:lvl w:ilvl="2" w:tplc="9462E478">
      <w:numFmt w:val="decimal"/>
      <w:lvlText w:val=""/>
      <w:lvlJc w:val="left"/>
    </w:lvl>
    <w:lvl w:ilvl="3" w:tplc="82B4ABC4">
      <w:numFmt w:val="decimal"/>
      <w:lvlText w:val=""/>
      <w:lvlJc w:val="left"/>
    </w:lvl>
    <w:lvl w:ilvl="4" w:tplc="0860C270">
      <w:numFmt w:val="decimal"/>
      <w:lvlText w:val=""/>
      <w:lvlJc w:val="left"/>
    </w:lvl>
    <w:lvl w:ilvl="5" w:tplc="CB9CACD6">
      <w:numFmt w:val="decimal"/>
      <w:lvlText w:val=""/>
      <w:lvlJc w:val="left"/>
    </w:lvl>
    <w:lvl w:ilvl="6" w:tplc="3724D1D0">
      <w:numFmt w:val="decimal"/>
      <w:lvlText w:val=""/>
      <w:lvlJc w:val="left"/>
    </w:lvl>
    <w:lvl w:ilvl="7" w:tplc="9446EC7E">
      <w:numFmt w:val="decimal"/>
      <w:lvlText w:val=""/>
      <w:lvlJc w:val="left"/>
    </w:lvl>
    <w:lvl w:ilvl="8" w:tplc="1FB4AE6A">
      <w:numFmt w:val="decimal"/>
      <w:lvlText w:val=""/>
      <w:lvlJc w:val="left"/>
    </w:lvl>
  </w:abstractNum>
  <w:abstractNum w:abstractNumId="23">
    <w:nsid w:val="00003BF6"/>
    <w:multiLevelType w:val="hybridMultilevel"/>
    <w:tmpl w:val="07328560"/>
    <w:lvl w:ilvl="0" w:tplc="34A0259C">
      <w:start w:val="1"/>
      <w:numFmt w:val="bullet"/>
      <w:lvlText w:val="о"/>
      <w:lvlJc w:val="left"/>
    </w:lvl>
    <w:lvl w:ilvl="1" w:tplc="47F28E40">
      <w:start w:val="4"/>
      <w:numFmt w:val="decimal"/>
      <w:lvlText w:val="%2)"/>
      <w:lvlJc w:val="left"/>
    </w:lvl>
    <w:lvl w:ilvl="2" w:tplc="A79CB2B6">
      <w:start w:val="18"/>
      <w:numFmt w:val="decimal"/>
      <w:lvlText w:val="%3."/>
      <w:lvlJc w:val="left"/>
    </w:lvl>
    <w:lvl w:ilvl="3" w:tplc="76DA2D6E">
      <w:numFmt w:val="decimal"/>
      <w:lvlText w:val=""/>
      <w:lvlJc w:val="left"/>
    </w:lvl>
    <w:lvl w:ilvl="4" w:tplc="4F283C06">
      <w:numFmt w:val="decimal"/>
      <w:lvlText w:val=""/>
      <w:lvlJc w:val="left"/>
    </w:lvl>
    <w:lvl w:ilvl="5" w:tplc="09FA2DA4">
      <w:numFmt w:val="decimal"/>
      <w:lvlText w:val=""/>
      <w:lvlJc w:val="left"/>
    </w:lvl>
    <w:lvl w:ilvl="6" w:tplc="39D2869A">
      <w:numFmt w:val="decimal"/>
      <w:lvlText w:val=""/>
      <w:lvlJc w:val="left"/>
    </w:lvl>
    <w:lvl w:ilvl="7" w:tplc="652E0332">
      <w:numFmt w:val="decimal"/>
      <w:lvlText w:val=""/>
      <w:lvlJc w:val="left"/>
    </w:lvl>
    <w:lvl w:ilvl="8" w:tplc="0014462A">
      <w:numFmt w:val="decimal"/>
      <w:lvlText w:val=""/>
      <w:lvlJc w:val="left"/>
    </w:lvl>
  </w:abstractNum>
  <w:abstractNum w:abstractNumId="24">
    <w:nsid w:val="00003E12"/>
    <w:multiLevelType w:val="hybridMultilevel"/>
    <w:tmpl w:val="C02AA7B8"/>
    <w:lvl w:ilvl="0" w:tplc="A6AA5C50">
      <w:start w:val="1"/>
      <w:numFmt w:val="bullet"/>
      <w:lvlText w:val=""/>
      <w:lvlJc w:val="left"/>
    </w:lvl>
    <w:lvl w:ilvl="1" w:tplc="D4F8E066">
      <w:numFmt w:val="decimal"/>
      <w:lvlText w:val=""/>
      <w:lvlJc w:val="left"/>
    </w:lvl>
    <w:lvl w:ilvl="2" w:tplc="2CF4D516">
      <w:numFmt w:val="decimal"/>
      <w:lvlText w:val=""/>
      <w:lvlJc w:val="left"/>
    </w:lvl>
    <w:lvl w:ilvl="3" w:tplc="5EE4E24A">
      <w:numFmt w:val="decimal"/>
      <w:lvlText w:val=""/>
      <w:lvlJc w:val="left"/>
    </w:lvl>
    <w:lvl w:ilvl="4" w:tplc="B85E5D3C">
      <w:numFmt w:val="decimal"/>
      <w:lvlText w:val=""/>
      <w:lvlJc w:val="left"/>
    </w:lvl>
    <w:lvl w:ilvl="5" w:tplc="4A96DBE0">
      <w:numFmt w:val="decimal"/>
      <w:lvlText w:val=""/>
      <w:lvlJc w:val="left"/>
    </w:lvl>
    <w:lvl w:ilvl="6" w:tplc="DFF077FA">
      <w:numFmt w:val="decimal"/>
      <w:lvlText w:val=""/>
      <w:lvlJc w:val="left"/>
    </w:lvl>
    <w:lvl w:ilvl="7" w:tplc="33AE2A84">
      <w:numFmt w:val="decimal"/>
      <w:lvlText w:val=""/>
      <w:lvlJc w:val="left"/>
    </w:lvl>
    <w:lvl w:ilvl="8" w:tplc="94FAE2E0">
      <w:numFmt w:val="decimal"/>
      <w:lvlText w:val=""/>
      <w:lvlJc w:val="left"/>
    </w:lvl>
  </w:abstractNum>
  <w:abstractNum w:abstractNumId="25">
    <w:nsid w:val="00003EF6"/>
    <w:multiLevelType w:val="hybridMultilevel"/>
    <w:tmpl w:val="F35236B2"/>
    <w:lvl w:ilvl="0" w:tplc="A8A43AEC">
      <w:start w:val="1"/>
      <w:numFmt w:val="bullet"/>
      <w:lvlText w:val="В"/>
      <w:lvlJc w:val="left"/>
    </w:lvl>
    <w:lvl w:ilvl="1" w:tplc="BA2E1800">
      <w:numFmt w:val="decimal"/>
      <w:lvlText w:val=""/>
      <w:lvlJc w:val="left"/>
    </w:lvl>
    <w:lvl w:ilvl="2" w:tplc="37BA6AE0">
      <w:numFmt w:val="decimal"/>
      <w:lvlText w:val=""/>
      <w:lvlJc w:val="left"/>
    </w:lvl>
    <w:lvl w:ilvl="3" w:tplc="8722CD34">
      <w:numFmt w:val="decimal"/>
      <w:lvlText w:val=""/>
      <w:lvlJc w:val="left"/>
    </w:lvl>
    <w:lvl w:ilvl="4" w:tplc="D6589C06">
      <w:numFmt w:val="decimal"/>
      <w:lvlText w:val=""/>
      <w:lvlJc w:val="left"/>
    </w:lvl>
    <w:lvl w:ilvl="5" w:tplc="35820D14">
      <w:numFmt w:val="decimal"/>
      <w:lvlText w:val=""/>
      <w:lvlJc w:val="left"/>
    </w:lvl>
    <w:lvl w:ilvl="6" w:tplc="F79CC2B0">
      <w:numFmt w:val="decimal"/>
      <w:lvlText w:val=""/>
      <w:lvlJc w:val="left"/>
    </w:lvl>
    <w:lvl w:ilvl="7" w:tplc="6DA614CE">
      <w:numFmt w:val="decimal"/>
      <w:lvlText w:val=""/>
      <w:lvlJc w:val="left"/>
    </w:lvl>
    <w:lvl w:ilvl="8" w:tplc="68BC7274">
      <w:numFmt w:val="decimal"/>
      <w:lvlText w:val=""/>
      <w:lvlJc w:val="left"/>
    </w:lvl>
  </w:abstractNum>
  <w:abstractNum w:abstractNumId="26">
    <w:nsid w:val="0000409D"/>
    <w:multiLevelType w:val="hybridMultilevel"/>
    <w:tmpl w:val="384C47C0"/>
    <w:lvl w:ilvl="0" w:tplc="20B2CC0C">
      <w:start w:val="3"/>
      <w:numFmt w:val="decimal"/>
      <w:lvlText w:val="%1."/>
      <w:lvlJc w:val="left"/>
    </w:lvl>
    <w:lvl w:ilvl="1" w:tplc="89562148">
      <w:numFmt w:val="decimal"/>
      <w:lvlText w:val=""/>
      <w:lvlJc w:val="left"/>
    </w:lvl>
    <w:lvl w:ilvl="2" w:tplc="2C866AF6">
      <w:numFmt w:val="decimal"/>
      <w:lvlText w:val=""/>
      <w:lvlJc w:val="left"/>
    </w:lvl>
    <w:lvl w:ilvl="3" w:tplc="010C67C8">
      <w:numFmt w:val="decimal"/>
      <w:lvlText w:val=""/>
      <w:lvlJc w:val="left"/>
    </w:lvl>
    <w:lvl w:ilvl="4" w:tplc="EDC4111E">
      <w:numFmt w:val="decimal"/>
      <w:lvlText w:val=""/>
      <w:lvlJc w:val="left"/>
    </w:lvl>
    <w:lvl w:ilvl="5" w:tplc="EFFA0406">
      <w:numFmt w:val="decimal"/>
      <w:lvlText w:val=""/>
      <w:lvlJc w:val="left"/>
    </w:lvl>
    <w:lvl w:ilvl="6" w:tplc="BD32B362">
      <w:numFmt w:val="decimal"/>
      <w:lvlText w:val=""/>
      <w:lvlJc w:val="left"/>
    </w:lvl>
    <w:lvl w:ilvl="7" w:tplc="5A4A35EC">
      <w:numFmt w:val="decimal"/>
      <w:lvlText w:val=""/>
      <w:lvlJc w:val="left"/>
    </w:lvl>
    <w:lvl w:ilvl="8" w:tplc="0BBEBBD2">
      <w:numFmt w:val="decimal"/>
      <w:lvlText w:val=""/>
      <w:lvlJc w:val="left"/>
    </w:lvl>
  </w:abstractNum>
  <w:abstractNum w:abstractNumId="27">
    <w:nsid w:val="00004230"/>
    <w:multiLevelType w:val="hybridMultilevel"/>
    <w:tmpl w:val="DE42237E"/>
    <w:lvl w:ilvl="0" w:tplc="E736B74A">
      <w:start w:val="1"/>
      <w:numFmt w:val="bullet"/>
      <w:lvlText w:val="с"/>
      <w:lvlJc w:val="left"/>
    </w:lvl>
    <w:lvl w:ilvl="1" w:tplc="2AF461D6">
      <w:start w:val="42"/>
      <w:numFmt w:val="decimal"/>
      <w:lvlText w:val="%2."/>
      <w:lvlJc w:val="left"/>
    </w:lvl>
    <w:lvl w:ilvl="2" w:tplc="A75CF43A">
      <w:start w:val="43"/>
      <w:numFmt w:val="decimal"/>
      <w:lvlText w:val="%3."/>
      <w:lvlJc w:val="left"/>
    </w:lvl>
    <w:lvl w:ilvl="3" w:tplc="D876A690">
      <w:numFmt w:val="decimal"/>
      <w:lvlText w:val=""/>
      <w:lvlJc w:val="left"/>
    </w:lvl>
    <w:lvl w:ilvl="4" w:tplc="603670A0">
      <w:numFmt w:val="decimal"/>
      <w:lvlText w:val=""/>
      <w:lvlJc w:val="left"/>
    </w:lvl>
    <w:lvl w:ilvl="5" w:tplc="03948F7A">
      <w:numFmt w:val="decimal"/>
      <w:lvlText w:val=""/>
      <w:lvlJc w:val="left"/>
    </w:lvl>
    <w:lvl w:ilvl="6" w:tplc="BFB2A998">
      <w:numFmt w:val="decimal"/>
      <w:lvlText w:val=""/>
      <w:lvlJc w:val="left"/>
    </w:lvl>
    <w:lvl w:ilvl="7" w:tplc="D250E2D4">
      <w:numFmt w:val="decimal"/>
      <w:lvlText w:val=""/>
      <w:lvlJc w:val="left"/>
    </w:lvl>
    <w:lvl w:ilvl="8" w:tplc="9FD06714">
      <w:numFmt w:val="decimal"/>
      <w:lvlText w:val=""/>
      <w:lvlJc w:val="left"/>
    </w:lvl>
  </w:abstractNum>
  <w:abstractNum w:abstractNumId="28">
    <w:nsid w:val="00004944"/>
    <w:multiLevelType w:val="hybridMultilevel"/>
    <w:tmpl w:val="E50E0CDA"/>
    <w:lvl w:ilvl="0" w:tplc="8BCE0156">
      <w:start w:val="1"/>
      <w:numFmt w:val="bullet"/>
      <w:lvlText w:val="В"/>
      <w:lvlJc w:val="left"/>
    </w:lvl>
    <w:lvl w:ilvl="1" w:tplc="B9765C5E">
      <w:start w:val="29"/>
      <w:numFmt w:val="decimal"/>
      <w:lvlText w:val="%2."/>
      <w:lvlJc w:val="left"/>
    </w:lvl>
    <w:lvl w:ilvl="2" w:tplc="0C22B6D6">
      <w:numFmt w:val="decimal"/>
      <w:lvlText w:val=""/>
      <w:lvlJc w:val="left"/>
    </w:lvl>
    <w:lvl w:ilvl="3" w:tplc="AE881C26">
      <w:numFmt w:val="decimal"/>
      <w:lvlText w:val=""/>
      <w:lvlJc w:val="left"/>
    </w:lvl>
    <w:lvl w:ilvl="4" w:tplc="3EBE4AA2">
      <w:numFmt w:val="decimal"/>
      <w:lvlText w:val=""/>
      <w:lvlJc w:val="left"/>
    </w:lvl>
    <w:lvl w:ilvl="5" w:tplc="8EA4B5FA">
      <w:numFmt w:val="decimal"/>
      <w:lvlText w:val=""/>
      <w:lvlJc w:val="left"/>
    </w:lvl>
    <w:lvl w:ilvl="6" w:tplc="C016AF0A">
      <w:numFmt w:val="decimal"/>
      <w:lvlText w:val=""/>
      <w:lvlJc w:val="left"/>
    </w:lvl>
    <w:lvl w:ilvl="7" w:tplc="BB5E770A">
      <w:numFmt w:val="decimal"/>
      <w:lvlText w:val=""/>
      <w:lvlJc w:val="left"/>
    </w:lvl>
    <w:lvl w:ilvl="8" w:tplc="4628FAC6">
      <w:numFmt w:val="decimal"/>
      <w:lvlText w:val=""/>
      <w:lvlJc w:val="left"/>
    </w:lvl>
  </w:abstractNum>
  <w:abstractNum w:abstractNumId="29">
    <w:nsid w:val="00004A80"/>
    <w:multiLevelType w:val="hybridMultilevel"/>
    <w:tmpl w:val="D15C2DD0"/>
    <w:lvl w:ilvl="0" w:tplc="0CD23080">
      <w:start w:val="8"/>
      <w:numFmt w:val="decimal"/>
      <w:lvlText w:val="%1."/>
      <w:lvlJc w:val="left"/>
    </w:lvl>
    <w:lvl w:ilvl="1" w:tplc="2FCC1724">
      <w:numFmt w:val="decimal"/>
      <w:lvlText w:val=""/>
      <w:lvlJc w:val="left"/>
    </w:lvl>
    <w:lvl w:ilvl="2" w:tplc="1A56DCFE">
      <w:numFmt w:val="decimal"/>
      <w:lvlText w:val=""/>
      <w:lvlJc w:val="left"/>
    </w:lvl>
    <w:lvl w:ilvl="3" w:tplc="9B7433BA">
      <w:numFmt w:val="decimal"/>
      <w:lvlText w:val=""/>
      <w:lvlJc w:val="left"/>
    </w:lvl>
    <w:lvl w:ilvl="4" w:tplc="C374BBAA">
      <w:numFmt w:val="decimal"/>
      <w:lvlText w:val=""/>
      <w:lvlJc w:val="left"/>
    </w:lvl>
    <w:lvl w:ilvl="5" w:tplc="0C6624FE">
      <w:numFmt w:val="decimal"/>
      <w:lvlText w:val=""/>
      <w:lvlJc w:val="left"/>
    </w:lvl>
    <w:lvl w:ilvl="6" w:tplc="9F26F28C">
      <w:numFmt w:val="decimal"/>
      <w:lvlText w:val=""/>
      <w:lvlJc w:val="left"/>
    </w:lvl>
    <w:lvl w:ilvl="7" w:tplc="AFBE8650">
      <w:numFmt w:val="decimal"/>
      <w:lvlText w:val=""/>
      <w:lvlJc w:val="left"/>
    </w:lvl>
    <w:lvl w:ilvl="8" w:tplc="224E5FEA">
      <w:numFmt w:val="decimal"/>
      <w:lvlText w:val=""/>
      <w:lvlJc w:val="left"/>
    </w:lvl>
  </w:abstractNum>
  <w:abstractNum w:abstractNumId="30">
    <w:nsid w:val="00004B40"/>
    <w:multiLevelType w:val="hybridMultilevel"/>
    <w:tmpl w:val="F39E8AE2"/>
    <w:lvl w:ilvl="0" w:tplc="901E50A8">
      <w:start w:val="1"/>
      <w:numFmt w:val="bullet"/>
      <w:lvlText w:val="в"/>
      <w:lvlJc w:val="left"/>
    </w:lvl>
    <w:lvl w:ilvl="1" w:tplc="BA88A3B6">
      <w:start w:val="11"/>
      <w:numFmt w:val="decimal"/>
      <w:lvlText w:val="%2."/>
      <w:lvlJc w:val="left"/>
    </w:lvl>
    <w:lvl w:ilvl="2" w:tplc="128CD3DC">
      <w:numFmt w:val="decimal"/>
      <w:lvlText w:val=""/>
      <w:lvlJc w:val="left"/>
    </w:lvl>
    <w:lvl w:ilvl="3" w:tplc="44DC2CD0">
      <w:numFmt w:val="decimal"/>
      <w:lvlText w:val=""/>
      <w:lvlJc w:val="left"/>
    </w:lvl>
    <w:lvl w:ilvl="4" w:tplc="AEC8C192">
      <w:numFmt w:val="decimal"/>
      <w:lvlText w:val=""/>
      <w:lvlJc w:val="left"/>
    </w:lvl>
    <w:lvl w:ilvl="5" w:tplc="820C9584">
      <w:numFmt w:val="decimal"/>
      <w:lvlText w:val=""/>
      <w:lvlJc w:val="left"/>
    </w:lvl>
    <w:lvl w:ilvl="6" w:tplc="7DBC03F6">
      <w:numFmt w:val="decimal"/>
      <w:lvlText w:val=""/>
      <w:lvlJc w:val="left"/>
    </w:lvl>
    <w:lvl w:ilvl="7" w:tplc="776C041E">
      <w:numFmt w:val="decimal"/>
      <w:lvlText w:val=""/>
      <w:lvlJc w:val="left"/>
    </w:lvl>
    <w:lvl w:ilvl="8" w:tplc="2DF0B0D2">
      <w:numFmt w:val="decimal"/>
      <w:lvlText w:val=""/>
      <w:lvlJc w:val="left"/>
    </w:lvl>
  </w:abstractNum>
  <w:abstractNum w:abstractNumId="31">
    <w:nsid w:val="00004CAD"/>
    <w:multiLevelType w:val="hybridMultilevel"/>
    <w:tmpl w:val="9014F0E6"/>
    <w:lvl w:ilvl="0" w:tplc="527CBC48">
      <w:start w:val="1"/>
      <w:numFmt w:val="bullet"/>
      <w:lvlText w:val="в"/>
      <w:lvlJc w:val="left"/>
    </w:lvl>
    <w:lvl w:ilvl="1" w:tplc="BB66D5E0">
      <w:start w:val="21"/>
      <w:numFmt w:val="decimal"/>
      <w:lvlText w:val="%2."/>
      <w:lvlJc w:val="left"/>
    </w:lvl>
    <w:lvl w:ilvl="2" w:tplc="A6B02DAC">
      <w:numFmt w:val="decimal"/>
      <w:lvlText w:val=""/>
      <w:lvlJc w:val="left"/>
    </w:lvl>
    <w:lvl w:ilvl="3" w:tplc="85B048D8">
      <w:numFmt w:val="decimal"/>
      <w:lvlText w:val=""/>
      <w:lvlJc w:val="left"/>
    </w:lvl>
    <w:lvl w:ilvl="4" w:tplc="D63A08EC">
      <w:numFmt w:val="decimal"/>
      <w:lvlText w:val=""/>
      <w:lvlJc w:val="left"/>
    </w:lvl>
    <w:lvl w:ilvl="5" w:tplc="BB24F7F0">
      <w:numFmt w:val="decimal"/>
      <w:lvlText w:val=""/>
      <w:lvlJc w:val="left"/>
    </w:lvl>
    <w:lvl w:ilvl="6" w:tplc="6726A946">
      <w:numFmt w:val="decimal"/>
      <w:lvlText w:val=""/>
      <w:lvlJc w:val="left"/>
    </w:lvl>
    <w:lvl w:ilvl="7" w:tplc="620CC904">
      <w:numFmt w:val="decimal"/>
      <w:lvlText w:val=""/>
      <w:lvlJc w:val="left"/>
    </w:lvl>
    <w:lvl w:ilvl="8" w:tplc="2A72B9F6">
      <w:numFmt w:val="decimal"/>
      <w:lvlText w:val=""/>
      <w:lvlJc w:val="left"/>
    </w:lvl>
  </w:abstractNum>
  <w:abstractNum w:abstractNumId="32">
    <w:nsid w:val="00004DF2"/>
    <w:multiLevelType w:val="hybridMultilevel"/>
    <w:tmpl w:val="E9805CC8"/>
    <w:lvl w:ilvl="0" w:tplc="F5882A30">
      <w:start w:val="26"/>
      <w:numFmt w:val="decimal"/>
      <w:lvlText w:val="%1."/>
      <w:lvlJc w:val="left"/>
    </w:lvl>
    <w:lvl w:ilvl="1" w:tplc="CF988FFC">
      <w:numFmt w:val="decimal"/>
      <w:lvlText w:val=""/>
      <w:lvlJc w:val="left"/>
    </w:lvl>
    <w:lvl w:ilvl="2" w:tplc="5718CC0E">
      <w:numFmt w:val="decimal"/>
      <w:lvlText w:val=""/>
      <w:lvlJc w:val="left"/>
    </w:lvl>
    <w:lvl w:ilvl="3" w:tplc="EEE205BA">
      <w:numFmt w:val="decimal"/>
      <w:lvlText w:val=""/>
      <w:lvlJc w:val="left"/>
    </w:lvl>
    <w:lvl w:ilvl="4" w:tplc="0B94850E">
      <w:numFmt w:val="decimal"/>
      <w:lvlText w:val=""/>
      <w:lvlJc w:val="left"/>
    </w:lvl>
    <w:lvl w:ilvl="5" w:tplc="D9181DF4">
      <w:numFmt w:val="decimal"/>
      <w:lvlText w:val=""/>
      <w:lvlJc w:val="left"/>
    </w:lvl>
    <w:lvl w:ilvl="6" w:tplc="6F407A12">
      <w:numFmt w:val="decimal"/>
      <w:lvlText w:val=""/>
      <w:lvlJc w:val="left"/>
    </w:lvl>
    <w:lvl w:ilvl="7" w:tplc="801AC930">
      <w:numFmt w:val="decimal"/>
      <w:lvlText w:val=""/>
      <w:lvlJc w:val="left"/>
    </w:lvl>
    <w:lvl w:ilvl="8" w:tplc="F3AE249C">
      <w:numFmt w:val="decimal"/>
      <w:lvlText w:val=""/>
      <w:lvlJc w:val="left"/>
    </w:lvl>
  </w:abstractNum>
  <w:abstractNum w:abstractNumId="33">
    <w:nsid w:val="00005422"/>
    <w:multiLevelType w:val="hybridMultilevel"/>
    <w:tmpl w:val="7F2A1238"/>
    <w:lvl w:ilvl="0" w:tplc="684C893E">
      <w:start w:val="1"/>
      <w:numFmt w:val="decimal"/>
      <w:lvlText w:val="%1."/>
      <w:lvlJc w:val="left"/>
    </w:lvl>
    <w:lvl w:ilvl="1" w:tplc="8ED2BBAC">
      <w:numFmt w:val="decimal"/>
      <w:lvlText w:val=""/>
      <w:lvlJc w:val="left"/>
    </w:lvl>
    <w:lvl w:ilvl="2" w:tplc="5192B99E">
      <w:numFmt w:val="decimal"/>
      <w:lvlText w:val=""/>
      <w:lvlJc w:val="left"/>
    </w:lvl>
    <w:lvl w:ilvl="3" w:tplc="79B206D4">
      <w:numFmt w:val="decimal"/>
      <w:lvlText w:val=""/>
      <w:lvlJc w:val="left"/>
    </w:lvl>
    <w:lvl w:ilvl="4" w:tplc="3830D2F2">
      <w:numFmt w:val="decimal"/>
      <w:lvlText w:val=""/>
      <w:lvlJc w:val="left"/>
    </w:lvl>
    <w:lvl w:ilvl="5" w:tplc="227AEADE">
      <w:numFmt w:val="decimal"/>
      <w:lvlText w:val=""/>
      <w:lvlJc w:val="left"/>
    </w:lvl>
    <w:lvl w:ilvl="6" w:tplc="EB1AC1EC">
      <w:numFmt w:val="decimal"/>
      <w:lvlText w:val=""/>
      <w:lvlJc w:val="left"/>
    </w:lvl>
    <w:lvl w:ilvl="7" w:tplc="1662EE18">
      <w:numFmt w:val="decimal"/>
      <w:lvlText w:val=""/>
      <w:lvlJc w:val="left"/>
    </w:lvl>
    <w:lvl w:ilvl="8" w:tplc="D5F49314">
      <w:numFmt w:val="decimal"/>
      <w:lvlText w:val=""/>
      <w:lvlJc w:val="left"/>
    </w:lvl>
  </w:abstractNum>
  <w:abstractNum w:abstractNumId="34">
    <w:nsid w:val="000056AE"/>
    <w:multiLevelType w:val="hybridMultilevel"/>
    <w:tmpl w:val="9134E1DE"/>
    <w:lvl w:ilvl="0" w:tplc="7FDC9E42">
      <w:start w:val="1"/>
      <w:numFmt w:val="decimal"/>
      <w:lvlText w:val="%1)"/>
      <w:lvlJc w:val="left"/>
    </w:lvl>
    <w:lvl w:ilvl="1" w:tplc="B4EC69B4">
      <w:start w:val="5"/>
      <w:numFmt w:val="decimal"/>
      <w:lvlText w:val="%2."/>
      <w:lvlJc w:val="left"/>
    </w:lvl>
    <w:lvl w:ilvl="2" w:tplc="B7C21024">
      <w:start w:val="1"/>
      <w:numFmt w:val="decimal"/>
      <w:lvlText w:val="%3"/>
      <w:lvlJc w:val="left"/>
    </w:lvl>
    <w:lvl w:ilvl="3" w:tplc="B95A2906">
      <w:numFmt w:val="decimal"/>
      <w:lvlText w:val=""/>
      <w:lvlJc w:val="left"/>
    </w:lvl>
    <w:lvl w:ilvl="4" w:tplc="1180B14A">
      <w:numFmt w:val="decimal"/>
      <w:lvlText w:val=""/>
      <w:lvlJc w:val="left"/>
    </w:lvl>
    <w:lvl w:ilvl="5" w:tplc="DBDAF616">
      <w:numFmt w:val="decimal"/>
      <w:lvlText w:val=""/>
      <w:lvlJc w:val="left"/>
    </w:lvl>
    <w:lvl w:ilvl="6" w:tplc="5BBA7DD2">
      <w:numFmt w:val="decimal"/>
      <w:lvlText w:val=""/>
      <w:lvlJc w:val="left"/>
    </w:lvl>
    <w:lvl w:ilvl="7" w:tplc="75E2EDC6">
      <w:numFmt w:val="decimal"/>
      <w:lvlText w:val=""/>
      <w:lvlJc w:val="left"/>
    </w:lvl>
    <w:lvl w:ilvl="8" w:tplc="6138FA5C">
      <w:numFmt w:val="decimal"/>
      <w:lvlText w:val=""/>
      <w:lvlJc w:val="left"/>
    </w:lvl>
  </w:abstractNum>
  <w:abstractNum w:abstractNumId="35">
    <w:nsid w:val="00005772"/>
    <w:multiLevelType w:val="hybridMultilevel"/>
    <w:tmpl w:val="C5560510"/>
    <w:lvl w:ilvl="0" w:tplc="90383240">
      <w:start w:val="5"/>
      <w:numFmt w:val="decimal"/>
      <w:lvlText w:val="%1."/>
      <w:lvlJc w:val="left"/>
    </w:lvl>
    <w:lvl w:ilvl="1" w:tplc="2EF27936">
      <w:numFmt w:val="decimal"/>
      <w:lvlText w:val=""/>
      <w:lvlJc w:val="left"/>
    </w:lvl>
    <w:lvl w:ilvl="2" w:tplc="753E31A8">
      <w:numFmt w:val="decimal"/>
      <w:lvlText w:val=""/>
      <w:lvlJc w:val="left"/>
    </w:lvl>
    <w:lvl w:ilvl="3" w:tplc="880481B6">
      <w:numFmt w:val="decimal"/>
      <w:lvlText w:val=""/>
      <w:lvlJc w:val="left"/>
    </w:lvl>
    <w:lvl w:ilvl="4" w:tplc="871E078E">
      <w:numFmt w:val="decimal"/>
      <w:lvlText w:val=""/>
      <w:lvlJc w:val="left"/>
    </w:lvl>
    <w:lvl w:ilvl="5" w:tplc="4E2A1D14">
      <w:numFmt w:val="decimal"/>
      <w:lvlText w:val=""/>
      <w:lvlJc w:val="left"/>
    </w:lvl>
    <w:lvl w:ilvl="6" w:tplc="EFB239CA">
      <w:numFmt w:val="decimal"/>
      <w:lvlText w:val=""/>
      <w:lvlJc w:val="left"/>
    </w:lvl>
    <w:lvl w:ilvl="7" w:tplc="4A10D96C">
      <w:numFmt w:val="decimal"/>
      <w:lvlText w:val=""/>
      <w:lvlJc w:val="left"/>
    </w:lvl>
    <w:lvl w:ilvl="8" w:tplc="7F0A4100">
      <w:numFmt w:val="decimal"/>
      <w:lvlText w:val=""/>
      <w:lvlJc w:val="left"/>
    </w:lvl>
  </w:abstractNum>
  <w:abstractNum w:abstractNumId="36">
    <w:nsid w:val="00005878"/>
    <w:multiLevelType w:val="hybridMultilevel"/>
    <w:tmpl w:val="E76C9C62"/>
    <w:lvl w:ilvl="0" w:tplc="CEE84530">
      <w:start w:val="1"/>
      <w:numFmt w:val="decimal"/>
      <w:lvlText w:val="%1"/>
      <w:lvlJc w:val="left"/>
    </w:lvl>
    <w:lvl w:ilvl="1" w:tplc="B4FC98E0">
      <w:start w:val="35"/>
      <w:numFmt w:val="upperLetter"/>
      <w:lvlText w:val="%2."/>
      <w:lvlJc w:val="left"/>
    </w:lvl>
    <w:lvl w:ilvl="2" w:tplc="5FBAFC8E">
      <w:numFmt w:val="decimal"/>
      <w:lvlText w:val=""/>
      <w:lvlJc w:val="left"/>
    </w:lvl>
    <w:lvl w:ilvl="3" w:tplc="97E2373C">
      <w:numFmt w:val="decimal"/>
      <w:lvlText w:val=""/>
      <w:lvlJc w:val="left"/>
    </w:lvl>
    <w:lvl w:ilvl="4" w:tplc="60EA6550">
      <w:numFmt w:val="decimal"/>
      <w:lvlText w:val=""/>
      <w:lvlJc w:val="left"/>
    </w:lvl>
    <w:lvl w:ilvl="5" w:tplc="322623D8">
      <w:numFmt w:val="decimal"/>
      <w:lvlText w:val=""/>
      <w:lvlJc w:val="left"/>
    </w:lvl>
    <w:lvl w:ilvl="6" w:tplc="8132DF9A">
      <w:numFmt w:val="decimal"/>
      <w:lvlText w:val=""/>
      <w:lvlJc w:val="left"/>
    </w:lvl>
    <w:lvl w:ilvl="7" w:tplc="D2D00F4A">
      <w:numFmt w:val="decimal"/>
      <w:lvlText w:val=""/>
      <w:lvlJc w:val="left"/>
    </w:lvl>
    <w:lvl w:ilvl="8" w:tplc="F9E442B4">
      <w:numFmt w:val="decimal"/>
      <w:lvlText w:val=""/>
      <w:lvlJc w:val="left"/>
    </w:lvl>
  </w:abstractNum>
  <w:abstractNum w:abstractNumId="37">
    <w:nsid w:val="000058B0"/>
    <w:multiLevelType w:val="hybridMultilevel"/>
    <w:tmpl w:val="ADFC4D30"/>
    <w:lvl w:ilvl="0" w:tplc="A35ED964">
      <w:start w:val="7"/>
      <w:numFmt w:val="decimal"/>
      <w:lvlText w:val="%1."/>
      <w:lvlJc w:val="left"/>
    </w:lvl>
    <w:lvl w:ilvl="1" w:tplc="71C2C0B6">
      <w:numFmt w:val="decimal"/>
      <w:lvlText w:val=""/>
      <w:lvlJc w:val="left"/>
    </w:lvl>
    <w:lvl w:ilvl="2" w:tplc="8B5A7F32">
      <w:numFmt w:val="decimal"/>
      <w:lvlText w:val=""/>
      <w:lvlJc w:val="left"/>
    </w:lvl>
    <w:lvl w:ilvl="3" w:tplc="0860ACE4">
      <w:numFmt w:val="decimal"/>
      <w:lvlText w:val=""/>
      <w:lvlJc w:val="left"/>
    </w:lvl>
    <w:lvl w:ilvl="4" w:tplc="34A4FFC2">
      <w:numFmt w:val="decimal"/>
      <w:lvlText w:val=""/>
      <w:lvlJc w:val="left"/>
    </w:lvl>
    <w:lvl w:ilvl="5" w:tplc="7CB824CE">
      <w:numFmt w:val="decimal"/>
      <w:lvlText w:val=""/>
      <w:lvlJc w:val="left"/>
    </w:lvl>
    <w:lvl w:ilvl="6" w:tplc="6E02AD5E">
      <w:numFmt w:val="decimal"/>
      <w:lvlText w:val=""/>
      <w:lvlJc w:val="left"/>
    </w:lvl>
    <w:lvl w:ilvl="7" w:tplc="878C68B0">
      <w:numFmt w:val="decimal"/>
      <w:lvlText w:val=""/>
      <w:lvlJc w:val="left"/>
    </w:lvl>
    <w:lvl w:ilvl="8" w:tplc="BE961F86">
      <w:numFmt w:val="decimal"/>
      <w:lvlText w:val=""/>
      <w:lvlJc w:val="left"/>
    </w:lvl>
  </w:abstractNum>
  <w:abstractNum w:abstractNumId="38">
    <w:nsid w:val="00005991"/>
    <w:multiLevelType w:val="hybridMultilevel"/>
    <w:tmpl w:val="4A5ADD7C"/>
    <w:lvl w:ilvl="0" w:tplc="7E2A72E6">
      <w:start w:val="1"/>
      <w:numFmt w:val="bullet"/>
      <w:lvlText w:val="в"/>
      <w:lvlJc w:val="left"/>
    </w:lvl>
    <w:lvl w:ilvl="1" w:tplc="3E2A2F9C">
      <w:start w:val="1"/>
      <w:numFmt w:val="bullet"/>
      <w:lvlText w:val="с"/>
      <w:lvlJc w:val="left"/>
    </w:lvl>
    <w:lvl w:ilvl="2" w:tplc="DBBEBD88">
      <w:numFmt w:val="decimal"/>
      <w:lvlText w:val=""/>
      <w:lvlJc w:val="left"/>
    </w:lvl>
    <w:lvl w:ilvl="3" w:tplc="AC58278C">
      <w:numFmt w:val="decimal"/>
      <w:lvlText w:val=""/>
      <w:lvlJc w:val="left"/>
    </w:lvl>
    <w:lvl w:ilvl="4" w:tplc="9FF87DD6">
      <w:numFmt w:val="decimal"/>
      <w:lvlText w:val=""/>
      <w:lvlJc w:val="left"/>
    </w:lvl>
    <w:lvl w:ilvl="5" w:tplc="13644192">
      <w:numFmt w:val="decimal"/>
      <w:lvlText w:val=""/>
      <w:lvlJc w:val="left"/>
    </w:lvl>
    <w:lvl w:ilvl="6" w:tplc="146A68BE">
      <w:numFmt w:val="decimal"/>
      <w:lvlText w:val=""/>
      <w:lvlJc w:val="left"/>
    </w:lvl>
    <w:lvl w:ilvl="7" w:tplc="BC22F7A2">
      <w:numFmt w:val="decimal"/>
      <w:lvlText w:val=""/>
      <w:lvlJc w:val="left"/>
    </w:lvl>
    <w:lvl w:ilvl="8" w:tplc="AEDCCCE0">
      <w:numFmt w:val="decimal"/>
      <w:lvlText w:val=""/>
      <w:lvlJc w:val="left"/>
    </w:lvl>
  </w:abstractNum>
  <w:abstractNum w:abstractNumId="39">
    <w:nsid w:val="00005CFD"/>
    <w:multiLevelType w:val="hybridMultilevel"/>
    <w:tmpl w:val="C9382816"/>
    <w:lvl w:ilvl="0" w:tplc="4826578A">
      <w:start w:val="15"/>
      <w:numFmt w:val="decimal"/>
      <w:lvlText w:val="%1."/>
      <w:lvlJc w:val="left"/>
    </w:lvl>
    <w:lvl w:ilvl="1" w:tplc="C5DAE53A">
      <w:numFmt w:val="decimal"/>
      <w:lvlText w:val=""/>
      <w:lvlJc w:val="left"/>
    </w:lvl>
    <w:lvl w:ilvl="2" w:tplc="6554AE54">
      <w:numFmt w:val="decimal"/>
      <w:lvlText w:val=""/>
      <w:lvlJc w:val="left"/>
    </w:lvl>
    <w:lvl w:ilvl="3" w:tplc="7C6814AA">
      <w:numFmt w:val="decimal"/>
      <w:lvlText w:val=""/>
      <w:lvlJc w:val="left"/>
    </w:lvl>
    <w:lvl w:ilvl="4" w:tplc="337EF9FE">
      <w:numFmt w:val="decimal"/>
      <w:lvlText w:val=""/>
      <w:lvlJc w:val="left"/>
    </w:lvl>
    <w:lvl w:ilvl="5" w:tplc="17EAB51C">
      <w:numFmt w:val="decimal"/>
      <w:lvlText w:val=""/>
      <w:lvlJc w:val="left"/>
    </w:lvl>
    <w:lvl w:ilvl="6" w:tplc="945ADD16">
      <w:numFmt w:val="decimal"/>
      <w:lvlText w:val=""/>
      <w:lvlJc w:val="left"/>
    </w:lvl>
    <w:lvl w:ilvl="7" w:tplc="26C490DE">
      <w:numFmt w:val="decimal"/>
      <w:lvlText w:val=""/>
      <w:lvlJc w:val="left"/>
    </w:lvl>
    <w:lvl w:ilvl="8" w:tplc="0E8EAD38">
      <w:numFmt w:val="decimal"/>
      <w:lvlText w:val=""/>
      <w:lvlJc w:val="left"/>
    </w:lvl>
  </w:abstractNum>
  <w:abstractNum w:abstractNumId="40">
    <w:nsid w:val="00005E14"/>
    <w:multiLevelType w:val="hybridMultilevel"/>
    <w:tmpl w:val="4C00EB60"/>
    <w:lvl w:ilvl="0" w:tplc="84CE7A16">
      <w:start w:val="24"/>
      <w:numFmt w:val="decimal"/>
      <w:lvlText w:val="%1."/>
      <w:lvlJc w:val="left"/>
    </w:lvl>
    <w:lvl w:ilvl="1" w:tplc="22D22EE0">
      <w:numFmt w:val="decimal"/>
      <w:lvlText w:val=""/>
      <w:lvlJc w:val="left"/>
    </w:lvl>
    <w:lvl w:ilvl="2" w:tplc="B85640CE">
      <w:numFmt w:val="decimal"/>
      <w:lvlText w:val=""/>
      <w:lvlJc w:val="left"/>
    </w:lvl>
    <w:lvl w:ilvl="3" w:tplc="926EFFA8">
      <w:numFmt w:val="decimal"/>
      <w:lvlText w:val=""/>
      <w:lvlJc w:val="left"/>
    </w:lvl>
    <w:lvl w:ilvl="4" w:tplc="5EFA1082">
      <w:numFmt w:val="decimal"/>
      <w:lvlText w:val=""/>
      <w:lvlJc w:val="left"/>
    </w:lvl>
    <w:lvl w:ilvl="5" w:tplc="9AECE6F4">
      <w:numFmt w:val="decimal"/>
      <w:lvlText w:val=""/>
      <w:lvlJc w:val="left"/>
    </w:lvl>
    <w:lvl w:ilvl="6" w:tplc="9D0A1616">
      <w:numFmt w:val="decimal"/>
      <w:lvlText w:val=""/>
      <w:lvlJc w:val="left"/>
    </w:lvl>
    <w:lvl w:ilvl="7" w:tplc="C610F802">
      <w:numFmt w:val="decimal"/>
      <w:lvlText w:val=""/>
      <w:lvlJc w:val="left"/>
    </w:lvl>
    <w:lvl w:ilvl="8" w:tplc="0DAE3FEE">
      <w:numFmt w:val="decimal"/>
      <w:lvlText w:val=""/>
      <w:lvlJc w:val="left"/>
    </w:lvl>
  </w:abstractNum>
  <w:abstractNum w:abstractNumId="41">
    <w:nsid w:val="00005F32"/>
    <w:multiLevelType w:val="hybridMultilevel"/>
    <w:tmpl w:val="65FCFC7E"/>
    <w:lvl w:ilvl="0" w:tplc="3C2859A4">
      <w:start w:val="1"/>
      <w:numFmt w:val="bullet"/>
      <w:lvlText w:val="о"/>
      <w:lvlJc w:val="left"/>
    </w:lvl>
    <w:lvl w:ilvl="1" w:tplc="4F62BF42">
      <w:start w:val="1"/>
      <w:numFmt w:val="decimal"/>
      <w:lvlText w:val="%2"/>
      <w:lvlJc w:val="left"/>
    </w:lvl>
    <w:lvl w:ilvl="2" w:tplc="B7D05018">
      <w:start w:val="17"/>
      <w:numFmt w:val="decimal"/>
      <w:lvlText w:val="%3."/>
      <w:lvlJc w:val="left"/>
    </w:lvl>
    <w:lvl w:ilvl="3" w:tplc="0D7E090A">
      <w:numFmt w:val="decimal"/>
      <w:lvlText w:val=""/>
      <w:lvlJc w:val="left"/>
    </w:lvl>
    <w:lvl w:ilvl="4" w:tplc="2AF0B05A">
      <w:numFmt w:val="decimal"/>
      <w:lvlText w:val=""/>
      <w:lvlJc w:val="left"/>
    </w:lvl>
    <w:lvl w:ilvl="5" w:tplc="E68AD21E">
      <w:numFmt w:val="decimal"/>
      <w:lvlText w:val=""/>
      <w:lvlJc w:val="left"/>
    </w:lvl>
    <w:lvl w:ilvl="6" w:tplc="5D02B3FE">
      <w:numFmt w:val="decimal"/>
      <w:lvlText w:val=""/>
      <w:lvlJc w:val="left"/>
    </w:lvl>
    <w:lvl w:ilvl="7" w:tplc="8FF4303C">
      <w:numFmt w:val="decimal"/>
      <w:lvlText w:val=""/>
      <w:lvlJc w:val="left"/>
    </w:lvl>
    <w:lvl w:ilvl="8" w:tplc="B83E9A8A">
      <w:numFmt w:val="decimal"/>
      <w:lvlText w:val=""/>
      <w:lvlJc w:val="left"/>
    </w:lvl>
  </w:abstractNum>
  <w:abstractNum w:abstractNumId="42">
    <w:nsid w:val="00005F49"/>
    <w:multiLevelType w:val="hybridMultilevel"/>
    <w:tmpl w:val="ADB0C25E"/>
    <w:lvl w:ilvl="0" w:tplc="0658D3BC">
      <w:start w:val="1"/>
      <w:numFmt w:val="bullet"/>
      <w:lvlText w:val="В"/>
      <w:lvlJc w:val="left"/>
    </w:lvl>
    <w:lvl w:ilvl="1" w:tplc="721E6B6E">
      <w:numFmt w:val="decimal"/>
      <w:lvlText w:val=""/>
      <w:lvlJc w:val="left"/>
    </w:lvl>
    <w:lvl w:ilvl="2" w:tplc="C9FEA520">
      <w:numFmt w:val="decimal"/>
      <w:lvlText w:val=""/>
      <w:lvlJc w:val="left"/>
    </w:lvl>
    <w:lvl w:ilvl="3" w:tplc="4A421B80">
      <w:numFmt w:val="decimal"/>
      <w:lvlText w:val=""/>
      <w:lvlJc w:val="left"/>
    </w:lvl>
    <w:lvl w:ilvl="4" w:tplc="58620A5E">
      <w:numFmt w:val="decimal"/>
      <w:lvlText w:val=""/>
      <w:lvlJc w:val="left"/>
    </w:lvl>
    <w:lvl w:ilvl="5" w:tplc="3ABE0464">
      <w:numFmt w:val="decimal"/>
      <w:lvlText w:val=""/>
      <w:lvlJc w:val="left"/>
    </w:lvl>
    <w:lvl w:ilvl="6" w:tplc="F37C76A0">
      <w:numFmt w:val="decimal"/>
      <w:lvlText w:val=""/>
      <w:lvlJc w:val="left"/>
    </w:lvl>
    <w:lvl w:ilvl="7" w:tplc="46AC89D2">
      <w:numFmt w:val="decimal"/>
      <w:lvlText w:val=""/>
      <w:lvlJc w:val="left"/>
    </w:lvl>
    <w:lvl w:ilvl="8" w:tplc="B42225B0">
      <w:numFmt w:val="decimal"/>
      <w:lvlText w:val=""/>
      <w:lvlJc w:val="left"/>
    </w:lvl>
  </w:abstractNum>
  <w:abstractNum w:abstractNumId="43">
    <w:nsid w:val="00006032"/>
    <w:multiLevelType w:val="hybridMultilevel"/>
    <w:tmpl w:val="4EA68530"/>
    <w:lvl w:ilvl="0" w:tplc="F4E6D010">
      <w:start w:val="1"/>
      <w:numFmt w:val="bullet"/>
      <w:lvlText w:val="о"/>
      <w:lvlJc w:val="left"/>
    </w:lvl>
    <w:lvl w:ilvl="1" w:tplc="A6FEF382">
      <w:start w:val="1"/>
      <w:numFmt w:val="decimal"/>
      <w:lvlText w:val="%2"/>
      <w:lvlJc w:val="left"/>
    </w:lvl>
    <w:lvl w:ilvl="2" w:tplc="76541A80">
      <w:start w:val="48"/>
      <w:numFmt w:val="decimal"/>
      <w:lvlText w:val="%3."/>
      <w:lvlJc w:val="left"/>
    </w:lvl>
    <w:lvl w:ilvl="3" w:tplc="FC7A7FF0">
      <w:numFmt w:val="decimal"/>
      <w:lvlText w:val=""/>
      <w:lvlJc w:val="left"/>
    </w:lvl>
    <w:lvl w:ilvl="4" w:tplc="87707918">
      <w:numFmt w:val="decimal"/>
      <w:lvlText w:val=""/>
      <w:lvlJc w:val="left"/>
    </w:lvl>
    <w:lvl w:ilvl="5" w:tplc="282A4100">
      <w:numFmt w:val="decimal"/>
      <w:lvlText w:val=""/>
      <w:lvlJc w:val="left"/>
    </w:lvl>
    <w:lvl w:ilvl="6" w:tplc="F3E091CE">
      <w:numFmt w:val="decimal"/>
      <w:lvlText w:val=""/>
      <w:lvlJc w:val="left"/>
    </w:lvl>
    <w:lvl w:ilvl="7" w:tplc="F096638E">
      <w:numFmt w:val="decimal"/>
      <w:lvlText w:val=""/>
      <w:lvlJc w:val="left"/>
    </w:lvl>
    <w:lvl w:ilvl="8" w:tplc="C14E48D8">
      <w:numFmt w:val="decimal"/>
      <w:lvlText w:val=""/>
      <w:lvlJc w:val="left"/>
    </w:lvl>
  </w:abstractNum>
  <w:abstractNum w:abstractNumId="44">
    <w:nsid w:val="000066C4"/>
    <w:multiLevelType w:val="hybridMultilevel"/>
    <w:tmpl w:val="24F6455C"/>
    <w:lvl w:ilvl="0" w:tplc="3A82EA78">
      <w:start w:val="1"/>
      <w:numFmt w:val="bullet"/>
      <w:lvlText w:val="с"/>
      <w:lvlJc w:val="left"/>
    </w:lvl>
    <w:lvl w:ilvl="1" w:tplc="9BE8ABBA">
      <w:start w:val="40"/>
      <w:numFmt w:val="decimal"/>
      <w:lvlText w:val="%2."/>
      <w:lvlJc w:val="left"/>
    </w:lvl>
    <w:lvl w:ilvl="2" w:tplc="929254A8">
      <w:start w:val="1"/>
      <w:numFmt w:val="decimal"/>
      <w:lvlText w:val="%3"/>
      <w:lvlJc w:val="left"/>
    </w:lvl>
    <w:lvl w:ilvl="3" w:tplc="0150BB2E">
      <w:numFmt w:val="decimal"/>
      <w:lvlText w:val=""/>
      <w:lvlJc w:val="left"/>
    </w:lvl>
    <w:lvl w:ilvl="4" w:tplc="66A07386">
      <w:numFmt w:val="decimal"/>
      <w:lvlText w:val=""/>
      <w:lvlJc w:val="left"/>
    </w:lvl>
    <w:lvl w:ilvl="5" w:tplc="4C0839BE">
      <w:numFmt w:val="decimal"/>
      <w:lvlText w:val=""/>
      <w:lvlJc w:val="left"/>
    </w:lvl>
    <w:lvl w:ilvl="6" w:tplc="96688E08">
      <w:numFmt w:val="decimal"/>
      <w:lvlText w:val=""/>
      <w:lvlJc w:val="left"/>
    </w:lvl>
    <w:lvl w:ilvl="7" w:tplc="2B0A72AA">
      <w:numFmt w:val="decimal"/>
      <w:lvlText w:val=""/>
      <w:lvlJc w:val="left"/>
    </w:lvl>
    <w:lvl w:ilvl="8" w:tplc="65086764">
      <w:numFmt w:val="decimal"/>
      <w:lvlText w:val=""/>
      <w:lvlJc w:val="left"/>
    </w:lvl>
  </w:abstractNum>
  <w:abstractNum w:abstractNumId="45">
    <w:nsid w:val="0000692C"/>
    <w:multiLevelType w:val="hybridMultilevel"/>
    <w:tmpl w:val="44025ED2"/>
    <w:lvl w:ilvl="0" w:tplc="1996FA3A">
      <w:start w:val="7"/>
      <w:numFmt w:val="decimal"/>
      <w:lvlText w:val="%1."/>
      <w:lvlJc w:val="left"/>
    </w:lvl>
    <w:lvl w:ilvl="1" w:tplc="4BF20814">
      <w:numFmt w:val="decimal"/>
      <w:lvlText w:val=""/>
      <w:lvlJc w:val="left"/>
    </w:lvl>
    <w:lvl w:ilvl="2" w:tplc="651E86B0">
      <w:numFmt w:val="decimal"/>
      <w:lvlText w:val=""/>
      <w:lvlJc w:val="left"/>
    </w:lvl>
    <w:lvl w:ilvl="3" w:tplc="B428D42E">
      <w:numFmt w:val="decimal"/>
      <w:lvlText w:val=""/>
      <w:lvlJc w:val="left"/>
    </w:lvl>
    <w:lvl w:ilvl="4" w:tplc="8968C4F0">
      <w:numFmt w:val="decimal"/>
      <w:lvlText w:val=""/>
      <w:lvlJc w:val="left"/>
    </w:lvl>
    <w:lvl w:ilvl="5" w:tplc="DB0276EE">
      <w:numFmt w:val="decimal"/>
      <w:lvlText w:val=""/>
      <w:lvlJc w:val="left"/>
    </w:lvl>
    <w:lvl w:ilvl="6" w:tplc="F4C02912">
      <w:numFmt w:val="decimal"/>
      <w:lvlText w:val=""/>
      <w:lvlJc w:val="left"/>
    </w:lvl>
    <w:lvl w:ilvl="7" w:tplc="1C14B51A">
      <w:numFmt w:val="decimal"/>
      <w:lvlText w:val=""/>
      <w:lvlJc w:val="left"/>
    </w:lvl>
    <w:lvl w:ilvl="8" w:tplc="4E8E3028">
      <w:numFmt w:val="decimal"/>
      <w:lvlText w:val=""/>
      <w:lvlJc w:val="left"/>
    </w:lvl>
  </w:abstractNum>
  <w:abstractNum w:abstractNumId="46">
    <w:nsid w:val="00006B36"/>
    <w:multiLevelType w:val="hybridMultilevel"/>
    <w:tmpl w:val="26329CB8"/>
    <w:lvl w:ilvl="0" w:tplc="C4DCAC6E">
      <w:start w:val="1"/>
      <w:numFmt w:val="decimal"/>
      <w:lvlText w:val="%1."/>
      <w:lvlJc w:val="left"/>
      <w:rPr>
        <w:rFonts w:ascii="Times New Roman" w:eastAsia="Times New Roman" w:hAnsi="Times New Roman" w:cs="Times New Roman"/>
      </w:rPr>
    </w:lvl>
    <w:lvl w:ilvl="1" w:tplc="E53A83E2">
      <w:start w:val="1"/>
      <w:numFmt w:val="upperLetter"/>
      <w:lvlText w:val="%2"/>
      <w:lvlJc w:val="left"/>
    </w:lvl>
    <w:lvl w:ilvl="2" w:tplc="15FA640E">
      <w:numFmt w:val="decimal"/>
      <w:lvlText w:val=""/>
      <w:lvlJc w:val="left"/>
    </w:lvl>
    <w:lvl w:ilvl="3" w:tplc="C4B4C28C">
      <w:numFmt w:val="decimal"/>
      <w:lvlText w:val=""/>
      <w:lvlJc w:val="left"/>
    </w:lvl>
    <w:lvl w:ilvl="4" w:tplc="07603528">
      <w:numFmt w:val="decimal"/>
      <w:lvlText w:val=""/>
      <w:lvlJc w:val="left"/>
    </w:lvl>
    <w:lvl w:ilvl="5" w:tplc="967218FE">
      <w:numFmt w:val="decimal"/>
      <w:lvlText w:val=""/>
      <w:lvlJc w:val="left"/>
    </w:lvl>
    <w:lvl w:ilvl="6" w:tplc="1CA67C70">
      <w:numFmt w:val="decimal"/>
      <w:lvlText w:val=""/>
      <w:lvlJc w:val="left"/>
    </w:lvl>
    <w:lvl w:ilvl="7" w:tplc="36F01BF4">
      <w:numFmt w:val="decimal"/>
      <w:lvlText w:val=""/>
      <w:lvlJc w:val="left"/>
    </w:lvl>
    <w:lvl w:ilvl="8" w:tplc="B82A97A2">
      <w:numFmt w:val="decimal"/>
      <w:lvlText w:val=""/>
      <w:lvlJc w:val="left"/>
    </w:lvl>
  </w:abstractNum>
  <w:abstractNum w:abstractNumId="47">
    <w:nsid w:val="00006B89"/>
    <w:multiLevelType w:val="hybridMultilevel"/>
    <w:tmpl w:val="E784672C"/>
    <w:lvl w:ilvl="0" w:tplc="78AE462E">
      <w:start w:val="1"/>
      <w:numFmt w:val="decimal"/>
      <w:lvlText w:val="%1."/>
      <w:lvlJc w:val="left"/>
    </w:lvl>
    <w:lvl w:ilvl="1" w:tplc="C1B86328">
      <w:numFmt w:val="decimal"/>
      <w:lvlText w:val=""/>
      <w:lvlJc w:val="left"/>
    </w:lvl>
    <w:lvl w:ilvl="2" w:tplc="4A08869E">
      <w:numFmt w:val="decimal"/>
      <w:lvlText w:val=""/>
      <w:lvlJc w:val="left"/>
    </w:lvl>
    <w:lvl w:ilvl="3" w:tplc="D862E7B4">
      <w:numFmt w:val="decimal"/>
      <w:lvlText w:val=""/>
      <w:lvlJc w:val="left"/>
    </w:lvl>
    <w:lvl w:ilvl="4" w:tplc="A4CCC740">
      <w:numFmt w:val="decimal"/>
      <w:lvlText w:val=""/>
      <w:lvlJc w:val="left"/>
    </w:lvl>
    <w:lvl w:ilvl="5" w:tplc="5E2C2848">
      <w:numFmt w:val="decimal"/>
      <w:lvlText w:val=""/>
      <w:lvlJc w:val="left"/>
    </w:lvl>
    <w:lvl w:ilvl="6" w:tplc="A29CB574">
      <w:numFmt w:val="decimal"/>
      <w:lvlText w:val=""/>
      <w:lvlJc w:val="left"/>
    </w:lvl>
    <w:lvl w:ilvl="7" w:tplc="B246C7CA">
      <w:numFmt w:val="decimal"/>
      <w:lvlText w:val=""/>
      <w:lvlJc w:val="left"/>
    </w:lvl>
    <w:lvl w:ilvl="8" w:tplc="324277F2">
      <w:numFmt w:val="decimal"/>
      <w:lvlText w:val=""/>
      <w:lvlJc w:val="left"/>
    </w:lvl>
  </w:abstractNum>
  <w:abstractNum w:abstractNumId="48">
    <w:nsid w:val="00007049"/>
    <w:multiLevelType w:val="hybridMultilevel"/>
    <w:tmpl w:val="E11EBA6C"/>
    <w:lvl w:ilvl="0" w:tplc="6A12BB9C">
      <w:start w:val="6"/>
      <w:numFmt w:val="decimal"/>
      <w:lvlText w:val="%1."/>
      <w:lvlJc w:val="left"/>
    </w:lvl>
    <w:lvl w:ilvl="1" w:tplc="EB5A70B6">
      <w:numFmt w:val="decimal"/>
      <w:lvlText w:val=""/>
      <w:lvlJc w:val="left"/>
    </w:lvl>
    <w:lvl w:ilvl="2" w:tplc="92C0577E">
      <w:numFmt w:val="decimal"/>
      <w:lvlText w:val=""/>
      <w:lvlJc w:val="left"/>
    </w:lvl>
    <w:lvl w:ilvl="3" w:tplc="F14C816E">
      <w:numFmt w:val="decimal"/>
      <w:lvlText w:val=""/>
      <w:lvlJc w:val="left"/>
    </w:lvl>
    <w:lvl w:ilvl="4" w:tplc="BE94E94E">
      <w:numFmt w:val="decimal"/>
      <w:lvlText w:val=""/>
      <w:lvlJc w:val="left"/>
    </w:lvl>
    <w:lvl w:ilvl="5" w:tplc="111EF8A0">
      <w:numFmt w:val="decimal"/>
      <w:lvlText w:val=""/>
      <w:lvlJc w:val="left"/>
    </w:lvl>
    <w:lvl w:ilvl="6" w:tplc="D602C28A">
      <w:numFmt w:val="decimal"/>
      <w:lvlText w:val=""/>
      <w:lvlJc w:val="left"/>
    </w:lvl>
    <w:lvl w:ilvl="7" w:tplc="E12CFBA6">
      <w:numFmt w:val="decimal"/>
      <w:lvlText w:val=""/>
      <w:lvlJc w:val="left"/>
    </w:lvl>
    <w:lvl w:ilvl="8" w:tplc="B0BCD37E">
      <w:numFmt w:val="decimal"/>
      <w:lvlText w:val=""/>
      <w:lvlJc w:val="left"/>
    </w:lvl>
  </w:abstractNum>
  <w:abstractNum w:abstractNumId="49">
    <w:nsid w:val="000073DA"/>
    <w:multiLevelType w:val="hybridMultilevel"/>
    <w:tmpl w:val="16041822"/>
    <w:lvl w:ilvl="0" w:tplc="53007CE8">
      <w:start w:val="6"/>
      <w:numFmt w:val="decimal"/>
      <w:lvlText w:val="%1."/>
      <w:lvlJc w:val="left"/>
    </w:lvl>
    <w:lvl w:ilvl="1" w:tplc="340C1AE8">
      <w:numFmt w:val="decimal"/>
      <w:lvlText w:val=""/>
      <w:lvlJc w:val="left"/>
    </w:lvl>
    <w:lvl w:ilvl="2" w:tplc="A52E6078">
      <w:numFmt w:val="decimal"/>
      <w:lvlText w:val=""/>
      <w:lvlJc w:val="left"/>
    </w:lvl>
    <w:lvl w:ilvl="3" w:tplc="6F7A0A6A">
      <w:numFmt w:val="decimal"/>
      <w:lvlText w:val=""/>
      <w:lvlJc w:val="left"/>
    </w:lvl>
    <w:lvl w:ilvl="4" w:tplc="F2D6853E">
      <w:numFmt w:val="decimal"/>
      <w:lvlText w:val=""/>
      <w:lvlJc w:val="left"/>
    </w:lvl>
    <w:lvl w:ilvl="5" w:tplc="0B0AFD52">
      <w:numFmt w:val="decimal"/>
      <w:lvlText w:val=""/>
      <w:lvlJc w:val="left"/>
    </w:lvl>
    <w:lvl w:ilvl="6" w:tplc="D38C40C2">
      <w:numFmt w:val="decimal"/>
      <w:lvlText w:val=""/>
      <w:lvlJc w:val="left"/>
    </w:lvl>
    <w:lvl w:ilvl="7" w:tplc="AC722B9C">
      <w:numFmt w:val="decimal"/>
      <w:lvlText w:val=""/>
      <w:lvlJc w:val="left"/>
    </w:lvl>
    <w:lvl w:ilvl="8" w:tplc="7E02AB78">
      <w:numFmt w:val="decimal"/>
      <w:lvlText w:val=""/>
      <w:lvlJc w:val="left"/>
    </w:lvl>
  </w:abstractNum>
  <w:abstractNum w:abstractNumId="50">
    <w:nsid w:val="0000759A"/>
    <w:multiLevelType w:val="hybridMultilevel"/>
    <w:tmpl w:val="C6F8D67E"/>
    <w:lvl w:ilvl="0" w:tplc="19AC1B0E">
      <w:start w:val="8"/>
      <w:numFmt w:val="decimal"/>
      <w:lvlText w:val="%1."/>
      <w:lvlJc w:val="left"/>
    </w:lvl>
    <w:lvl w:ilvl="1" w:tplc="4B4067DA">
      <w:numFmt w:val="decimal"/>
      <w:lvlText w:val=""/>
      <w:lvlJc w:val="left"/>
    </w:lvl>
    <w:lvl w:ilvl="2" w:tplc="A3A203D0">
      <w:numFmt w:val="decimal"/>
      <w:lvlText w:val=""/>
      <w:lvlJc w:val="left"/>
    </w:lvl>
    <w:lvl w:ilvl="3" w:tplc="B53E9800">
      <w:numFmt w:val="decimal"/>
      <w:lvlText w:val=""/>
      <w:lvlJc w:val="left"/>
    </w:lvl>
    <w:lvl w:ilvl="4" w:tplc="B538BB3A">
      <w:numFmt w:val="decimal"/>
      <w:lvlText w:val=""/>
      <w:lvlJc w:val="left"/>
    </w:lvl>
    <w:lvl w:ilvl="5" w:tplc="5A56F676">
      <w:numFmt w:val="decimal"/>
      <w:lvlText w:val=""/>
      <w:lvlJc w:val="left"/>
    </w:lvl>
    <w:lvl w:ilvl="6" w:tplc="C7B03FB6">
      <w:numFmt w:val="decimal"/>
      <w:lvlText w:val=""/>
      <w:lvlJc w:val="left"/>
    </w:lvl>
    <w:lvl w:ilvl="7" w:tplc="9AAC218A">
      <w:numFmt w:val="decimal"/>
      <w:lvlText w:val=""/>
      <w:lvlJc w:val="left"/>
    </w:lvl>
    <w:lvl w:ilvl="8" w:tplc="F5BCAD0E">
      <w:numFmt w:val="decimal"/>
      <w:lvlText w:val=""/>
      <w:lvlJc w:val="left"/>
    </w:lvl>
  </w:abstractNum>
  <w:abstractNum w:abstractNumId="51">
    <w:nsid w:val="0000797D"/>
    <w:multiLevelType w:val="hybridMultilevel"/>
    <w:tmpl w:val="A53EAD74"/>
    <w:lvl w:ilvl="0" w:tplc="B0E82492">
      <w:start w:val="1"/>
      <w:numFmt w:val="bullet"/>
      <w:lvlText w:val="В"/>
      <w:lvlJc w:val="left"/>
    </w:lvl>
    <w:lvl w:ilvl="1" w:tplc="7B2811A4">
      <w:numFmt w:val="decimal"/>
      <w:lvlText w:val=""/>
      <w:lvlJc w:val="left"/>
    </w:lvl>
    <w:lvl w:ilvl="2" w:tplc="218C7B9A">
      <w:numFmt w:val="decimal"/>
      <w:lvlText w:val=""/>
      <w:lvlJc w:val="left"/>
    </w:lvl>
    <w:lvl w:ilvl="3" w:tplc="2F205DFA">
      <w:numFmt w:val="decimal"/>
      <w:lvlText w:val=""/>
      <w:lvlJc w:val="left"/>
    </w:lvl>
    <w:lvl w:ilvl="4" w:tplc="AF7CDBA2">
      <w:numFmt w:val="decimal"/>
      <w:lvlText w:val=""/>
      <w:lvlJc w:val="left"/>
    </w:lvl>
    <w:lvl w:ilvl="5" w:tplc="81702B0C">
      <w:numFmt w:val="decimal"/>
      <w:lvlText w:val=""/>
      <w:lvlJc w:val="left"/>
    </w:lvl>
    <w:lvl w:ilvl="6" w:tplc="E95C195A">
      <w:numFmt w:val="decimal"/>
      <w:lvlText w:val=""/>
      <w:lvlJc w:val="left"/>
    </w:lvl>
    <w:lvl w:ilvl="7" w:tplc="166A54CC">
      <w:numFmt w:val="decimal"/>
      <w:lvlText w:val=""/>
      <w:lvlJc w:val="left"/>
    </w:lvl>
    <w:lvl w:ilvl="8" w:tplc="74545CFC">
      <w:numFmt w:val="decimal"/>
      <w:lvlText w:val=""/>
      <w:lvlJc w:val="left"/>
    </w:lvl>
  </w:abstractNum>
  <w:abstractNum w:abstractNumId="52">
    <w:nsid w:val="0000798B"/>
    <w:multiLevelType w:val="hybridMultilevel"/>
    <w:tmpl w:val="F36C237A"/>
    <w:lvl w:ilvl="0" w:tplc="8B08189A">
      <w:start w:val="5"/>
      <w:numFmt w:val="decimal"/>
      <w:lvlText w:val="%1."/>
      <w:lvlJc w:val="left"/>
    </w:lvl>
    <w:lvl w:ilvl="1" w:tplc="2D3CDF64">
      <w:numFmt w:val="decimal"/>
      <w:lvlText w:val=""/>
      <w:lvlJc w:val="left"/>
    </w:lvl>
    <w:lvl w:ilvl="2" w:tplc="B83AF98A">
      <w:numFmt w:val="decimal"/>
      <w:lvlText w:val=""/>
      <w:lvlJc w:val="left"/>
    </w:lvl>
    <w:lvl w:ilvl="3" w:tplc="DA9C2BD8">
      <w:numFmt w:val="decimal"/>
      <w:lvlText w:val=""/>
      <w:lvlJc w:val="left"/>
    </w:lvl>
    <w:lvl w:ilvl="4" w:tplc="82568C78">
      <w:numFmt w:val="decimal"/>
      <w:lvlText w:val=""/>
      <w:lvlJc w:val="left"/>
    </w:lvl>
    <w:lvl w:ilvl="5" w:tplc="3B30FBDE">
      <w:numFmt w:val="decimal"/>
      <w:lvlText w:val=""/>
      <w:lvlJc w:val="left"/>
    </w:lvl>
    <w:lvl w:ilvl="6" w:tplc="3404F298">
      <w:numFmt w:val="decimal"/>
      <w:lvlText w:val=""/>
      <w:lvlJc w:val="left"/>
    </w:lvl>
    <w:lvl w:ilvl="7" w:tplc="6FDCDFC4">
      <w:numFmt w:val="decimal"/>
      <w:lvlText w:val=""/>
      <w:lvlJc w:val="left"/>
    </w:lvl>
    <w:lvl w:ilvl="8" w:tplc="15D84096">
      <w:numFmt w:val="decimal"/>
      <w:lvlText w:val=""/>
      <w:lvlJc w:val="left"/>
    </w:lvl>
  </w:abstractNum>
  <w:abstractNum w:abstractNumId="53">
    <w:nsid w:val="00007BB9"/>
    <w:multiLevelType w:val="hybridMultilevel"/>
    <w:tmpl w:val="45E4CBC0"/>
    <w:lvl w:ilvl="0" w:tplc="FD42611E">
      <w:start w:val="4"/>
      <w:numFmt w:val="decimal"/>
      <w:lvlText w:val="%1."/>
      <w:lvlJc w:val="left"/>
    </w:lvl>
    <w:lvl w:ilvl="1" w:tplc="1B364378">
      <w:numFmt w:val="decimal"/>
      <w:lvlText w:val=""/>
      <w:lvlJc w:val="left"/>
    </w:lvl>
    <w:lvl w:ilvl="2" w:tplc="CB1C9EB8">
      <w:numFmt w:val="decimal"/>
      <w:lvlText w:val=""/>
      <w:lvlJc w:val="left"/>
    </w:lvl>
    <w:lvl w:ilvl="3" w:tplc="67B03832">
      <w:numFmt w:val="decimal"/>
      <w:lvlText w:val=""/>
      <w:lvlJc w:val="left"/>
    </w:lvl>
    <w:lvl w:ilvl="4" w:tplc="435A412A">
      <w:numFmt w:val="decimal"/>
      <w:lvlText w:val=""/>
      <w:lvlJc w:val="left"/>
    </w:lvl>
    <w:lvl w:ilvl="5" w:tplc="3B14C7E2">
      <w:numFmt w:val="decimal"/>
      <w:lvlText w:val=""/>
      <w:lvlJc w:val="left"/>
    </w:lvl>
    <w:lvl w:ilvl="6" w:tplc="9CF61D5A">
      <w:numFmt w:val="decimal"/>
      <w:lvlText w:val=""/>
      <w:lvlJc w:val="left"/>
    </w:lvl>
    <w:lvl w:ilvl="7" w:tplc="891EB0AC">
      <w:numFmt w:val="decimal"/>
      <w:lvlText w:val=""/>
      <w:lvlJc w:val="left"/>
    </w:lvl>
    <w:lvl w:ilvl="8" w:tplc="5C6274D0">
      <w:numFmt w:val="decimal"/>
      <w:lvlText w:val=""/>
      <w:lvlJc w:val="left"/>
    </w:lvl>
  </w:abstractNum>
  <w:abstractNum w:abstractNumId="54">
    <w:nsid w:val="00007EB7"/>
    <w:multiLevelType w:val="hybridMultilevel"/>
    <w:tmpl w:val="E55240C4"/>
    <w:lvl w:ilvl="0" w:tplc="17CAF810">
      <w:start w:val="1"/>
      <w:numFmt w:val="bullet"/>
      <w:lvlText w:val="В"/>
      <w:lvlJc w:val="left"/>
    </w:lvl>
    <w:lvl w:ilvl="1" w:tplc="1E586076">
      <w:start w:val="45"/>
      <w:numFmt w:val="decimal"/>
      <w:lvlText w:val="%2."/>
      <w:lvlJc w:val="left"/>
    </w:lvl>
    <w:lvl w:ilvl="2" w:tplc="E53481C4">
      <w:numFmt w:val="decimal"/>
      <w:lvlText w:val=""/>
      <w:lvlJc w:val="left"/>
    </w:lvl>
    <w:lvl w:ilvl="3" w:tplc="BDFC1772">
      <w:numFmt w:val="decimal"/>
      <w:lvlText w:val=""/>
      <w:lvlJc w:val="left"/>
    </w:lvl>
    <w:lvl w:ilvl="4" w:tplc="CE505302">
      <w:numFmt w:val="decimal"/>
      <w:lvlText w:val=""/>
      <w:lvlJc w:val="left"/>
    </w:lvl>
    <w:lvl w:ilvl="5" w:tplc="E1F07994">
      <w:numFmt w:val="decimal"/>
      <w:lvlText w:val=""/>
      <w:lvlJc w:val="left"/>
    </w:lvl>
    <w:lvl w:ilvl="6" w:tplc="A8BCA0F2">
      <w:numFmt w:val="decimal"/>
      <w:lvlText w:val=""/>
      <w:lvlJc w:val="left"/>
    </w:lvl>
    <w:lvl w:ilvl="7" w:tplc="E976DA9E">
      <w:numFmt w:val="decimal"/>
      <w:lvlText w:val=""/>
      <w:lvlJc w:val="left"/>
    </w:lvl>
    <w:lvl w:ilvl="8" w:tplc="8112F512">
      <w:numFmt w:val="decimal"/>
      <w:lvlText w:val=""/>
      <w:lvlJc w:val="left"/>
    </w:lvl>
  </w:abstractNum>
  <w:abstractNum w:abstractNumId="55">
    <w:nsid w:val="00585D80"/>
    <w:multiLevelType w:val="hybridMultilevel"/>
    <w:tmpl w:val="073E197A"/>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18D2BA1"/>
    <w:multiLevelType w:val="hybridMultilevel"/>
    <w:tmpl w:val="B77A33D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158140E"/>
    <w:multiLevelType w:val="hybridMultilevel"/>
    <w:tmpl w:val="D5FCC75C"/>
    <w:lvl w:ilvl="0" w:tplc="34A4F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15A0596C"/>
    <w:multiLevelType w:val="hybridMultilevel"/>
    <w:tmpl w:val="1B26F3F4"/>
    <w:lvl w:ilvl="0" w:tplc="0419000F">
      <w:start w:val="1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961547"/>
    <w:multiLevelType w:val="hybridMultilevel"/>
    <w:tmpl w:val="F2F40E6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9EB6899"/>
    <w:multiLevelType w:val="hybridMultilevel"/>
    <w:tmpl w:val="1FA0A662"/>
    <w:lvl w:ilvl="0" w:tplc="9FE8FA20">
      <w:start w:val="35"/>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33C125B4"/>
    <w:multiLevelType w:val="hybridMultilevel"/>
    <w:tmpl w:val="85A8F22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27717A"/>
    <w:multiLevelType w:val="hybridMultilevel"/>
    <w:tmpl w:val="D2221DE2"/>
    <w:lvl w:ilvl="0" w:tplc="0419000F">
      <w:start w:val="2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1"/>
  </w:num>
  <w:num w:numId="3">
    <w:abstractNumId w:val="5"/>
  </w:num>
  <w:num w:numId="4">
    <w:abstractNumId w:val="34"/>
  </w:num>
  <w:num w:numId="5">
    <w:abstractNumId w:val="2"/>
  </w:num>
  <w:num w:numId="6">
    <w:abstractNumId w:val="0"/>
  </w:num>
  <w:num w:numId="7">
    <w:abstractNumId w:val="50"/>
  </w:num>
  <w:num w:numId="8">
    <w:abstractNumId w:val="15"/>
  </w:num>
  <w:num w:numId="9">
    <w:abstractNumId w:val="14"/>
  </w:num>
  <w:num w:numId="10">
    <w:abstractNumId w:val="30"/>
  </w:num>
  <w:num w:numId="11">
    <w:abstractNumId w:val="36"/>
  </w:num>
  <w:num w:numId="12">
    <w:abstractNumId w:val="46"/>
  </w:num>
  <w:num w:numId="13">
    <w:abstractNumId w:val="39"/>
  </w:num>
  <w:num w:numId="14">
    <w:abstractNumId w:val="24"/>
  </w:num>
  <w:num w:numId="15">
    <w:abstractNumId w:val="12"/>
  </w:num>
  <w:num w:numId="16">
    <w:abstractNumId w:val="41"/>
  </w:num>
  <w:num w:numId="17">
    <w:abstractNumId w:val="23"/>
  </w:num>
  <w:num w:numId="18">
    <w:abstractNumId w:val="22"/>
  </w:num>
  <w:num w:numId="19">
    <w:abstractNumId w:val="51"/>
  </w:num>
  <w:num w:numId="20">
    <w:abstractNumId w:val="42"/>
  </w:num>
  <w:num w:numId="21">
    <w:abstractNumId w:val="6"/>
  </w:num>
  <w:num w:numId="22">
    <w:abstractNumId w:val="31"/>
  </w:num>
  <w:num w:numId="23">
    <w:abstractNumId w:val="19"/>
  </w:num>
  <w:num w:numId="24">
    <w:abstractNumId w:val="40"/>
  </w:num>
  <w:num w:numId="25">
    <w:abstractNumId w:val="32"/>
  </w:num>
  <w:num w:numId="26">
    <w:abstractNumId w:val="28"/>
  </w:num>
  <w:num w:numId="27">
    <w:abstractNumId w:val="18"/>
  </w:num>
  <w:num w:numId="28">
    <w:abstractNumId w:val="9"/>
  </w:num>
  <w:num w:numId="29">
    <w:abstractNumId w:val="13"/>
  </w:num>
  <w:num w:numId="30">
    <w:abstractNumId w:val="20"/>
  </w:num>
  <w:num w:numId="31">
    <w:abstractNumId w:val="44"/>
  </w:num>
  <w:num w:numId="32">
    <w:abstractNumId w:val="27"/>
  </w:num>
  <w:num w:numId="33">
    <w:abstractNumId w:val="54"/>
  </w:num>
  <w:num w:numId="34">
    <w:abstractNumId w:val="43"/>
  </w:num>
  <w:num w:numId="35">
    <w:abstractNumId w:val="17"/>
  </w:num>
  <w:num w:numId="36">
    <w:abstractNumId w:val="11"/>
  </w:num>
  <w:num w:numId="37">
    <w:abstractNumId w:val="33"/>
  </w:num>
  <w:num w:numId="38">
    <w:abstractNumId w:val="25"/>
  </w:num>
  <w:num w:numId="39">
    <w:abstractNumId w:val="3"/>
  </w:num>
  <w:num w:numId="40">
    <w:abstractNumId w:val="38"/>
  </w:num>
  <w:num w:numId="41">
    <w:abstractNumId w:val="26"/>
  </w:num>
  <w:num w:numId="42">
    <w:abstractNumId w:val="8"/>
  </w:num>
  <w:num w:numId="43">
    <w:abstractNumId w:val="52"/>
  </w:num>
  <w:num w:numId="44">
    <w:abstractNumId w:val="7"/>
  </w:num>
  <w:num w:numId="45">
    <w:abstractNumId w:val="49"/>
  </w:num>
  <w:num w:numId="46">
    <w:abstractNumId w:val="37"/>
  </w:num>
  <w:num w:numId="47">
    <w:abstractNumId w:val="16"/>
  </w:num>
  <w:num w:numId="48">
    <w:abstractNumId w:val="21"/>
  </w:num>
  <w:num w:numId="49">
    <w:abstractNumId w:val="4"/>
  </w:num>
  <w:num w:numId="50">
    <w:abstractNumId w:val="53"/>
  </w:num>
  <w:num w:numId="51">
    <w:abstractNumId w:val="35"/>
  </w:num>
  <w:num w:numId="52">
    <w:abstractNumId w:val="10"/>
  </w:num>
  <w:num w:numId="53">
    <w:abstractNumId w:val="48"/>
  </w:num>
  <w:num w:numId="54">
    <w:abstractNumId w:val="45"/>
  </w:num>
  <w:num w:numId="55">
    <w:abstractNumId w:val="29"/>
  </w:num>
  <w:num w:numId="56">
    <w:abstractNumId w:val="56"/>
  </w:num>
  <w:num w:numId="57">
    <w:abstractNumId w:val="61"/>
  </w:num>
  <w:num w:numId="58">
    <w:abstractNumId w:val="58"/>
  </w:num>
  <w:num w:numId="59">
    <w:abstractNumId w:val="59"/>
  </w:num>
  <w:num w:numId="60">
    <w:abstractNumId w:val="55"/>
  </w:num>
  <w:num w:numId="61">
    <w:abstractNumId w:val="62"/>
  </w:num>
  <w:num w:numId="62">
    <w:abstractNumId w:val="60"/>
  </w:num>
  <w:num w:numId="63">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9C"/>
    <w:rsid w:val="000121EF"/>
    <w:rsid w:val="00023EF1"/>
    <w:rsid w:val="0004638B"/>
    <w:rsid w:val="00063BBB"/>
    <w:rsid w:val="00074E4F"/>
    <w:rsid w:val="000D35A8"/>
    <w:rsid w:val="001869F1"/>
    <w:rsid w:val="001A778C"/>
    <w:rsid w:val="001E1B8F"/>
    <w:rsid w:val="0021200A"/>
    <w:rsid w:val="0030554C"/>
    <w:rsid w:val="003229CB"/>
    <w:rsid w:val="00351A81"/>
    <w:rsid w:val="003A4844"/>
    <w:rsid w:val="003B16EC"/>
    <w:rsid w:val="003E1791"/>
    <w:rsid w:val="003E2529"/>
    <w:rsid w:val="0040568A"/>
    <w:rsid w:val="00433FEF"/>
    <w:rsid w:val="00437D1F"/>
    <w:rsid w:val="004512AA"/>
    <w:rsid w:val="004629FE"/>
    <w:rsid w:val="00481B77"/>
    <w:rsid w:val="004A769A"/>
    <w:rsid w:val="004F3E18"/>
    <w:rsid w:val="00517D9F"/>
    <w:rsid w:val="00520B8F"/>
    <w:rsid w:val="00526A55"/>
    <w:rsid w:val="005604B7"/>
    <w:rsid w:val="00566106"/>
    <w:rsid w:val="0059184E"/>
    <w:rsid w:val="005C1105"/>
    <w:rsid w:val="005D1946"/>
    <w:rsid w:val="005D252C"/>
    <w:rsid w:val="005E0129"/>
    <w:rsid w:val="006015CA"/>
    <w:rsid w:val="00614A05"/>
    <w:rsid w:val="00636E2C"/>
    <w:rsid w:val="006427EB"/>
    <w:rsid w:val="006618C1"/>
    <w:rsid w:val="0066343C"/>
    <w:rsid w:val="0069032F"/>
    <w:rsid w:val="0069394D"/>
    <w:rsid w:val="00745BC2"/>
    <w:rsid w:val="007715E6"/>
    <w:rsid w:val="00773436"/>
    <w:rsid w:val="00834E33"/>
    <w:rsid w:val="00850B3D"/>
    <w:rsid w:val="008F548D"/>
    <w:rsid w:val="009858DD"/>
    <w:rsid w:val="009D021E"/>
    <w:rsid w:val="00A9256F"/>
    <w:rsid w:val="00AB314E"/>
    <w:rsid w:val="00AF235E"/>
    <w:rsid w:val="00B2114E"/>
    <w:rsid w:val="00B22907"/>
    <w:rsid w:val="00B50925"/>
    <w:rsid w:val="00BD4AAC"/>
    <w:rsid w:val="00BF5021"/>
    <w:rsid w:val="00BF7AA9"/>
    <w:rsid w:val="00C15E44"/>
    <w:rsid w:val="00C2279C"/>
    <w:rsid w:val="00C24899"/>
    <w:rsid w:val="00C306C3"/>
    <w:rsid w:val="00C47B91"/>
    <w:rsid w:val="00DB6966"/>
    <w:rsid w:val="00DD07BF"/>
    <w:rsid w:val="00DD26EA"/>
    <w:rsid w:val="00E06993"/>
    <w:rsid w:val="00E162B8"/>
    <w:rsid w:val="00E94D7B"/>
    <w:rsid w:val="00EB200E"/>
    <w:rsid w:val="00EB2D43"/>
    <w:rsid w:val="00EC5E98"/>
    <w:rsid w:val="00F90685"/>
    <w:rsid w:val="00FE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rsid w:val="00063BBB"/>
    <w:pPr>
      <w:widowControl w:val="0"/>
      <w:autoSpaceDE w:val="0"/>
      <w:autoSpaceDN w:val="0"/>
      <w:adjustRightInd w:val="0"/>
      <w:ind w:firstLine="720"/>
    </w:pPr>
    <w:rPr>
      <w:rFonts w:ascii="Arial" w:eastAsia="Times New Roman" w:hAnsi="Arial" w:cs="Arial"/>
      <w:sz w:val="20"/>
      <w:szCs w:val="20"/>
    </w:rPr>
  </w:style>
  <w:style w:type="table" w:styleId="a4">
    <w:name w:val="Table Grid"/>
    <w:basedOn w:val="a1"/>
    <w:uiPriority w:val="59"/>
    <w:rsid w:val="00D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DB6966"/>
    <w:pPr>
      <w:spacing w:before="100" w:beforeAutospacing="1" w:after="100" w:afterAutospacing="1"/>
    </w:pPr>
    <w:rPr>
      <w:rFonts w:eastAsia="Times New Roman"/>
      <w:sz w:val="24"/>
      <w:szCs w:val="24"/>
    </w:rPr>
  </w:style>
  <w:style w:type="character" w:styleId="a6">
    <w:name w:val="Strong"/>
    <w:qFormat/>
    <w:rsid w:val="00DB6966"/>
    <w:rPr>
      <w:b/>
      <w:bCs/>
    </w:rPr>
  </w:style>
  <w:style w:type="paragraph" w:styleId="a7">
    <w:name w:val="Body Text"/>
    <w:basedOn w:val="a"/>
    <w:link w:val="a8"/>
    <w:rsid w:val="00DB6966"/>
    <w:pPr>
      <w:spacing w:after="120"/>
    </w:pPr>
    <w:rPr>
      <w:rFonts w:eastAsia="Times New Roman"/>
      <w:sz w:val="24"/>
      <w:szCs w:val="24"/>
    </w:rPr>
  </w:style>
  <w:style w:type="character" w:customStyle="1" w:styleId="a8">
    <w:name w:val="Основной текст Знак"/>
    <w:basedOn w:val="a0"/>
    <w:link w:val="a7"/>
    <w:rsid w:val="00DB6966"/>
    <w:rPr>
      <w:rFonts w:eastAsia="Times New Roman"/>
      <w:sz w:val="24"/>
      <w:szCs w:val="24"/>
    </w:rPr>
  </w:style>
  <w:style w:type="paragraph" w:styleId="a9">
    <w:name w:val="List Paragraph"/>
    <w:basedOn w:val="a"/>
    <w:uiPriority w:val="34"/>
    <w:qFormat/>
    <w:rsid w:val="009D021E"/>
    <w:pPr>
      <w:ind w:left="720"/>
      <w:contextualSpacing/>
    </w:pPr>
  </w:style>
  <w:style w:type="paragraph" w:customStyle="1" w:styleId="pboth">
    <w:name w:val="pboth"/>
    <w:basedOn w:val="a"/>
    <w:rsid w:val="00B22907"/>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745BC2"/>
    <w:rPr>
      <w:rFonts w:ascii="Tahoma" w:hAnsi="Tahoma" w:cs="Tahoma"/>
      <w:sz w:val="16"/>
      <w:szCs w:val="16"/>
    </w:rPr>
  </w:style>
  <w:style w:type="character" w:customStyle="1" w:styleId="ab">
    <w:name w:val="Текст выноски Знак"/>
    <w:basedOn w:val="a0"/>
    <w:link w:val="aa"/>
    <w:uiPriority w:val="99"/>
    <w:semiHidden/>
    <w:rsid w:val="00745BC2"/>
    <w:rPr>
      <w:rFonts w:ascii="Tahoma" w:hAnsi="Tahoma" w:cs="Tahoma"/>
      <w:sz w:val="16"/>
      <w:szCs w:val="16"/>
    </w:rPr>
  </w:style>
  <w:style w:type="paragraph" w:customStyle="1" w:styleId="pcenter">
    <w:name w:val="pcenter"/>
    <w:basedOn w:val="a"/>
    <w:rsid w:val="004F3E18"/>
    <w:pPr>
      <w:spacing w:before="100" w:beforeAutospacing="1" w:after="100" w:afterAutospacing="1"/>
    </w:pPr>
    <w:rPr>
      <w:rFonts w:eastAsia="Times New Roman"/>
      <w:sz w:val="24"/>
      <w:szCs w:val="24"/>
    </w:rPr>
  </w:style>
  <w:style w:type="paragraph" w:styleId="ac">
    <w:name w:val="Body Text Indent"/>
    <w:basedOn w:val="a"/>
    <w:link w:val="ad"/>
    <w:uiPriority w:val="99"/>
    <w:rsid w:val="00AB314E"/>
    <w:pPr>
      <w:ind w:left="360"/>
      <w:jc w:val="both"/>
    </w:pPr>
    <w:rPr>
      <w:rFonts w:eastAsia="Times New Roman"/>
      <w:sz w:val="28"/>
      <w:szCs w:val="24"/>
    </w:rPr>
  </w:style>
  <w:style w:type="character" w:customStyle="1" w:styleId="ad">
    <w:name w:val="Основной текст с отступом Знак"/>
    <w:basedOn w:val="a0"/>
    <w:link w:val="ac"/>
    <w:uiPriority w:val="99"/>
    <w:rsid w:val="00AB314E"/>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Normal">
    <w:name w:val="ConsPlusNormal"/>
    <w:rsid w:val="00063BBB"/>
    <w:pPr>
      <w:widowControl w:val="0"/>
      <w:autoSpaceDE w:val="0"/>
      <w:autoSpaceDN w:val="0"/>
      <w:adjustRightInd w:val="0"/>
      <w:ind w:firstLine="720"/>
    </w:pPr>
    <w:rPr>
      <w:rFonts w:ascii="Arial" w:eastAsia="Times New Roman" w:hAnsi="Arial" w:cs="Arial"/>
      <w:sz w:val="20"/>
      <w:szCs w:val="20"/>
    </w:rPr>
  </w:style>
  <w:style w:type="table" w:styleId="a4">
    <w:name w:val="Table Grid"/>
    <w:basedOn w:val="a1"/>
    <w:uiPriority w:val="59"/>
    <w:rsid w:val="00D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DB6966"/>
    <w:pPr>
      <w:spacing w:before="100" w:beforeAutospacing="1" w:after="100" w:afterAutospacing="1"/>
    </w:pPr>
    <w:rPr>
      <w:rFonts w:eastAsia="Times New Roman"/>
      <w:sz w:val="24"/>
      <w:szCs w:val="24"/>
    </w:rPr>
  </w:style>
  <w:style w:type="character" w:styleId="a6">
    <w:name w:val="Strong"/>
    <w:qFormat/>
    <w:rsid w:val="00DB6966"/>
    <w:rPr>
      <w:b/>
      <w:bCs/>
    </w:rPr>
  </w:style>
  <w:style w:type="paragraph" w:styleId="a7">
    <w:name w:val="Body Text"/>
    <w:basedOn w:val="a"/>
    <w:link w:val="a8"/>
    <w:rsid w:val="00DB6966"/>
    <w:pPr>
      <w:spacing w:after="120"/>
    </w:pPr>
    <w:rPr>
      <w:rFonts w:eastAsia="Times New Roman"/>
      <w:sz w:val="24"/>
      <w:szCs w:val="24"/>
    </w:rPr>
  </w:style>
  <w:style w:type="character" w:customStyle="1" w:styleId="a8">
    <w:name w:val="Основной текст Знак"/>
    <w:basedOn w:val="a0"/>
    <w:link w:val="a7"/>
    <w:rsid w:val="00DB6966"/>
    <w:rPr>
      <w:rFonts w:eastAsia="Times New Roman"/>
      <w:sz w:val="24"/>
      <w:szCs w:val="24"/>
    </w:rPr>
  </w:style>
  <w:style w:type="paragraph" w:styleId="a9">
    <w:name w:val="List Paragraph"/>
    <w:basedOn w:val="a"/>
    <w:uiPriority w:val="34"/>
    <w:qFormat/>
    <w:rsid w:val="009D021E"/>
    <w:pPr>
      <w:ind w:left="720"/>
      <w:contextualSpacing/>
    </w:pPr>
  </w:style>
  <w:style w:type="paragraph" w:customStyle="1" w:styleId="pboth">
    <w:name w:val="pboth"/>
    <w:basedOn w:val="a"/>
    <w:rsid w:val="00B22907"/>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745BC2"/>
    <w:rPr>
      <w:rFonts w:ascii="Tahoma" w:hAnsi="Tahoma" w:cs="Tahoma"/>
      <w:sz w:val="16"/>
      <w:szCs w:val="16"/>
    </w:rPr>
  </w:style>
  <w:style w:type="character" w:customStyle="1" w:styleId="ab">
    <w:name w:val="Текст выноски Знак"/>
    <w:basedOn w:val="a0"/>
    <w:link w:val="aa"/>
    <w:uiPriority w:val="99"/>
    <w:semiHidden/>
    <w:rsid w:val="00745BC2"/>
    <w:rPr>
      <w:rFonts w:ascii="Tahoma" w:hAnsi="Tahoma" w:cs="Tahoma"/>
      <w:sz w:val="16"/>
      <w:szCs w:val="16"/>
    </w:rPr>
  </w:style>
  <w:style w:type="paragraph" w:customStyle="1" w:styleId="pcenter">
    <w:name w:val="pcenter"/>
    <w:basedOn w:val="a"/>
    <w:rsid w:val="004F3E18"/>
    <w:pPr>
      <w:spacing w:before="100" w:beforeAutospacing="1" w:after="100" w:afterAutospacing="1"/>
    </w:pPr>
    <w:rPr>
      <w:rFonts w:eastAsia="Times New Roman"/>
      <w:sz w:val="24"/>
      <w:szCs w:val="24"/>
    </w:rPr>
  </w:style>
  <w:style w:type="paragraph" w:styleId="ac">
    <w:name w:val="Body Text Indent"/>
    <w:basedOn w:val="a"/>
    <w:link w:val="ad"/>
    <w:uiPriority w:val="99"/>
    <w:rsid w:val="00AB314E"/>
    <w:pPr>
      <w:ind w:left="360"/>
      <w:jc w:val="both"/>
    </w:pPr>
    <w:rPr>
      <w:rFonts w:eastAsia="Times New Roman"/>
      <w:sz w:val="28"/>
      <w:szCs w:val="24"/>
    </w:rPr>
  </w:style>
  <w:style w:type="character" w:customStyle="1" w:styleId="ad">
    <w:name w:val="Основной текст с отступом Знак"/>
    <w:basedOn w:val="a0"/>
    <w:link w:val="ac"/>
    <w:uiPriority w:val="99"/>
    <w:rsid w:val="00AB314E"/>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846">
      <w:bodyDiv w:val="1"/>
      <w:marLeft w:val="0"/>
      <w:marRight w:val="0"/>
      <w:marTop w:val="0"/>
      <w:marBottom w:val="0"/>
      <w:divBdr>
        <w:top w:val="none" w:sz="0" w:space="0" w:color="auto"/>
        <w:left w:val="none" w:sz="0" w:space="0" w:color="auto"/>
        <w:bottom w:val="none" w:sz="0" w:space="0" w:color="auto"/>
        <w:right w:val="none" w:sz="0" w:space="0" w:color="auto"/>
      </w:divBdr>
    </w:div>
    <w:div w:id="661467975">
      <w:bodyDiv w:val="1"/>
      <w:marLeft w:val="0"/>
      <w:marRight w:val="0"/>
      <w:marTop w:val="0"/>
      <w:marBottom w:val="0"/>
      <w:divBdr>
        <w:top w:val="none" w:sz="0" w:space="0" w:color="auto"/>
        <w:left w:val="none" w:sz="0" w:space="0" w:color="auto"/>
        <w:bottom w:val="none" w:sz="0" w:space="0" w:color="auto"/>
        <w:right w:val="none" w:sz="0" w:space="0" w:color="auto"/>
      </w:divBdr>
    </w:div>
    <w:div w:id="704794777">
      <w:bodyDiv w:val="1"/>
      <w:marLeft w:val="0"/>
      <w:marRight w:val="0"/>
      <w:marTop w:val="0"/>
      <w:marBottom w:val="0"/>
      <w:divBdr>
        <w:top w:val="none" w:sz="0" w:space="0" w:color="auto"/>
        <w:left w:val="none" w:sz="0" w:space="0" w:color="auto"/>
        <w:bottom w:val="none" w:sz="0" w:space="0" w:color="auto"/>
        <w:right w:val="none" w:sz="0" w:space="0" w:color="auto"/>
      </w:divBdr>
    </w:div>
    <w:div w:id="991443830">
      <w:bodyDiv w:val="1"/>
      <w:marLeft w:val="0"/>
      <w:marRight w:val="0"/>
      <w:marTop w:val="0"/>
      <w:marBottom w:val="0"/>
      <w:divBdr>
        <w:top w:val="none" w:sz="0" w:space="0" w:color="auto"/>
        <w:left w:val="none" w:sz="0" w:space="0" w:color="auto"/>
        <w:bottom w:val="none" w:sz="0" w:space="0" w:color="auto"/>
        <w:right w:val="none" w:sz="0" w:space="0" w:color="auto"/>
      </w:divBdr>
    </w:div>
    <w:div w:id="1029405871">
      <w:bodyDiv w:val="1"/>
      <w:marLeft w:val="0"/>
      <w:marRight w:val="0"/>
      <w:marTop w:val="0"/>
      <w:marBottom w:val="0"/>
      <w:divBdr>
        <w:top w:val="none" w:sz="0" w:space="0" w:color="auto"/>
        <w:left w:val="none" w:sz="0" w:space="0" w:color="auto"/>
        <w:bottom w:val="none" w:sz="0" w:space="0" w:color="auto"/>
        <w:right w:val="none" w:sz="0" w:space="0" w:color="auto"/>
      </w:divBdr>
    </w:div>
    <w:div w:id="1659575642">
      <w:bodyDiv w:val="1"/>
      <w:marLeft w:val="0"/>
      <w:marRight w:val="0"/>
      <w:marTop w:val="0"/>
      <w:marBottom w:val="0"/>
      <w:divBdr>
        <w:top w:val="none" w:sz="0" w:space="0" w:color="auto"/>
        <w:left w:val="none" w:sz="0" w:space="0" w:color="auto"/>
        <w:bottom w:val="none" w:sz="0" w:space="0" w:color="auto"/>
        <w:right w:val="none" w:sz="0" w:space="0" w:color="auto"/>
      </w:divBdr>
    </w:div>
    <w:div w:id="19845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fas-rf-ot-10022010-n-67/" TargetMode="External"/><Relationship Id="rId3" Type="http://schemas.microsoft.com/office/2007/relationships/stylesWithEffects" Target="stylesWithEffects.xml"/><Relationship Id="rId7" Type="http://schemas.openxmlformats.org/officeDocument/2006/relationships/hyperlink" Target="http://&#1076;&#1091;&#1083;&#1100;&#1076;&#1091;&#1088;&#1075;&#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6;&#1091;&#1083;&#1100;&#1076;&#1091;&#1088;&#1075;&#1072;.&#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33</Pages>
  <Words>9597</Words>
  <Characters>54706</Characters>
  <Application>Microsoft Office Word</Application>
  <DocSecurity>0</DocSecurity>
  <Lines>455</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Админ</cp:lastModifiedBy>
  <cp:revision>22</cp:revision>
  <cp:lastPrinted>2018-11-23T01:20:00Z</cp:lastPrinted>
  <dcterms:created xsi:type="dcterms:W3CDTF">2018-10-08T12:10:00Z</dcterms:created>
  <dcterms:modified xsi:type="dcterms:W3CDTF">2018-11-23T01:22:00Z</dcterms:modified>
</cp:coreProperties>
</file>