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03D" w:rsidRDefault="004454A1" w:rsidP="004454A1">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Администрация</w:t>
      </w:r>
    </w:p>
    <w:p w:rsidR="004454A1" w:rsidRPr="004454A1" w:rsidRDefault="004454A1" w:rsidP="004454A1">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rPr>
        <w:t>сельского поселения «Дульдурга»</w:t>
      </w:r>
    </w:p>
    <w:p w:rsidR="004454A1" w:rsidRDefault="004454A1" w:rsidP="0015403D">
      <w:pPr>
        <w:pStyle w:val="ConsPlusTitle"/>
        <w:widowControl/>
        <w:jc w:val="center"/>
        <w:rPr>
          <w:rFonts w:ascii="Times New Roman" w:hAnsi="Times New Roman" w:cs="Times New Roman"/>
          <w:b w:val="0"/>
          <w:bCs w:val="0"/>
          <w:sz w:val="24"/>
          <w:szCs w:val="24"/>
        </w:rPr>
      </w:pPr>
    </w:p>
    <w:p w:rsidR="0015403D" w:rsidRPr="004454A1" w:rsidRDefault="0015403D" w:rsidP="0015403D">
      <w:pPr>
        <w:pStyle w:val="ConsPlusTitle"/>
        <w:widowControl/>
        <w:jc w:val="center"/>
        <w:rPr>
          <w:rFonts w:ascii="Times New Roman" w:hAnsi="Times New Roman" w:cs="Times New Roman"/>
          <w:b w:val="0"/>
          <w:bCs w:val="0"/>
          <w:sz w:val="24"/>
          <w:szCs w:val="24"/>
        </w:rPr>
      </w:pPr>
      <w:r w:rsidRPr="004454A1">
        <w:rPr>
          <w:rFonts w:ascii="Times New Roman" w:hAnsi="Times New Roman" w:cs="Times New Roman"/>
          <w:b w:val="0"/>
          <w:bCs w:val="0"/>
          <w:sz w:val="24"/>
          <w:szCs w:val="24"/>
        </w:rPr>
        <w:t>ПОСТАНОВЛЕНИЕ</w:t>
      </w:r>
    </w:p>
    <w:p w:rsidR="0015403D" w:rsidRPr="0001093C" w:rsidRDefault="0015403D" w:rsidP="0015403D">
      <w:pPr>
        <w:pStyle w:val="ConsPlusTitle"/>
        <w:widowControl/>
        <w:rPr>
          <w:rFonts w:ascii="Times New Roman" w:hAnsi="Times New Roman" w:cs="Times New Roman"/>
          <w:b w:val="0"/>
          <w:bCs w:val="0"/>
          <w:sz w:val="24"/>
          <w:szCs w:val="24"/>
        </w:rPr>
      </w:pPr>
    </w:p>
    <w:p w:rsidR="0015403D" w:rsidRPr="004800B0" w:rsidRDefault="004454A1" w:rsidP="004454A1">
      <w:pPr>
        <w:pStyle w:val="ConsPlusTitle"/>
        <w:widowControl/>
        <w:rPr>
          <w:rFonts w:ascii="Times New Roman" w:hAnsi="Times New Roman" w:cs="Times New Roman"/>
          <w:b w:val="0"/>
          <w:bCs w:val="0"/>
          <w:sz w:val="24"/>
          <w:szCs w:val="24"/>
        </w:rPr>
      </w:pPr>
      <w:r>
        <w:rPr>
          <w:rFonts w:ascii="Times New Roman" w:hAnsi="Times New Roman" w:cs="Times New Roman"/>
          <w:b w:val="0"/>
          <w:bCs w:val="0"/>
          <w:sz w:val="24"/>
          <w:szCs w:val="24"/>
        </w:rPr>
        <w:t>19.08.2016</w:t>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sidR="00995D6C">
        <w:rPr>
          <w:rFonts w:ascii="Times New Roman" w:hAnsi="Times New Roman" w:cs="Times New Roman"/>
          <w:b w:val="0"/>
          <w:bCs w:val="0"/>
          <w:sz w:val="24"/>
          <w:szCs w:val="24"/>
        </w:rPr>
        <w:tab/>
      </w:r>
      <w:r>
        <w:rPr>
          <w:rFonts w:ascii="Times New Roman" w:hAnsi="Times New Roman" w:cs="Times New Roman"/>
          <w:b w:val="0"/>
          <w:bCs w:val="0"/>
          <w:sz w:val="24"/>
          <w:szCs w:val="24"/>
        </w:rPr>
        <w:t xml:space="preserve">                              </w:t>
      </w:r>
      <w:r w:rsidR="00995D6C">
        <w:rPr>
          <w:rFonts w:ascii="Times New Roman" w:hAnsi="Times New Roman" w:cs="Times New Roman"/>
          <w:b w:val="0"/>
          <w:bCs w:val="0"/>
          <w:sz w:val="24"/>
          <w:szCs w:val="24"/>
        </w:rPr>
        <w:t>№ 20</w:t>
      </w:r>
      <w:r w:rsidR="00995D6C" w:rsidRPr="004800B0">
        <w:rPr>
          <w:rFonts w:ascii="Times New Roman" w:hAnsi="Times New Roman" w:cs="Times New Roman"/>
          <w:b w:val="0"/>
          <w:bCs w:val="0"/>
          <w:sz w:val="24"/>
          <w:szCs w:val="24"/>
        </w:rPr>
        <w:t>4</w:t>
      </w:r>
    </w:p>
    <w:p w:rsidR="0015403D" w:rsidRPr="0001093C" w:rsidRDefault="0015403D" w:rsidP="0015403D">
      <w:pPr>
        <w:pStyle w:val="ConsPlusTitle"/>
        <w:widowControl/>
        <w:jc w:val="center"/>
        <w:rPr>
          <w:rFonts w:ascii="Times New Roman" w:hAnsi="Times New Roman" w:cs="Times New Roman"/>
          <w:b w:val="0"/>
          <w:bCs w:val="0"/>
          <w:sz w:val="24"/>
          <w:szCs w:val="24"/>
        </w:rPr>
      </w:pPr>
      <w:r w:rsidRPr="0001093C">
        <w:rPr>
          <w:rFonts w:ascii="Times New Roman" w:hAnsi="Times New Roman" w:cs="Times New Roman"/>
          <w:b w:val="0"/>
          <w:bCs w:val="0"/>
          <w:sz w:val="24"/>
          <w:szCs w:val="24"/>
        </w:rPr>
        <w:t>с.Дульдурга</w:t>
      </w:r>
    </w:p>
    <w:p w:rsidR="0015403D" w:rsidRPr="0001093C" w:rsidRDefault="0015403D" w:rsidP="0015403D">
      <w:pPr>
        <w:rPr>
          <w:rFonts w:ascii="Times New Roman" w:hAnsi="Times New Roman"/>
        </w:rPr>
      </w:pPr>
    </w:p>
    <w:p w:rsidR="0015403D" w:rsidRPr="001B64F3" w:rsidRDefault="0015403D" w:rsidP="00353E0B">
      <w:pPr>
        <w:jc w:val="center"/>
        <w:rPr>
          <w:rFonts w:ascii="Times New Roman" w:hAnsi="Times New Roman"/>
          <w:sz w:val="24"/>
          <w:szCs w:val="24"/>
        </w:rPr>
      </w:pPr>
      <w:r w:rsidRPr="001B64F3">
        <w:rPr>
          <w:rFonts w:ascii="Times New Roman" w:hAnsi="Times New Roman"/>
        </w:rPr>
        <w:t>О внесении изменений в административный регламент по предоставлению муниципальной услуги  «</w:t>
      </w:r>
      <w:r w:rsidR="00995D6C" w:rsidRPr="001B64F3">
        <w:rPr>
          <w:rFonts w:ascii="Times New Roman" w:hAnsi="Times New Roman"/>
          <w:color w:val="000000"/>
          <w:spacing w:val="-3"/>
          <w:sz w:val="24"/>
          <w:szCs w:val="24"/>
        </w:rPr>
        <w:t xml:space="preserve">Выдача разрешений </w:t>
      </w:r>
      <w:r w:rsidR="00995D6C" w:rsidRPr="001B64F3">
        <w:rPr>
          <w:rFonts w:ascii="Times New Roman" w:hAnsi="Times New Roman"/>
          <w:sz w:val="24"/>
          <w:szCs w:val="24"/>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1B64F3">
        <w:rPr>
          <w:rFonts w:ascii="Times New Roman" w:hAnsi="Times New Roman"/>
          <w:sz w:val="24"/>
          <w:szCs w:val="24"/>
        </w:rPr>
        <w:t xml:space="preserve"> </w:t>
      </w:r>
    </w:p>
    <w:p w:rsidR="0015403D" w:rsidRPr="0001093C" w:rsidRDefault="0015403D" w:rsidP="0015403D">
      <w:pPr>
        <w:ind w:firstLine="708"/>
        <w:jc w:val="both"/>
        <w:rPr>
          <w:rFonts w:ascii="Times New Roman" w:hAnsi="Times New Roman"/>
        </w:rPr>
      </w:pPr>
      <w:r w:rsidRPr="0001093C">
        <w:rPr>
          <w:rFonts w:ascii="Times New Roman" w:hAnsi="Times New Roman"/>
        </w:rPr>
        <w:t>В соответствии с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w:t>
      </w:r>
      <w:r w:rsidR="00353E0B">
        <w:rPr>
          <w:rFonts w:ascii="Times New Roman" w:hAnsi="Times New Roman"/>
        </w:rPr>
        <w:t>оссийской Федерации», статьей 2</w:t>
      </w:r>
      <w:r w:rsidR="00353E0B" w:rsidRPr="00353E0B">
        <w:rPr>
          <w:rFonts w:ascii="Times New Roman" w:hAnsi="Times New Roman"/>
        </w:rPr>
        <w:t>2</w:t>
      </w:r>
      <w:r w:rsidRPr="0001093C">
        <w:rPr>
          <w:rFonts w:ascii="Times New Roman" w:hAnsi="Times New Roman"/>
        </w:rPr>
        <w:t xml:space="preserve"> Федерального закона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 июля 2010 года № 210-ФЗ «Об организации и представлении государственных и муниципальных услуг», постановлением администрации сельского поселения «Дульдурга» от «25» июня 2012 № 87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сельского поселения «Дульдурга» </w:t>
      </w:r>
      <w:r w:rsidRPr="0001093C">
        <w:rPr>
          <w:rFonts w:ascii="Times New Roman" w:hAnsi="Times New Roman"/>
          <w:b/>
        </w:rPr>
        <w:t>постановляет:</w:t>
      </w:r>
    </w:p>
    <w:p w:rsidR="0015403D" w:rsidRPr="0001093C" w:rsidRDefault="0015403D" w:rsidP="0015403D">
      <w:pPr>
        <w:ind w:firstLine="851"/>
        <w:jc w:val="both"/>
        <w:rPr>
          <w:rFonts w:ascii="Times New Roman" w:hAnsi="Times New Roman"/>
        </w:rPr>
      </w:pPr>
      <w:r w:rsidRPr="0001093C">
        <w:rPr>
          <w:rFonts w:ascii="Times New Roman" w:hAnsi="Times New Roman"/>
        </w:rPr>
        <w:t>1. Утвердить прилагаемые изменения, которые вносятся в административный регламент по предоставлению муниципальной услуги «</w:t>
      </w:r>
      <w:r w:rsidR="00353E0B" w:rsidRPr="00353E0B">
        <w:rPr>
          <w:rFonts w:ascii="Times New Roman" w:hAnsi="Times New Roman"/>
          <w:color w:val="000000"/>
          <w:spacing w:val="-3"/>
          <w:sz w:val="24"/>
          <w:szCs w:val="24"/>
        </w:rPr>
        <w:t xml:space="preserve">Выдача разрешений </w:t>
      </w:r>
      <w:r w:rsidR="00353E0B" w:rsidRPr="00353E0B">
        <w:rPr>
          <w:rFonts w:ascii="Times New Roman" w:hAnsi="Times New Roman"/>
          <w:sz w:val="24"/>
          <w:szCs w:val="24"/>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01093C">
        <w:rPr>
          <w:rFonts w:ascii="Times New Roman" w:hAnsi="Times New Roman"/>
        </w:rPr>
        <w:t>», утвержденный постановлением администрации сельского поселения «Дульдурга»</w:t>
      </w:r>
      <w:r w:rsidR="00353E0B">
        <w:rPr>
          <w:rFonts w:ascii="Times New Roman" w:hAnsi="Times New Roman"/>
        </w:rPr>
        <w:t xml:space="preserve"> от «06»  августа 2016 года № 8</w:t>
      </w:r>
      <w:r w:rsidR="00353E0B" w:rsidRPr="00353E0B">
        <w:rPr>
          <w:rFonts w:ascii="Times New Roman" w:hAnsi="Times New Roman"/>
        </w:rPr>
        <w:t>2</w:t>
      </w:r>
      <w:r w:rsidRPr="0001093C">
        <w:rPr>
          <w:rFonts w:ascii="Times New Roman" w:hAnsi="Times New Roman"/>
        </w:rPr>
        <w:t>.</w:t>
      </w:r>
    </w:p>
    <w:p w:rsidR="0015403D" w:rsidRPr="008062A4" w:rsidRDefault="0015403D" w:rsidP="0015403D">
      <w:pPr>
        <w:pStyle w:val="ConsNormal"/>
        <w:ind w:right="0" w:firstLine="851"/>
        <w:jc w:val="both"/>
        <w:rPr>
          <w:rFonts w:ascii="Times New Roman" w:hAnsi="Times New Roman" w:cs="Times New Roman"/>
          <w:sz w:val="24"/>
          <w:szCs w:val="24"/>
        </w:rPr>
      </w:pPr>
      <w:r w:rsidRPr="0001093C">
        <w:rPr>
          <w:rFonts w:ascii="Times New Roman" w:hAnsi="Times New Roman" w:cs="Times New Roman"/>
          <w:sz w:val="24"/>
          <w:szCs w:val="24"/>
        </w:rPr>
        <w:t>2. Настоящее постановление вступает в силу на следующий день после дня его официальног</w:t>
      </w:r>
      <w:r w:rsidR="00C82392">
        <w:rPr>
          <w:rFonts w:ascii="Times New Roman" w:hAnsi="Times New Roman" w:cs="Times New Roman"/>
          <w:sz w:val="24"/>
          <w:szCs w:val="24"/>
        </w:rPr>
        <w:t>о опубликования (обнародования</w:t>
      </w:r>
      <w:r w:rsidR="00C82392" w:rsidRPr="00C82392">
        <w:rPr>
          <w:rFonts w:ascii="Times New Roman" w:hAnsi="Times New Roman" w:cs="Times New Roman"/>
          <w:sz w:val="24"/>
          <w:szCs w:val="24"/>
        </w:rPr>
        <w:t>)</w:t>
      </w:r>
      <w:r w:rsidR="008062A4" w:rsidRPr="008062A4">
        <w:rPr>
          <w:rFonts w:ascii="Times New Roman" w:hAnsi="Times New Roman" w:cs="Times New Roman"/>
          <w:sz w:val="24"/>
          <w:szCs w:val="24"/>
        </w:rPr>
        <w:t>.</w:t>
      </w:r>
    </w:p>
    <w:p w:rsidR="0015403D" w:rsidRPr="0001093C" w:rsidRDefault="0015403D" w:rsidP="0015403D">
      <w:pPr>
        <w:pStyle w:val="ConsNormal"/>
        <w:ind w:right="0" w:firstLine="851"/>
        <w:jc w:val="both"/>
        <w:rPr>
          <w:rFonts w:ascii="Times New Roman" w:hAnsi="Times New Roman" w:cs="Times New Roman"/>
          <w:sz w:val="24"/>
          <w:szCs w:val="24"/>
        </w:rPr>
      </w:pPr>
      <w:r w:rsidRPr="0001093C">
        <w:rPr>
          <w:rFonts w:ascii="Times New Roman" w:hAnsi="Times New Roman" w:cs="Times New Roman"/>
          <w:sz w:val="24"/>
          <w:szCs w:val="24"/>
        </w:rPr>
        <w:t>3. Настоящее постановление опубликовать (обнародовать) на официальном сайте администрации сельского поселения «Дульдурга».</w:t>
      </w:r>
    </w:p>
    <w:p w:rsidR="0015403D" w:rsidRPr="0001093C" w:rsidRDefault="0015403D" w:rsidP="0015403D">
      <w:pPr>
        <w:jc w:val="both"/>
        <w:rPr>
          <w:rFonts w:ascii="Times New Roman" w:hAnsi="Times New Roman"/>
        </w:rPr>
      </w:pPr>
      <w:r w:rsidRPr="0001093C">
        <w:rPr>
          <w:rFonts w:ascii="Times New Roman" w:hAnsi="Times New Roman"/>
        </w:rPr>
        <w:t xml:space="preserve">  </w:t>
      </w:r>
    </w:p>
    <w:p w:rsidR="0015403D" w:rsidRPr="0001093C" w:rsidRDefault="0015403D" w:rsidP="0015403D">
      <w:pPr>
        <w:jc w:val="both"/>
        <w:rPr>
          <w:rFonts w:ascii="Times New Roman" w:hAnsi="Times New Roman"/>
        </w:rPr>
      </w:pPr>
    </w:p>
    <w:p w:rsidR="0015403D" w:rsidRPr="0001093C" w:rsidRDefault="0015403D" w:rsidP="0015403D">
      <w:pPr>
        <w:pStyle w:val="ConsPlusNormal"/>
        <w:widowControl/>
        <w:tabs>
          <w:tab w:val="left" w:pos="6315"/>
        </w:tabs>
        <w:ind w:firstLine="0"/>
        <w:outlineLvl w:val="0"/>
        <w:rPr>
          <w:rFonts w:ascii="Times New Roman" w:hAnsi="Times New Roman" w:cs="Times New Roman"/>
          <w:sz w:val="24"/>
          <w:szCs w:val="24"/>
          <w:lang w:val="ru-RU"/>
        </w:rPr>
      </w:pPr>
      <w:r w:rsidRPr="0001093C">
        <w:rPr>
          <w:rFonts w:ascii="Times New Roman" w:hAnsi="Times New Roman" w:cs="Times New Roman"/>
          <w:sz w:val="24"/>
          <w:szCs w:val="24"/>
          <w:lang w:val="ru-RU"/>
        </w:rPr>
        <w:t>Глава сельского поселения</w:t>
      </w:r>
      <w:r w:rsidRPr="0001093C">
        <w:rPr>
          <w:rFonts w:ascii="Times New Roman" w:hAnsi="Times New Roman" w:cs="Times New Roman"/>
          <w:sz w:val="24"/>
          <w:szCs w:val="24"/>
          <w:lang w:val="ru-RU"/>
        </w:rPr>
        <w:tab/>
        <w:t>М.Б. Эрдынеев</w:t>
      </w:r>
    </w:p>
    <w:p w:rsidR="0015403D" w:rsidRPr="0001093C" w:rsidRDefault="0015403D" w:rsidP="0015403D">
      <w:pPr>
        <w:pStyle w:val="ConsPlusNormal"/>
        <w:widowControl/>
        <w:ind w:firstLine="0"/>
        <w:outlineLvl w:val="0"/>
        <w:rPr>
          <w:rFonts w:ascii="Times New Roman" w:hAnsi="Times New Roman" w:cs="Times New Roman"/>
          <w:sz w:val="24"/>
          <w:szCs w:val="24"/>
          <w:lang w:val="ru-RU"/>
        </w:rPr>
      </w:pPr>
      <w:r w:rsidRPr="0001093C">
        <w:rPr>
          <w:rFonts w:ascii="Times New Roman" w:hAnsi="Times New Roman" w:cs="Times New Roman"/>
          <w:sz w:val="24"/>
          <w:szCs w:val="24"/>
          <w:lang w:val="ru-RU"/>
        </w:rPr>
        <w:t>«Дульдурга»</w:t>
      </w:r>
    </w:p>
    <w:p w:rsidR="0015403D" w:rsidRDefault="0015403D" w:rsidP="0015403D">
      <w:pPr>
        <w:pStyle w:val="a4"/>
        <w:jc w:val="center"/>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15403D" w:rsidRDefault="0015403D" w:rsidP="0015403D">
      <w:pPr>
        <w:pStyle w:val="a4"/>
        <w:rPr>
          <w:rFonts w:ascii="Times New Roman" w:hAnsi="Times New Roman"/>
          <w:b/>
          <w:bCs/>
          <w:sz w:val="28"/>
          <w:szCs w:val="28"/>
        </w:rPr>
      </w:pPr>
    </w:p>
    <w:p w:rsidR="00995D6C" w:rsidRPr="003349F1" w:rsidRDefault="003349F1" w:rsidP="003349F1">
      <w:pPr>
        <w:pStyle w:val="a4"/>
        <w:jc w:val="left"/>
        <w:rPr>
          <w:rFonts w:ascii="Times New Roman" w:hAnsi="Times New Roman"/>
          <w:bCs/>
        </w:rPr>
      </w:pPr>
      <w:r w:rsidRPr="003349F1">
        <w:rPr>
          <w:rFonts w:ascii="Times New Roman" w:hAnsi="Times New Roman"/>
          <w:bCs/>
        </w:rPr>
        <w:t>Исп. С.Б. Дабаева, 8(30256)2-14-27</w:t>
      </w:r>
    </w:p>
    <w:p w:rsidR="00995D6C" w:rsidRPr="00080D64" w:rsidRDefault="00995D6C" w:rsidP="0015403D">
      <w:pPr>
        <w:pStyle w:val="a4"/>
        <w:jc w:val="center"/>
        <w:rPr>
          <w:rFonts w:ascii="Times New Roman" w:hAnsi="Times New Roman"/>
          <w:b/>
          <w:bCs/>
          <w:sz w:val="28"/>
          <w:szCs w:val="28"/>
        </w:rPr>
      </w:pPr>
    </w:p>
    <w:p w:rsidR="00995D6C" w:rsidRPr="00080D64" w:rsidRDefault="00995D6C" w:rsidP="0015403D">
      <w:pPr>
        <w:pStyle w:val="a4"/>
        <w:jc w:val="center"/>
        <w:rPr>
          <w:rFonts w:ascii="Times New Roman" w:hAnsi="Times New Roman"/>
          <w:b/>
          <w:bCs/>
          <w:sz w:val="28"/>
          <w:szCs w:val="28"/>
        </w:rPr>
      </w:pPr>
    </w:p>
    <w:p w:rsidR="001B64F3" w:rsidRPr="001B64F3" w:rsidRDefault="0015403D" w:rsidP="0015403D">
      <w:pPr>
        <w:pStyle w:val="a4"/>
        <w:jc w:val="center"/>
        <w:rPr>
          <w:rFonts w:ascii="Times New Roman" w:hAnsi="Times New Roman"/>
          <w:bCs/>
          <w:sz w:val="28"/>
          <w:szCs w:val="28"/>
        </w:rPr>
      </w:pPr>
      <w:r w:rsidRPr="001B64F3">
        <w:rPr>
          <w:rFonts w:ascii="Times New Roman" w:hAnsi="Times New Roman"/>
          <w:bCs/>
          <w:sz w:val="28"/>
          <w:szCs w:val="28"/>
        </w:rPr>
        <w:t xml:space="preserve">Администрация </w:t>
      </w:r>
    </w:p>
    <w:p w:rsidR="0015403D" w:rsidRPr="001B64F3" w:rsidRDefault="0015403D" w:rsidP="0015403D">
      <w:pPr>
        <w:pStyle w:val="a4"/>
        <w:jc w:val="center"/>
        <w:rPr>
          <w:rFonts w:ascii="Times New Roman" w:hAnsi="Times New Roman"/>
          <w:bCs/>
          <w:sz w:val="28"/>
          <w:szCs w:val="28"/>
        </w:rPr>
      </w:pPr>
      <w:r w:rsidRPr="001B64F3">
        <w:rPr>
          <w:rFonts w:ascii="Times New Roman" w:hAnsi="Times New Roman"/>
          <w:bCs/>
          <w:sz w:val="28"/>
          <w:szCs w:val="28"/>
        </w:rPr>
        <w:t>сельского поселения «Дульдурга»</w:t>
      </w:r>
    </w:p>
    <w:p w:rsidR="0015403D" w:rsidRPr="001B64F3" w:rsidRDefault="0015403D" w:rsidP="0015403D">
      <w:pPr>
        <w:pStyle w:val="a4"/>
        <w:jc w:val="center"/>
        <w:rPr>
          <w:rFonts w:ascii="Times New Roman" w:hAnsi="Times New Roman"/>
          <w:bCs/>
          <w:sz w:val="28"/>
          <w:szCs w:val="28"/>
        </w:rPr>
      </w:pPr>
    </w:p>
    <w:p w:rsidR="0015403D" w:rsidRPr="001B64F3" w:rsidRDefault="0015403D" w:rsidP="0015403D">
      <w:pPr>
        <w:pStyle w:val="a4"/>
        <w:jc w:val="center"/>
        <w:rPr>
          <w:rFonts w:ascii="Times New Roman" w:hAnsi="Times New Roman"/>
          <w:bCs/>
          <w:sz w:val="28"/>
          <w:szCs w:val="28"/>
        </w:rPr>
      </w:pPr>
      <w:r w:rsidRPr="001B64F3">
        <w:rPr>
          <w:rFonts w:ascii="Times New Roman" w:hAnsi="Times New Roman"/>
          <w:bCs/>
          <w:sz w:val="28"/>
          <w:szCs w:val="28"/>
        </w:rPr>
        <w:t>ПОСТАНОВЛЕНИЕ</w:t>
      </w:r>
    </w:p>
    <w:p w:rsidR="0015403D" w:rsidRPr="00BF5704" w:rsidRDefault="0015403D" w:rsidP="0015403D">
      <w:pPr>
        <w:pStyle w:val="a4"/>
        <w:jc w:val="center"/>
        <w:rPr>
          <w:rFonts w:ascii="Times New Roman" w:hAnsi="Times New Roman"/>
          <w:b/>
          <w:bCs/>
          <w:sz w:val="28"/>
          <w:szCs w:val="28"/>
        </w:rPr>
      </w:pPr>
    </w:p>
    <w:p w:rsidR="0015403D" w:rsidRPr="004454A1" w:rsidRDefault="001B64F3" w:rsidP="0015403D">
      <w:pPr>
        <w:pStyle w:val="a4"/>
        <w:rPr>
          <w:rFonts w:ascii="Times New Roman" w:hAnsi="Times New Roman"/>
          <w:b/>
          <w:bCs/>
          <w:sz w:val="28"/>
          <w:szCs w:val="28"/>
        </w:rPr>
      </w:pPr>
      <w:r>
        <w:rPr>
          <w:rFonts w:ascii="Times New Roman" w:hAnsi="Times New Roman"/>
          <w:bCs/>
          <w:sz w:val="28"/>
          <w:szCs w:val="28"/>
        </w:rPr>
        <w:t>06.08.2014</w:t>
      </w:r>
      <w:r w:rsidR="0015403D" w:rsidRPr="00BF5704">
        <w:rPr>
          <w:rFonts w:ascii="Times New Roman" w:hAnsi="Times New Roman"/>
          <w:bCs/>
          <w:sz w:val="28"/>
          <w:szCs w:val="28"/>
        </w:rPr>
        <w:t xml:space="preserve">                                                                               </w:t>
      </w:r>
      <w:r>
        <w:rPr>
          <w:rFonts w:ascii="Times New Roman" w:hAnsi="Times New Roman"/>
          <w:bCs/>
          <w:sz w:val="28"/>
          <w:szCs w:val="28"/>
        </w:rPr>
        <w:t xml:space="preserve">              </w:t>
      </w:r>
      <w:r w:rsidR="0015403D" w:rsidRPr="00BF5704">
        <w:rPr>
          <w:rFonts w:ascii="Times New Roman" w:hAnsi="Times New Roman"/>
          <w:bCs/>
          <w:sz w:val="28"/>
          <w:szCs w:val="28"/>
        </w:rPr>
        <w:t xml:space="preserve"> №</w:t>
      </w:r>
      <w:r w:rsidR="001D07E8" w:rsidRPr="004454A1">
        <w:rPr>
          <w:rFonts w:ascii="Times New Roman" w:hAnsi="Times New Roman"/>
          <w:bCs/>
          <w:sz w:val="28"/>
          <w:szCs w:val="28"/>
        </w:rPr>
        <w:t xml:space="preserve"> </w:t>
      </w:r>
      <w:r w:rsidR="0015403D" w:rsidRPr="00BF5704">
        <w:rPr>
          <w:rFonts w:ascii="Times New Roman" w:hAnsi="Times New Roman"/>
          <w:bCs/>
          <w:sz w:val="28"/>
          <w:szCs w:val="28"/>
        </w:rPr>
        <w:t>8</w:t>
      </w:r>
      <w:r w:rsidR="001D07E8" w:rsidRPr="004454A1">
        <w:rPr>
          <w:rFonts w:ascii="Times New Roman" w:hAnsi="Times New Roman"/>
          <w:bCs/>
          <w:sz w:val="28"/>
          <w:szCs w:val="28"/>
        </w:rPr>
        <w:t>2</w:t>
      </w:r>
    </w:p>
    <w:p w:rsidR="0015403D" w:rsidRPr="00BF5704" w:rsidRDefault="0015403D" w:rsidP="0015403D">
      <w:pPr>
        <w:pStyle w:val="a4"/>
        <w:jc w:val="left"/>
        <w:rPr>
          <w:rFonts w:ascii="Times New Roman" w:hAnsi="Times New Roman"/>
          <w:b/>
          <w:bCs/>
          <w:sz w:val="28"/>
          <w:szCs w:val="28"/>
        </w:rPr>
      </w:pPr>
    </w:p>
    <w:p w:rsidR="0015403D" w:rsidRPr="004454A1" w:rsidRDefault="0015403D" w:rsidP="0064723D">
      <w:pPr>
        <w:pStyle w:val="a4"/>
        <w:jc w:val="center"/>
        <w:rPr>
          <w:rFonts w:ascii="Times New Roman" w:hAnsi="Times New Roman"/>
          <w:sz w:val="28"/>
          <w:szCs w:val="28"/>
        </w:rPr>
      </w:pPr>
      <w:r w:rsidRPr="00467BE9">
        <w:rPr>
          <w:rFonts w:ascii="Times New Roman" w:hAnsi="Times New Roman"/>
          <w:sz w:val="28"/>
          <w:szCs w:val="28"/>
        </w:rPr>
        <w:t>с. Дульдурга</w:t>
      </w:r>
    </w:p>
    <w:p w:rsidR="0064723D" w:rsidRPr="004454A1" w:rsidRDefault="0064723D" w:rsidP="0064723D">
      <w:pPr>
        <w:pStyle w:val="a4"/>
        <w:jc w:val="center"/>
        <w:rPr>
          <w:rFonts w:ascii="Times New Roman" w:hAnsi="Times New Roman"/>
          <w:sz w:val="28"/>
          <w:szCs w:val="28"/>
        </w:rPr>
      </w:pPr>
    </w:p>
    <w:p w:rsidR="0015403D" w:rsidRPr="001B64F3" w:rsidRDefault="0015403D" w:rsidP="001B64F3">
      <w:pPr>
        <w:widowControl w:val="0"/>
        <w:autoSpaceDE w:val="0"/>
        <w:autoSpaceDN w:val="0"/>
        <w:adjustRightInd w:val="0"/>
        <w:jc w:val="center"/>
        <w:rPr>
          <w:rFonts w:ascii="Times New Roman" w:hAnsi="Times New Roman"/>
          <w:sz w:val="28"/>
          <w:szCs w:val="28"/>
        </w:rPr>
      </w:pPr>
      <w:r w:rsidRPr="001B64F3">
        <w:rPr>
          <w:rFonts w:ascii="Times New Roman" w:hAnsi="Times New Roman"/>
          <w:sz w:val="28"/>
          <w:szCs w:val="28"/>
        </w:rPr>
        <w:t>Об утверждении Административного регламента по предоставлению муниципальной услуги «</w:t>
      </w:r>
      <w:r w:rsidR="001D07E8" w:rsidRPr="001B64F3">
        <w:rPr>
          <w:rFonts w:ascii="Times New Roman" w:hAnsi="Times New Roman"/>
          <w:color w:val="000000"/>
          <w:spacing w:val="-3"/>
          <w:sz w:val="28"/>
          <w:szCs w:val="28"/>
        </w:rPr>
        <w:t xml:space="preserve">Выдача разрешений </w:t>
      </w:r>
      <w:r w:rsidR="001D07E8" w:rsidRPr="001B64F3">
        <w:rPr>
          <w:rFonts w:ascii="Times New Roman" w:hAnsi="Times New Roman"/>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1B64F3">
        <w:rPr>
          <w:rFonts w:ascii="Times New Roman" w:hAnsi="Times New Roman"/>
          <w:sz w:val="28"/>
          <w:szCs w:val="28"/>
        </w:rPr>
        <w:t>»</w:t>
      </w:r>
    </w:p>
    <w:p w:rsidR="0015403D" w:rsidRPr="005530C0" w:rsidRDefault="0015403D" w:rsidP="0015403D">
      <w:pPr>
        <w:jc w:val="both"/>
        <w:rPr>
          <w:rFonts w:ascii="Times New Roman" w:hAnsi="Times New Roman"/>
          <w:sz w:val="28"/>
          <w:szCs w:val="28"/>
        </w:rPr>
      </w:pPr>
      <w:r w:rsidRPr="00467BE9">
        <w:rPr>
          <w:rFonts w:ascii="Times New Roman" w:hAnsi="Times New Roman"/>
          <w:sz w:val="28"/>
          <w:szCs w:val="28"/>
        </w:rPr>
        <w:t xml:space="preserve">     </w:t>
      </w:r>
      <w:r w:rsidRPr="005530C0">
        <w:rPr>
          <w:rFonts w:ascii="Times New Roman" w:hAnsi="Times New Roman"/>
          <w:sz w:val="28"/>
          <w:szCs w:val="28"/>
        </w:rPr>
        <w:t>В соответствии с 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06.10.2003 года № 131-ФЗ «Об общих принципах организации местного самоуправления в Р</w:t>
      </w:r>
      <w:r w:rsidR="003244A5">
        <w:rPr>
          <w:rFonts w:ascii="Times New Roman" w:hAnsi="Times New Roman"/>
          <w:sz w:val="28"/>
          <w:szCs w:val="28"/>
        </w:rPr>
        <w:t>оссийской Федерации», статьёй 2</w:t>
      </w:r>
      <w:r w:rsidR="003244A5" w:rsidRPr="003244A5">
        <w:rPr>
          <w:rFonts w:ascii="Times New Roman" w:hAnsi="Times New Roman"/>
          <w:sz w:val="28"/>
          <w:szCs w:val="28"/>
        </w:rPr>
        <w:t>2</w:t>
      </w:r>
      <w:r w:rsidRPr="005530C0">
        <w:rPr>
          <w:rFonts w:ascii="Times New Roman" w:hAnsi="Times New Roman"/>
          <w:sz w:val="28"/>
          <w:szCs w:val="28"/>
        </w:rPr>
        <w:t xml:space="preserve"> Федерального Закона от 08.11.2007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27.07.2010  № 210-ФЗ «Об организации предоставления государственных и муниципальных услуг», постановлением ад</w:t>
      </w:r>
      <w:r w:rsidR="003244A5">
        <w:rPr>
          <w:rFonts w:ascii="Times New Roman" w:hAnsi="Times New Roman"/>
          <w:sz w:val="28"/>
          <w:szCs w:val="28"/>
        </w:rPr>
        <w:t>министрации СП «Дульдурга» № 13</w:t>
      </w:r>
      <w:r w:rsidR="003244A5" w:rsidRPr="003244A5">
        <w:rPr>
          <w:rFonts w:ascii="Times New Roman" w:hAnsi="Times New Roman"/>
          <w:sz w:val="28"/>
          <w:szCs w:val="28"/>
        </w:rPr>
        <w:t>2</w:t>
      </w:r>
      <w:r w:rsidR="000408E3">
        <w:rPr>
          <w:rFonts w:ascii="Times New Roman" w:hAnsi="Times New Roman"/>
          <w:sz w:val="28"/>
          <w:szCs w:val="28"/>
        </w:rPr>
        <w:t xml:space="preserve"> от 06.08.2014 «О</w:t>
      </w:r>
      <w:r w:rsidRPr="005530C0">
        <w:rPr>
          <w:rFonts w:ascii="Times New Roman" w:hAnsi="Times New Roman"/>
          <w:sz w:val="28"/>
          <w:szCs w:val="28"/>
        </w:rPr>
        <w:t>б утверждении административных регламентов предоставления муниципальных в сельском поселении «Дульдурга»» постановляю:</w:t>
      </w:r>
    </w:p>
    <w:p w:rsidR="0015403D" w:rsidRPr="00467BE9" w:rsidRDefault="0015403D" w:rsidP="0015403D">
      <w:pPr>
        <w:widowControl w:val="0"/>
        <w:autoSpaceDE w:val="0"/>
        <w:autoSpaceDN w:val="0"/>
        <w:adjustRightInd w:val="0"/>
        <w:jc w:val="both"/>
        <w:rPr>
          <w:rFonts w:ascii="Times New Roman" w:hAnsi="Times New Roman"/>
          <w:sz w:val="28"/>
          <w:szCs w:val="28"/>
        </w:rPr>
      </w:pPr>
      <w:r w:rsidRPr="005530C0">
        <w:rPr>
          <w:rFonts w:ascii="Times New Roman" w:hAnsi="Times New Roman"/>
          <w:sz w:val="28"/>
          <w:szCs w:val="28"/>
        </w:rPr>
        <w:t xml:space="preserve">       </w:t>
      </w:r>
      <w:r w:rsidRPr="00467BE9">
        <w:rPr>
          <w:rFonts w:ascii="Times New Roman" w:hAnsi="Times New Roman"/>
          <w:sz w:val="28"/>
          <w:szCs w:val="28"/>
        </w:rPr>
        <w:t xml:space="preserve">1.Утвердить </w:t>
      </w:r>
      <w:r>
        <w:rPr>
          <w:rFonts w:ascii="Times New Roman" w:hAnsi="Times New Roman"/>
          <w:sz w:val="28"/>
          <w:szCs w:val="28"/>
        </w:rPr>
        <w:t>прилагаемый административный регламент по пред</w:t>
      </w:r>
      <w:r w:rsidR="000408E3">
        <w:rPr>
          <w:rFonts w:ascii="Times New Roman" w:hAnsi="Times New Roman"/>
          <w:sz w:val="28"/>
          <w:szCs w:val="28"/>
        </w:rPr>
        <w:t xml:space="preserve">оставлению муниципальной услуги </w:t>
      </w:r>
      <w:r w:rsidRPr="00467BE9">
        <w:rPr>
          <w:rFonts w:ascii="Times New Roman" w:hAnsi="Times New Roman"/>
          <w:sz w:val="28"/>
          <w:szCs w:val="28"/>
        </w:rPr>
        <w:t>«</w:t>
      </w:r>
      <w:r w:rsidR="000408E3" w:rsidRPr="000408E3">
        <w:rPr>
          <w:rFonts w:ascii="Times New Roman" w:hAnsi="Times New Roman"/>
          <w:color w:val="000000"/>
          <w:spacing w:val="-3"/>
          <w:sz w:val="28"/>
          <w:szCs w:val="28"/>
        </w:rPr>
        <w:t xml:space="preserve">Выдача разрешений </w:t>
      </w:r>
      <w:r w:rsidR="000408E3" w:rsidRPr="000408E3">
        <w:rPr>
          <w:rFonts w:ascii="Times New Roman" w:hAnsi="Times New Roman"/>
          <w:sz w:val="28"/>
          <w:szCs w:val="28"/>
        </w:rPr>
        <w:t>на строительство, реконструкцию, капитальный ремонт объектов дорожного сервиса, размещаемых в границах полосы отвода придорожных полос автомобильной дороги, а также частной автомобильной дороги</w:t>
      </w:r>
      <w:r w:rsidRPr="00467BE9">
        <w:rPr>
          <w:rFonts w:ascii="Times New Roman" w:hAnsi="Times New Roman"/>
          <w:sz w:val="28"/>
          <w:szCs w:val="28"/>
        </w:rPr>
        <w:t>»</w:t>
      </w:r>
      <w:r w:rsidR="000408E3">
        <w:rPr>
          <w:rFonts w:ascii="Times New Roman" w:hAnsi="Times New Roman"/>
          <w:sz w:val="28"/>
          <w:szCs w:val="28"/>
        </w:rPr>
        <w:t>.</w:t>
      </w:r>
    </w:p>
    <w:p w:rsidR="0064723D" w:rsidRPr="004454A1" w:rsidRDefault="0015403D" w:rsidP="001B64F3">
      <w:pPr>
        <w:jc w:val="both"/>
        <w:rPr>
          <w:rFonts w:ascii="Times New Roman" w:hAnsi="Times New Roman"/>
          <w:sz w:val="28"/>
          <w:szCs w:val="28"/>
        </w:rPr>
      </w:pPr>
      <w:r w:rsidRPr="00467BE9">
        <w:rPr>
          <w:rFonts w:ascii="Times New Roman" w:hAnsi="Times New Roman"/>
          <w:sz w:val="28"/>
          <w:szCs w:val="28"/>
        </w:rPr>
        <w:t xml:space="preserve">      2. Настоящее постановление </w:t>
      </w:r>
      <w:r>
        <w:rPr>
          <w:rFonts w:ascii="Times New Roman" w:hAnsi="Times New Roman"/>
          <w:sz w:val="28"/>
          <w:szCs w:val="28"/>
        </w:rPr>
        <w:t>вступает в силу с момента  официального опубликования в интернете на сайте администрации сельского поселения «Дульдурга»</w:t>
      </w:r>
      <w:r w:rsidRPr="00467BE9">
        <w:rPr>
          <w:rFonts w:ascii="Times New Roman" w:hAnsi="Times New Roman"/>
          <w:sz w:val="28"/>
          <w:szCs w:val="28"/>
        </w:rPr>
        <w:t>.</w:t>
      </w:r>
    </w:p>
    <w:p w:rsidR="0015403D" w:rsidRPr="00467BE9" w:rsidRDefault="0015403D" w:rsidP="0015403D">
      <w:pPr>
        <w:rPr>
          <w:rFonts w:ascii="Times New Roman" w:hAnsi="Times New Roman"/>
          <w:sz w:val="28"/>
          <w:szCs w:val="28"/>
        </w:rPr>
      </w:pPr>
      <w:r>
        <w:rPr>
          <w:rFonts w:ascii="Times New Roman" w:hAnsi="Times New Roman"/>
          <w:sz w:val="28"/>
          <w:szCs w:val="28"/>
        </w:rPr>
        <w:t>Заместитель Главы</w:t>
      </w:r>
      <w:r w:rsidRPr="00467BE9">
        <w:rPr>
          <w:rFonts w:ascii="Times New Roman" w:hAnsi="Times New Roman"/>
          <w:sz w:val="28"/>
          <w:szCs w:val="28"/>
        </w:rPr>
        <w:t xml:space="preserve"> сельского поселения</w:t>
      </w:r>
    </w:p>
    <w:p w:rsidR="0064723D" w:rsidRPr="000408E3" w:rsidRDefault="0015403D" w:rsidP="000408E3">
      <w:pPr>
        <w:rPr>
          <w:rFonts w:ascii="Times New Roman" w:hAnsi="Times New Roman"/>
          <w:sz w:val="28"/>
          <w:szCs w:val="28"/>
        </w:rPr>
      </w:pPr>
      <w:r w:rsidRPr="00467BE9">
        <w:rPr>
          <w:rFonts w:ascii="Times New Roman" w:hAnsi="Times New Roman"/>
          <w:sz w:val="28"/>
          <w:szCs w:val="28"/>
        </w:rPr>
        <w:t>«Дульдурга</w:t>
      </w:r>
      <w:r>
        <w:rPr>
          <w:rFonts w:ascii="Times New Roman" w:hAnsi="Times New Roman"/>
          <w:sz w:val="28"/>
          <w:szCs w:val="28"/>
        </w:rPr>
        <w:t>»                                                                              А.А</w:t>
      </w:r>
      <w:r w:rsidRPr="00467BE9">
        <w:rPr>
          <w:rFonts w:ascii="Times New Roman" w:hAnsi="Times New Roman"/>
          <w:sz w:val="28"/>
          <w:szCs w:val="28"/>
        </w:rPr>
        <w:t>.</w:t>
      </w:r>
      <w:r>
        <w:rPr>
          <w:rFonts w:ascii="Times New Roman" w:hAnsi="Times New Roman"/>
          <w:sz w:val="28"/>
          <w:szCs w:val="28"/>
        </w:rPr>
        <w:t>Токмако</w:t>
      </w:r>
      <w:r w:rsidR="000408E3">
        <w:rPr>
          <w:rFonts w:ascii="Times New Roman" w:hAnsi="Times New Roman"/>
          <w:sz w:val="28"/>
          <w:szCs w:val="28"/>
        </w:rPr>
        <w:t>в</w:t>
      </w: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r w:rsidRPr="0015403D">
        <w:rPr>
          <w:rFonts w:ascii="Times New Roman" w:hAnsi="Times New Roman" w:cs="Times New Roman"/>
          <w:sz w:val="28"/>
          <w:szCs w:val="28"/>
          <w:lang w:val="ru-RU"/>
        </w:rPr>
        <w:lastRenderedPageBreak/>
        <w:t>УТВЕРЖДЕН</w:t>
      </w:r>
    </w:p>
    <w:p w:rsidR="0015403D" w:rsidRPr="0015403D" w:rsidRDefault="0015403D" w:rsidP="0015403D">
      <w:pPr>
        <w:pStyle w:val="ConsPlusNormal"/>
        <w:widowControl/>
        <w:ind w:left="4536" w:firstLine="0"/>
        <w:jc w:val="center"/>
        <w:rPr>
          <w:rFonts w:ascii="Times New Roman" w:hAnsi="Times New Roman" w:cs="Times New Roman"/>
          <w:sz w:val="28"/>
          <w:szCs w:val="28"/>
          <w:lang w:val="ru-RU"/>
        </w:rPr>
      </w:pPr>
      <w:r w:rsidRPr="0015403D">
        <w:rPr>
          <w:rFonts w:ascii="Times New Roman" w:hAnsi="Times New Roman" w:cs="Times New Roman"/>
          <w:sz w:val="28"/>
          <w:szCs w:val="28"/>
          <w:lang w:val="ru-RU"/>
        </w:rPr>
        <w:t>постановлением</w:t>
      </w:r>
    </w:p>
    <w:p w:rsidR="0015403D" w:rsidRPr="0015403D" w:rsidRDefault="0015403D" w:rsidP="0015403D">
      <w:pPr>
        <w:pStyle w:val="ConsPlusNormal"/>
        <w:widowControl/>
        <w:ind w:left="4536" w:firstLine="0"/>
        <w:jc w:val="center"/>
        <w:rPr>
          <w:rFonts w:ascii="Times New Roman" w:hAnsi="Times New Roman" w:cs="Times New Roman"/>
          <w:sz w:val="28"/>
          <w:szCs w:val="28"/>
          <w:lang w:val="ru-RU"/>
        </w:rPr>
      </w:pPr>
      <w:r w:rsidRPr="0015403D">
        <w:rPr>
          <w:rFonts w:ascii="Times New Roman" w:hAnsi="Times New Roman" w:cs="Times New Roman"/>
          <w:sz w:val="28"/>
          <w:szCs w:val="28"/>
          <w:lang w:val="ru-RU"/>
        </w:rPr>
        <w:t>администрации СП</w:t>
      </w:r>
    </w:p>
    <w:p w:rsidR="0015403D" w:rsidRPr="0015403D" w:rsidRDefault="0015403D" w:rsidP="0015403D">
      <w:pPr>
        <w:pStyle w:val="ConsPlusNormal"/>
        <w:widowControl/>
        <w:ind w:left="4536" w:firstLine="0"/>
        <w:jc w:val="center"/>
        <w:rPr>
          <w:rFonts w:ascii="Times New Roman" w:hAnsi="Times New Roman" w:cs="Times New Roman"/>
          <w:sz w:val="28"/>
          <w:szCs w:val="28"/>
          <w:lang w:val="ru-RU"/>
        </w:rPr>
      </w:pPr>
      <w:r w:rsidRPr="0015403D">
        <w:rPr>
          <w:rFonts w:ascii="Times New Roman" w:hAnsi="Times New Roman" w:cs="Times New Roman"/>
          <w:sz w:val="28"/>
          <w:szCs w:val="28"/>
          <w:lang w:val="ru-RU"/>
        </w:rPr>
        <w:t>06.08.2014 г. № 82</w:t>
      </w:r>
    </w:p>
    <w:p w:rsidR="0015403D" w:rsidRPr="004D1670" w:rsidRDefault="0015403D" w:rsidP="0015403D">
      <w:pPr>
        <w:shd w:val="clear" w:color="auto" w:fill="FFFFFF"/>
        <w:suppressAutoHyphens/>
        <w:ind w:firstLine="720"/>
        <w:jc w:val="center"/>
        <w:rPr>
          <w:rFonts w:ascii="Times New Roman" w:hAnsi="Times New Roman" w:cs="Times New Roman"/>
          <w:b/>
          <w:bCs/>
          <w:color w:val="000000"/>
          <w:spacing w:val="-3"/>
          <w:sz w:val="28"/>
          <w:szCs w:val="28"/>
        </w:rPr>
      </w:pPr>
    </w:p>
    <w:p w:rsidR="0015403D" w:rsidRPr="0074214B" w:rsidRDefault="0015403D" w:rsidP="0015403D">
      <w:pPr>
        <w:shd w:val="clear" w:color="auto" w:fill="FFFFFF"/>
        <w:suppressAutoHyphens/>
        <w:ind w:firstLine="720"/>
        <w:jc w:val="center"/>
        <w:rPr>
          <w:rFonts w:ascii="Times New Roman" w:hAnsi="Times New Roman" w:cs="Times New Roman"/>
          <w:bCs/>
          <w:color w:val="000000"/>
          <w:spacing w:val="-3"/>
          <w:sz w:val="28"/>
          <w:szCs w:val="28"/>
        </w:rPr>
      </w:pPr>
      <w:r w:rsidRPr="0074214B">
        <w:rPr>
          <w:rFonts w:ascii="Times New Roman" w:hAnsi="Times New Roman" w:cs="Times New Roman"/>
          <w:bCs/>
          <w:color w:val="000000"/>
          <w:spacing w:val="-3"/>
          <w:sz w:val="28"/>
          <w:szCs w:val="28"/>
        </w:rPr>
        <w:t xml:space="preserve">Административный регламент </w:t>
      </w:r>
    </w:p>
    <w:p w:rsidR="0015403D" w:rsidRPr="004D1670" w:rsidRDefault="0015403D" w:rsidP="0015403D">
      <w:pPr>
        <w:shd w:val="clear" w:color="auto" w:fill="FFFFFF"/>
        <w:suppressAutoHyphens/>
        <w:ind w:firstLine="720"/>
        <w:jc w:val="center"/>
        <w:rPr>
          <w:rFonts w:ascii="Times New Roman" w:hAnsi="Times New Roman"/>
          <w:b/>
          <w:bCs/>
          <w:sz w:val="28"/>
          <w:szCs w:val="28"/>
        </w:rPr>
      </w:pPr>
      <w:r w:rsidRPr="004D1670">
        <w:rPr>
          <w:rFonts w:ascii="Times New Roman" w:hAnsi="Times New Roman"/>
          <w:color w:val="000000"/>
          <w:spacing w:val="-3"/>
          <w:sz w:val="28"/>
          <w:szCs w:val="28"/>
        </w:rPr>
        <w:t>предоставления муниципальной услуги «Выдача разрешений</w:t>
      </w:r>
      <w:bookmarkStart w:id="0" w:name="sub_1100"/>
      <w:r w:rsidRPr="004D1670">
        <w:rPr>
          <w:rFonts w:ascii="Times New Roman" w:hAnsi="Times New Roman"/>
          <w:color w:val="000000"/>
          <w:spacing w:val="-3"/>
          <w:sz w:val="28"/>
          <w:szCs w:val="28"/>
        </w:rPr>
        <w:t xml:space="preserve"> </w:t>
      </w:r>
      <w:r w:rsidRPr="004D1670">
        <w:rPr>
          <w:rFonts w:ascii="Times New Roman" w:hAnsi="Times New Roman"/>
          <w:sz w:val="28"/>
          <w:szCs w:val="28"/>
        </w:rPr>
        <w:t>на строительство, реконструкцию,</w:t>
      </w:r>
      <w:bookmarkEnd w:id="0"/>
      <w:r w:rsidRPr="004D1670">
        <w:rPr>
          <w:rFonts w:ascii="Times New Roman" w:hAnsi="Times New Roman"/>
          <w:sz w:val="28"/>
          <w:szCs w:val="28"/>
        </w:rPr>
        <w:t xml:space="preserve"> капитальный ремонт объектов дорожного сервиса, </w:t>
      </w:r>
      <w:r w:rsidRPr="00AC3FCE">
        <w:rPr>
          <w:rFonts w:ascii="Times New Roman" w:hAnsi="Times New Roman"/>
          <w:sz w:val="28"/>
          <w:szCs w:val="28"/>
        </w:rPr>
        <w:t>размещаемых в границах полосы отвода придорожных полос автомобильной дороги, а также частной автомобильной дороги».</w:t>
      </w:r>
    </w:p>
    <w:p w:rsidR="0015403D" w:rsidRPr="0074214B" w:rsidRDefault="0015403D" w:rsidP="0015403D">
      <w:pPr>
        <w:ind w:firstLine="720"/>
        <w:jc w:val="center"/>
        <w:rPr>
          <w:rFonts w:ascii="Times New Roman" w:hAnsi="Times New Roman" w:cs="Times New Roman"/>
          <w:sz w:val="28"/>
          <w:szCs w:val="28"/>
        </w:rPr>
      </w:pPr>
      <w:r w:rsidRPr="0074214B">
        <w:rPr>
          <w:rFonts w:ascii="Times New Roman" w:hAnsi="Times New Roman" w:cs="Times New Roman"/>
          <w:sz w:val="28"/>
          <w:szCs w:val="28"/>
        </w:rPr>
        <w:t>1. Общие положения.</w:t>
      </w:r>
      <w:bookmarkStart w:id="1" w:name="sub_1101"/>
    </w:p>
    <w:p w:rsidR="0015403D" w:rsidRPr="0074214B" w:rsidRDefault="0015403D" w:rsidP="0015403D">
      <w:pPr>
        <w:ind w:firstLine="720"/>
        <w:jc w:val="both"/>
        <w:rPr>
          <w:rFonts w:ascii="Times New Roman" w:hAnsi="Times New Roman" w:cs="Times New Roman"/>
          <w:sz w:val="28"/>
          <w:szCs w:val="28"/>
        </w:rPr>
      </w:pPr>
      <w:r w:rsidRPr="0074214B">
        <w:rPr>
          <w:rFonts w:ascii="Times New Roman" w:hAnsi="Times New Roman" w:cs="Times New Roman"/>
          <w:sz w:val="28"/>
          <w:szCs w:val="28"/>
        </w:rPr>
        <w:t xml:space="preserve">1.1. Предмет регулирования регламента </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Административный регламент предоставления муниципальной услуги по 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b/>
          <w:bCs/>
          <w:sz w:val="28"/>
          <w:szCs w:val="28"/>
        </w:rPr>
        <w:t xml:space="preserve"> </w:t>
      </w:r>
      <w:r w:rsidRPr="004D1670">
        <w:rPr>
          <w:rFonts w:ascii="Times New Roman" w:hAnsi="Times New Roman" w:cs="Times New Roman"/>
          <w:bCs/>
          <w:sz w:val="28"/>
          <w:szCs w:val="28"/>
        </w:rPr>
        <w:t>а также частной</w:t>
      </w:r>
      <w:r w:rsidRPr="004D1670">
        <w:rPr>
          <w:rFonts w:ascii="Times New Roman" w:hAnsi="Times New Roman" w:cs="Times New Roman"/>
          <w:sz w:val="28"/>
          <w:szCs w:val="28"/>
        </w:rPr>
        <w:t xml:space="preserve"> автомобильной дороги</w:t>
      </w:r>
      <w:r>
        <w:rPr>
          <w:rFonts w:ascii="Times New Roman" w:hAnsi="Times New Roman" w:cs="Times New Roman"/>
          <w:sz w:val="28"/>
          <w:szCs w:val="28"/>
        </w:rPr>
        <w:t xml:space="preserve"> (далее- административный регламент»)</w:t>
      </w:r>
      <w:r w:rsidRPr="004D1670">
        <w:rPr>
          <w:rFonts w:ascii="Times New Roman" w:hAnsi="Times New Roman" w:cs="Times New Roman"/>
          <w:color w:val="000000"/>
          <w:spacing w:val="-1"/>
          <w:sz w:val="28"/>
          <w:szCs w:val="28"/>
        </w:rPr>
        <w:t xml:space="preserve"> в случаях, предусмотренных Градостроительным кодексом Российской Федерации устанавливает сроки и последовательность административных процедур и административных действий</w:t>
      </w:r>
      <w:r w:rsidRPr="004D1670">
        <w:rPr>
          <w:rFonts w:ascii="Times New Roman" w:hAnsi="Times New Roman" w:cs="Times New Roman"/>
          <w:b/>
          <w:color w:val="000000"/>
          <w:spacing w:val="-1"/>
          <w:sz w:val="28"/>
          <w:szCs w:val="28"/>
        </w:rPr>
        <w:t xml:space="preserve">  </w:t>
      </w:r>
      <w:r w:rsidRPr="004D1670">
        <w:rPr>
          <w:rFonts w:ascii="Times New Roman" w:hAnsi="Times New Roman" w:cs="Times New Roman"/>
          <w:color w:val="000000"/>
          <w:spacing w:val="-1"/>
          <w:sz w:val="28"/>
          <w:szCs w:val="28"/>
        </w:rPr>
        <w:t>администрации сельского поселения «Дульдурга»</w:t>
      </w:r>
      <w:r w:rsidRPr="004D1670">
        <w:rPr>
          <w:rFonts w:ascii="Times New Roman" w:hAnsi="Times New Roman" w:cs="Times New Roman"/>
          <w:b/>
          <w:color w:val="000000"/>
          <w:spacing w:val="-1"/>
          <w:sz w:val="28"/>
          <w:szCs w:val="28"/>
        </w:rPr>
        <w:t xml:space="preserve"> </w:t>
      </w:r>
      <w:r w:rsidRPr="004D1670">
        <w:rPr>
          <w:rFonts w:ascii="Times New Roman" w:hAnsi="Times New Roman" w:cs="Times New Roman"/>
          <w:color w:val="000000"/>
          <w:spacing w:val="-1"/>
          <w:sz w:val="28"/>
          <w:szCs w:val="28"/>
        </w:rPr>
        <w:t>(далее – Администрация СП), порядок взаимодействия между его структурными подразделениями и должностными лицами, а также взаимодействие Администрации с заявителями, органами государственной власти, а также учреждениями и организациями при предоставлении муниципальной услуги.</w:t>
      </w:r>
    </w:p>
    <w:p w:rsidR="0015403D" w:rsidRPr="0074214B" w:rsidRDefault="0015403D" w:rsidP="0015403D">
      <w:pPr>
        <w:ind w:firstLine="709"/>
        <w:contextualSpacing/>
        <w:jc w:val="both"/>
        <w:rPr>
          <w:rFonts w:ascii="Times New Roman" w:hAnsi="Times New Roman" w:cs="Times New Roman"/>
          <w:sz w:val="28"/>
          <w:szCs w:val="28"/>
        </w:rPr>
      </w:pPr>
      <w:bookmarkStart w:id="2" w:name="sub_1102"/>
      <w:bookmarkEnd w:id="1"/>
      <w:r w:rsidRPr="0074214B">
        <w:rPr>
          <w:rFonts w:ascii="Times New Roman" w:hAnsi="Times New Roman" w:cs="Times New Roman"/>
          <w:sz w:val="28"/>
          <w:szCs w:val="28"/>
        </w:rPr>
        <w:t xml:space="preserve">1.2. </w:t>
      </w:r>
      <w:bookmarkEnd w:id="2"/>
      <w:r w:rsidRPr="0074214B">
        <w:rPr>
          <w:rFonts w:ascii="Times New Roman" w:hAnsi="Times New Roman" w:cs="Times New Roman"/>
          <w:sz w:val="28"/>
          <w:szCs w:val="28"/>
        </w:rPr>
        <w:t>Круг заявителей</w:t>
      </w:r>
    </w:p>
    <w:p w:rsidR="0015403D" w:rsidRPr="004D1670" w:rsidRDefault="0015403D" w:rsidP="0015403D">
      <w:pPr>
        <w:ind w:left="420"/>
        <w:rPr>
          <w:rFonts w:ascii="Times New Roman" w:hAnsi="Times New Roman" w:cs="Times New Roman"/>
          <w:sz w:val="28"/>
          <w:szCs w:val="28"/>
        </w:rPr>
      </w:pPr>
      <w:bookmarkStart w:id="3" w:name="sub_1103"/>
      <w:r w:rsidRPr="004D1670">
        <w:rPr>
          <w:rFonts w:ascii="Times New Roman" w:hAnsi="Times New Roman" w:cs="Times New Roman"/>
          <w:sz w:val="28"/>
          <w:szCs w:val="28"/>
        </w:rPr>
        <w:t>Заявителями на получение муниципальной услуги могут быть:</w:t>
      </w:r>
    </w:p>
    <w:p w:rsidR="0015403D" w:rsidRPr="004D1670" w:rsidRDefault="0015403D" w:rsidP="0015403D">
      <w:pPr>
        <w:ind w:firstLine="420"/>
        <w:jc w:val="both"/>
        <w:rPr>
          <w:rFonts w:ascii="Times New Roman" w:hAnsi="Times New Roman" w:cs="Times New Roman"/>
          <w:sz w:val="28"/>
          <w:szCs w:val="28"/>
        </w:rPr>
      </w:pPr>
      <w:r w:rsidRPr="004D1670">
        <w:rPr>
          <w:rFonts w:ascii="Times New Roman" w:hAnsi="Times New Roman" w:cs="Times New Roman"/>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15403D" w:rsidRPr="004D1670" w:rsidRDefault="0015403D" w:rsidP="0015403D">
      <w:pPr>
        <w:ind w:firstLine="420"/>
        <w:jc w:val="both"/>
        <w:rPr>
          <w:rFonts w:ascii="Times New Roman" w:hAnsi="Times New Roman" w:cs="Times New Roman"/>
          <w:sz w:val="28"/>
          <w:szCs w:val="28"/>
        </w:rPr>
      </w:pPr>
      <w:r w:rsidRPr="004D1670">
        <w:rPr>
          <w:rFonts w:ascii="Times New Roman" w:hAnsi="Times New Roman" w:cs="Times New Roman"/>
          <w:sz w:val="28"/>
          <w:szCs w:val="28"/>
        </w:rPr>
        <w:t>- индивидуальные предприниматели и лица, действующие по доверенности от имени индивидуального предпринимателя;</w:t>
      </w:r>
    </w:p>
    <w:p w:rsidR="0015403D" w:rsidRPr="004D1670" w:rsidRDefault="0015403D" w:rsidP="0015403D">
      <w:pPr>
        <w:ind w:firstLine="420"/>
        <w:jc w:val="both"/>
        <w:rPr>
          <w:rFonts w:ascii="Times New Roman" w:hAnsi="Times New Roman" w:cs="Times New Roman"/>
          <w:sz w:val="28"/>
          <w:szCs w:val="28"/>
        </w:rPr>
      </w:pPr>
      <w:r w:rsidRPr="004D1670">
        <w:rPr>
          <w:rFonts w:ascii="Times New Roman" w:hAnsi="Times New Roman" w:cs="Times New Roman"/>
          <w:sz w:val="28"/>
          <w:szCs w:val="28"/>
        </w:rPr>
        <w:t xml:space="preserve">- физические лица и лица, действующие по доверенности от их имени. </w:t>
      </w:r>
    </w:p>
    <w:p w:rsidR="0015403D" w:rsidRPr="0074214B" w:rsidRDefault="0015403D" w:rsidP="0015403D">
      <w:pPr>
        <w:ind w:firstLine="709"/>
        <w:contextualSpacing/>
        <w:jc w:val="both"/>
        <w:rPr>
          <w:rFonts w:ascii="Times New Roman" w:hAnsi="Times New Roman" w:cs="Times New Roman"/>
          <w:sz w:val="28"/>
          <w:szCs w:val="28"/>
          <w:lang w:eastAsia="en-US"/>
        </w:rPr>
      </w:pPr>
      <w:r w:rsidRPr="0074214B">
        <w:rPr>
          <w:rFonts w:ascii="Times New Roman" w:hAnsi="Times New Roman" w:cs="Times New Roman"/>
          <w:sz w:val="28"/>
          <w:szCs w:val="28"/>
        </w:rPr>
        <w:lastRenderedPageBreak/>
        <w:t xml:space="preserve">1.3. </w:t>
      </w:r>
      <w:bookmarkEnd w:id="3"/>
      <w:r w:rsidRPr="0074214B">
        <w:rPr>
          <w:rFonts w:ascii="Times New Roman" w:hAnsi="Times New Roman" w:cs="Times New Roman"/>
          <w:sz w:val="28"/>
          <w:szCs w:val="28"/>
        </w:rPr>
        <w:t>Требования к п</w:t>
      </w:r>
      <w:r w:rsidRPr="0074214B">
        <w:rPr>
          <w:rFonts w:ascii="Times New Roman" w:hAnsi="Times New Roman" w:cs="Times New Roman"/>
          <w:sz w:val="28"/>
          <w:szCs w:val="28"/>
          <w:lang w:eastAsia="en-US"/>
        </w:rPr>
        <w:t>орядку информирования о правилах предоставления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1.3.1. Сведения о месте  нахождения, графике работы, телефонах для справок  и  консультаций, справочных телефонах структурных подразделений, официальном  сайте, электронной почте Администрации приводятся  в  приложении № 1 к настоящему административному регламенту.</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1.3.2. Порядок получения информации заявителями: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а) Информацию о правилах предоставления муниципальной услуги, а также о ходе её предоставления можно получить непосредственно в Администрации</w:t>
      </w:r>
      <w:r>
        <w:rPr>
          <w:rFonts w:ascii="Times New Roman" w:hAnsi="Times New Roman" w:cs="Times New Roman"/>
          <w:sz w:val="28"/>
          <w:szCs w:val="28"/>
          <w:lang w:eastAsia="en-US"/>
        </w:rPr>
        <w:t>, по месту нахождения КГАУ «МФЦ Забайкальского края»</w:t>
      </w:r>
      <w:r w:rsidRPr="004D1670">
        <w:rPr>
          <w:rFonts w:ascii="Times New Roman" w:hAnsi="Times New Roman" w:cs="Times New Roman"/>
          <w:sz w:val="28"/>
          <w:szCs w:val="28"/>
          <w:lang w:eastAsia="en-US"/>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при личном обращении;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по письменным обращениям заявителей;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с использованием средств телефонной связи;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посредством электронной почты;</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 </w:t>
      </w:r>
      <w:r w:rsidRPr="004D1670">
        <w:rPr>
          <w:rFonts w:ascii="Times New Roman" w:hAnsi="Times New Roman" w:cs="Times New Roman"/>
          <w:sz w:val="28"/>
          <w:szCs w:val="28"/>
        </w:rPr>
        <w:t>на официальном сайте Администрации СП в информационно-телеко</w:t>
      </w:r>
      <w:r>
        <w:rPr>
          <w:rFonts w:ascii="Times New Roman" w:hAnsi="Times New Roman" w:cs="Times New Roman"/>
          <w:sz w:val="28"/>
          <w:szCs w:val="28"/>
        </w:rPr>
        <w:t>ммуникационной сети «Интернет», на официальном сайте КГАУ «МФЦ Забайкальского края»</w:t>
      </w:r>
      <w:r w:rsidRPr="004D1670">
        <w:rPr>
          <w:rFonts w:ascii="Times New Roman" w:hAnsi="Times New Roman" w:cs="Times New Roman"/>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4D1670">
        <w:rPr>
          <w:rFonts w:ascii="Times New Roman" w:hAnsi="Times New Roman" w:cs="Times New Roman"/>
          <w:sz w:val="28"/>
          <w:szCs w:val="28"/>
          <w:lang w:val="en-US"/>
        </w:rPr>
        <w:t>http</w:t>
      </w:r>
      <w:r w:rsidRPr="004D1670">
        <w:rPr>
          <w:rFonts w:ascii="Times New Roman" w:hAnsi="Times New Roman" w:cs="Times New Roman"/>
          <w:sz w:val="28"/>
          <w:szCs w:val="28"/>
        </w:rPr>
        <w:t xml:space="preserve">: // </w:t>
      </w:r>
      <w:hyperlink r:id="rId7" w:history="1">
        <w:r w:rsidRPr="004D1670">
          <w:rPr>
            <w:rStyle w:val="a6"/>
            <w:rFonts w:ascii="Times New Roman" w:eastAsiaTheme="majorEastAsia" w:hAnsi="Times New Roman"/>
            <w:sz w:val="28"/>
            <w:szCs w:val="28"/>
            <w:lang w:val="en-US"/>
          </w:rPr>
          <w:t>www</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pgu</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e</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zab</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ru</w:t>
        </w:r>
        <w:r w:rsidRPr="004D1670">
          <w:rPr>
            <w:rStyle w:val="a6"/>
            <w:rFonts w:ascii="Times New Roman" w:eastAsiaTheme="majorEastAsia" w:hAnsi="Times New Roman"/>
            <w:sz w:val="28"/>
            <w:szCs w:val="28"/>
          </w:rPr>
          <w:t>.».(далее</w:t>
        </w:r>
      </w:hyperlink>
      <w:r w:rsidRPr="004D1670">
        <w:rPr>
          <w:rFonts w:ascii="Times New Roman" w:hAnsi="Times New Roman" w:cs="Times New Roman"/>
          <w:sz w:val="28"/>
          <w:szCs w:val="28"/>
        </w:rPr>
        <w:t xml:space="preserve"> - Портал);</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б)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1.3.3. 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относится к заявителям, не унижая их чести и достоинства. Консультирование должно проводиться без больших пауз, лишних слов и эмоций.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При консультировании по телефону специалист  должен назвать свою фамилию, имя, отчество (последнее – при наличии), должность, а затем в вежливой форме четко и подробно проинформировать обратившегося по интересующим его вопросам.</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Если специалист, к которому обратился заявитель, не может ответить на вопрос самостоятельно, либо подготовка ответа требует продолжительного времени, то он может предложить заявителю обратиться письменно либо назначить другое удобное для заявителя время для получения информации. Продолжительность устного информирования каждого заявителя составляет не более 10 минут.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1.3.4. Информирование заявителей в письменной форме о порядке предоставления муниципальной услуги осуществляется при письменном запросе заявителя. При письменном запросе ответ направляется заявителю в течение 30 календарных дней со дня поступления запроса.</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При консультировании по письменным запросам заявителю дается исчерпывающий ответ на поставленные вопросы, указываются фамилия, имя, отчество (последнее – при наличии), должность и номер телефона исполнителя.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1.3.5.  Требования к размещению и оформлению визуальной, текстовой и мультимедийной информации.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Тексты информационных материалов печатаются удобным для чтения шрифтом, без исправлений, наиболее важные места подчеркиваются.</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sz w:val="28"/>
          <w:szCs w:val="28"/>
        </w:rPr>
        <w:t>На информационном стенде по месту нахождения администрации СП</w:t>
      </w:r>
      <w:r>
        <w:rPr>
          <w:rFonts w:ascii="Times New Roman" w:hAnsi="Times New Roman" w:cs="Times New Roman"/>
          <w:sz w:val="28"/>
          <w:szCs w:val="28"/>
        </w:rPr>
        <w:t xml:space="preserve"> «Дульдурга»</w:t>
      </w:r>
      <w:r w:rsidRPr="00124915">
        <w:rPr>
          <w:rFonts w:ascii="Times New Roman" w:hAnsi="Times New Roman" w:cs="Times New Roman"/>
          <w:sz w:val="28"/>
          <w:szCs w:val="28"/>
        </w:rPr>
        <w:t xml:space="preserve"> </w:t>
      </w:r>
      <w:r>
        <w:rPr>
          <w:rFonts w:ascii="Times New Roman" w:hAnsi="Times New Roman" w:cs="Times New Roman"/>
          <w:sz w:val="28"/>
          <w:szCs w:val="28"/>
        </w:rPr>
        <w:t>в «КГАУ «МФЦ Забайкальского края»</w:t>
      </w:r>
      <w:r w:rsidRPr="004D1670">
        <w:rPr>
          <w:rFonts w:ascii="Times New Roman" w:hAnsi="Times New Roman" w:cs="Times New Roman"/>
          <w:sz w:val="28"/>
          <w:szCs w:val="28"/>
        </w:rPr>
        <w:t xml:space="preserve"> </w:t>
      </w:r>
      <w:r w:rsidRPr="004D1670">
        <w:rPr>
          <w:rFonts w:ascii="Times New Roman" w:hAnsi="Times New Roman" w:cs="Times New Roman"/>
          <w:i/>
          <w:sz w:val="28"/>
          <w:szCs w:val="28"/>
        </w:rPr>
        <w:t xml:space="preserve"> </w:t>
      </w:r>
      <w:r>
        <w:rPr>
          <w:rFonts w:ascii="Times New Roman" w:hAnsi="Times New Roman" w:cs="Times New Roman"/>
          <w:sz w:val="28"/>
          <w:szCs w:val="28"/>
        </w:rPr>
        <w:t xml:space="preserve"> </w:t>
      </w:r>
      <w:r w:rsidRPr="004D1670">
        <w:rPr>
          <w:rFonts w:ascii="Times New Roman" w:hAnsi="Times New Roman" w:cs="Times New Roman"/>
          <w:sz w:val="28"/>
          <w:szCs w:val="28"/>
        </w:rPr>
        <w:t xml:space="preserve">и на официальном сайте в </w:t>
      </w:r>
      <w:r w:rsidRPr="004D1670">
        <w:rPr>
          <w:rFonts w:ascii="Times New Roman" w:hAnsi="Times New Roman" w:cs="Times New Roman"/>
          <w:color w:val="052635"/>
          <w:sz w:val="28"/>
          <w:szCs w:val="28"/>
        </w:rPr>
        <w:t>информационно-телекоммуникационной сети «Интернет» размещается следующая информация:</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место нахождения, график работы, номера справочных телефонов официального сайта в информационно-телекоммуникационной сети «Интернет» и электронной почты;</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извлечение из законодательных и иных нормативных правовых актов, содержащих нормы, регулирующие деятельность по предоставлению муниципальной услуги;</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15403D" w:rsidRPr="004D1670" w:rsidRDefault="0015403D" w:rsidP="0015403D">
      <w:pPr>
        <w:ind w:firstLine="709"/>
        <w:jc w:val="both"/>
        <w:rPr>
          <w:rFonts w:ascii="Times New Roman" w:hAnsi="Times New Roman" w:cs="Times New Roman"/>
          <w:color w:val="052635"/>
          <w:sz w:val="28"/>
          <w:szCs w:val="28"/>
        </w:rPr>
      </w:pPr>
      <w:r w:rsidRPr="004D1670">
        <w:rPr>
          <w:rFonts w:ascii="Times New Roman" w:hAnsi="Times New Roman" w:cs="Times New Roman"/>
          <w:color w:val="052635"/>
          <w:sz w:val="28"/>
          <w:szCs w:val="28"/>
        </w:rPr>
        <w:t>порядок предоставления муниципальной услуги в виде блок-схемы (приложение № 5 к настоящему регламенту);</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color w:val="052635"/>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74214B" w:rsidRDefault="0015403D" w:rsidP="0015403D">
      <w:pPr>
        <w:ind w:firstLine="709"/>
        <w:contextualSpacing/>
        <w:jc w:val="center"/>
        <w:rPr>
          <w:rFonts w:ascii="Times New Roman" w:hAnsi="Times New Roman" w:cs="Times New Roman"/>
          <w:sz w:val="28"/>
          <w:szCs w:val="28"/>
          <w:lang w:eastAsia="en-US"/>
        </w:rPr>
      </w:pPr>
      <w:r w:rsidRPr="0074214B">
        <w:rPr>
          <w:rFonts w:ascii="Times New Roman" w:hAnsi="Times New Roman" w:cs="Times New Roman"/>
          <w:sz w:val="28"/>
          <w:szCs w:val="28"/>
          <w:lang w:eastAsia="en-US"/>
        </w:rPr>
        <w:t>2. Стандарт предоставления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2.1. Наименование муниципальной услуги – </w:t>
      </w:r>
      <w:r w:rsidRPr="004D1670">
        <w:rPr>
          <w:rFonts w:ascii="Times New Roman" w:hAnsi="Times New Roman" w:cs="Times New Roman"/>
          <w:sz w:val="28"/>
          <w:szCs w:val="28"/>
        </w:rPr>
        <w:t>выдача разрешения на строительство, реконструкцию, капитальный ремонт объектов дорожного сервиса, размещаемых в границах полосы отвода</w:t>
      </w:r>
      <w:r w:rsidRPr="00722844">
        <w:rPr>
          <w:rFonts w:ascii="Times New Roman" w:hAnsi="Times New Roman" w:cs="Times New Roman"/>
          <w:sz w:val="28"/>
          <w:szCs w:val="28"/>
        </w:rPr>
        <w:t xml:space="preserve"> </w:t>
      </w:r>
      <w:r>
        <w:rPr>
          <w:rFonts w:ascii="Times New Roman" w:hAnsi="Times New Roman" w:cs="Times New Roman"/>
          <w:sz w:val="28"/>
          <w:szCs w:val="28"/>
        </w:rPr>
        <w:t xml:space="preserve">в границах придорожных </w:t>
      </w:r>
      <w:r>
        <w:rPr>
          <w:rFonts w:ascii="Times New Roman" w:hAnsi="Times New Roman" w:cs="Times New Roman"/>
          <w:sz w:val="28"/>
          <w:szCs w:val="28"/>
        </w:rPr>
        <w:lastRenderedPageBreak/>
        <w:t>полос</w:t>
      </w:r>
      <w:r w:rsidRPr="004D1670">
        <w:rPr>
          <w:rFonts w:ascii="Times New Roman" w:hAnsi="Times New Roman" w:cs="Times New Roman"/>
          <w:sz w:val="28"/>
          <w:szCs w:val="28"/>
        </w:rPr>
        <w:t xml:space="preserve"> автомобильной дороги</w:t>
      </w:r>
      <w:r>
        <w:rPr>
          <w:rFonts w:ascii="Times New Roman" w:hAnsi="Times New Roman" w:cs="Times New Roman"/>
          <w:sz w:val="28"/>
          <w:szCs w:val="28"/>
          <w:lang w:eastAsia="en-US"/>
        </w:rPr>
        <w:t xml:space="preserve"> местного значения, а также частной автомобильной дороги».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2.2. Наименование органа, предоставляющего муниципальную услугу – А</w:t>
      </w:r>
      <w:r w:rsidRPr="004D1670">
        <w:rPr>
          <w:rFonts w:ascii="Times New Roman" w:hAnsi="Times New Roman" w:cs="Times New Roman"/>
          <w:color w:val="000000"/>
          <w:spacing w:val="-1"/>
          <w:sz w:val="28"/>
          <w:szCs w:val="28"/>
        </w:rPr>
        <w:t xml:space="preserve">дминистрация СП </w:t>
      </w:r>
      <w:r w:rsidRPr="004D1670">
        <w:rPr>
          <w:rFonts w:ascii="Times New Roman" w:hAnsi="Times New Roman" w:cs="Times New Roman"/>
          <w:i/>
          <w:color w:val="000000"/>
          <w:spacing w:val="-1"/>
          <w:sz w:val="28"/>
          <w:szCs w:val="28"/>
        </w:rPr>
        <w:t>(далее - Исполнитель)</w:t>
      </w:r>
      <w:r w:rsidRPr="004D1670">
        <w:rPr>
          <w:rFonts w:ascii="Times New Roman" w:hAnsi="Times New Roman" w:cs="Times New Roman"/>
          <w:sz w:val="28"/>
          <w:szCs w:val="28"/>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2.3. Результатом предоставления муниципальной услуги является </w:t>
      </w:r>
      <w:r w:rsidRPr="004D1670">
        <w:rPr>
          <w:rFonts w:ascii="Times New Roman" w:hAnsi="Times New Roman" w:cs="Times New Roman"/>
          <w:sz w:val="28"/>
          <w:szCs w:val="28"/>
        </w:rPr>
        <w:t>выдача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xml:space="preserve">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2.4. Срок предоставления муниципальной услуги  не должен превышать 10 дней и начинает исчисляться с даты получения от заявителей заявления о </w:t>
      </w:r>
      <w:r w:rsidRPr="004D1670">
        <w:rPr>
          <w:rFonts w:ascii="Times New Roman" w:hAnsi="Times New Roman" w:cs="Times New Roman"/>
          <w:sz w:val="28"/>
          <w:szCs w:val="28"/>
        </w:rPr>
        <w:t>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2.5. Правовые основания для предоставления муниципальной услуги</w:t>
      </w:r>
    </w:p>
    <w:p w:rsidR="0015403D" w:rsidRPr="004D1670" w:rsidRDefault="0015403D" w:rsidP="0015403D">
      <w:pPr>
        <w:ind w:firstLine="709"/>
        <w:rPr>
          <w:rFonts w:ascii="Times New Roman" w:hAnsi="Times New Roman" w:cs="Times New Roman"/>
          <w:sz w:val="28"/>
          <w:szCs w:val="28"/>
        </w:rPr>
      </w:pPr>
      <w:r w:rsidRPr="004D1670">
        <w:rPr>
          <w:rFonts w:ascii="Times New Roman" w:hAnsi="Times New Roman" w:cs="Times New Roman"/>
          <w:sz w:val="28"/>
          <w:szCs w:val="28"/>
        </w:rPr>
        <w:t>Предоставление муниципальной услуги осуществляется в соответствии с:</w:t>
      </w:r>
    </w:p>
    <w:p w:rsidR="0015403D" w:rsidRPr="004D1670" w:rsidRDefault="0015403D" w:rsidP="0015403D">
      <w:pPr>
        <w:ind w:firstLine="709"/>
        <w:jc w:val="both"/>
        <w:rPr>
          <w:rFonts w:ascii="Times New Roman" w:hAnsi="Times New Roman" w:cs="Times New Roman"/>
          <w:b/>
          <w:sz w:val="28"/>
          <w:szCs w:val="28"/>
        </w:rPr>
      </w:pPr>
      <w:r w:rsidRPr="004D1670">
        <w:rPr>
          <w:rFonts w:ascii="Times New Roman" w:hAnsi="Times New Roman" w:cs="Times New Roman"/>
          <w:sz w:val="28"/>
          <w:szCs w:val="28"/>
        </w:rPr>
        <w:t xml:space="preserve"> - Конституцией Российской Федерации (принята всенародным голосованием 12.12.1993 г.);</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xml:space="preserve">- Федеральным </w:t>
      </w:r>
      <w:hyperlink r:id="rId8" w:history="1">
        <w:r w:rsidRPr="004D1670">
          <w:rPr>
            <w:rFonts w:ascii="Times New Roman" w:hAnsi="Times New Roman" w:cs="Times New Roman"/>
            <w:sz w:val="28"/>
            <w:szCs w:val="28"/>
          </w:rPr>
          <w:t>законом</w:t>
        </w:r>
      </w:hyperlink>
      <w:r w:rsidRPr="004D1670">
        <w:rPr>
          <w:rFonts w:ascii="Times New Roman" w:hAnsi="Times New Roman" w:cs="Times New Roman"/>
          <w:sz w:val="28"/>
          <w:szCs w:val="28"/>
        </w:rPr>
        <w:t xml:space="preserve">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ст.5553);</w:t>
      </w:r>
    </w:p>
    <w:p w:rsidR="0015403D" w:rsidRPr="004D1670" w:rsidRDefault="0015403D" w:rsidP="0015403D">
      <w:pPr>
        <w:ind w:firstLine="709"/>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 </w:t>
      </w:r>
      <w:r w:rsidRPr="004D1670">
        <w:rPr>
          <w:rFonts w:ascii="Times New Roman" w:hAnsi="Times New Roman" w:cs="Times New Roman"/>
          <w:sz w:val="28"/>
          <w:szCs w:val="28"/>
          <w:lang w:eastAsia="en-US"/>
        </w:rPr>
        <w:t>Градостроительным кодексом Российской Федерации  («Российская газета», 2004, № 290)</w:t>
      </w:r>
      <w:r w:rsidRPr="004D1670">
        <w:rPr>
          <w:rFonts w:ascii="Times New Roman" w:hAnsi="Times New Roman" w:cs="Times New Roman"/>
          <w:sz w:val="28"/>
          <w:szCs w:val="28"/>
        </w:rPr>
        <w:t>;</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4D1670">
        <w:rPr>
          <w:rFonts w:ascii="Times New Roman" w:hAnsi="Times New Roman" w:cs="Times New Roman"/>
          <w:bCs/>
          <w:sz w:val="28"/>
          <w:szCs w:val="28"/>
        </w:rPr>
        <w:t>Собрание законодательства РФ»,2011, № 44, ст. 6273);</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15403D" w:rsidRPr="004D1670" w:rsidRDefault="0015403D" w:rsidP="0015403D">
      <w:pPr>
        <w:autoSpaceDE w:val="0"/>
        <w:autoSpaceDN w:val="0"/>
        <w:adjustRightInd w:val="0"/>
        <w:ind w:firstLine="709"/>
        <w:jc w:val="both"/>
        <w:rPr>
          <w:rFonts w:ascii="Times New Roman" w:hAnsi="Times New Roman" w:cs="Times New Roman"/>
          <w:sz w:val="28"/>
          <w:szCs w:val="28"/>
        </w:rPr>
      </w:pPr>
      <w:r w:rsidRPr="004D1670">
        <w:rPr>
          <w:rFonts w:ascii="Times New Roman" w:hAnsi="Times New Roman" w:cs="Times New Roman"/>
          <w:sz w:val="28"/>
          <w:szCs w:val="28"/>
        </w:rPr>
        <w:t>-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rPr>
        <w:lastRenderedPageBreak/>
        <w:t>- иными нормативными правовыми актами Российской Федерации, Забайкальского края и муниципальными правовыми актами администрации СП.</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 заявление; </w:t>
      </w:r>
    </w:p>
    <w:p w:rsidR="0015403D" w:rsidRPr="004D1670" w:rsidRDefault="0015403D" w:rsidP="0015403D">
      <w:pPr>
        <w:widowControl w:val="0"/>
        <w:tabs>
          <w:tab w:val="left" w:pos="720"/>
        </w:tabs>
        <w:autoSpaceDE w:val="0"/>
        <w:autoSpaceDN w:val="0"/>
        <w:adjustRightInd w:val="0"/>
        <w:ind w:firstLine="720"/>
        <w:jc w:val="both"/>
        <w:rPr>
          <w:rFonts w:ascii="Times New Roman" w:hAnsi="Times New Roman" w:cs="Times New Roman"/>
          <w:b/>
          <w:sz w:val="28"/>
          <w:szCs w:val="28"/>
        </w:rPr>
      </w:pPr>
      <w:r w:rsidRPr="004D1670">
        <w:rPr>
          <w:rFonts w:ascii="Times New Roman" w:hAnsi="Times New Roman" w:cs="Times New Roman"/>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15403D" w:rsidRPr="004D1670" w:rsidRDefault="0015403D" w:rsidP="0015403D">
      <w:pPr>
        <w:widowControl w:val="0"/>
        <w:tabs>
          <w:tab w:val="left" w:pos="720"/>
        </w:tabs>
        <w:autoSpaceDE w:val="0"/>
        <w:autoSpaceDN w:val="0"/>
        <w:adjustRightInd w:val="0"/>
        <w:ind w:firstLine="720"/>
        <w:jc w:val="both"/>
        <w:rPr>
          <w:rFonts w:ascii="Times New Roman" w:hAnsi="Times New Roman" w:cs="Times New Roman"/>
          <w:sz w:val="28"/>
          <w:szCs w:val="28"/>
        </w:rPr>
      </w:pPr>
      <w:r w:rsidRPr="004D1670">
        <w:rPr>
          <w:rFonts w:ascii="Times New Roman" w:hAnsi="Times New Roman" w:cs="Times New Roman"/>
          <w:sz w:val="28"/>
          <w:szCs w:val="28"/>
        </w:rPr>
        <w:t>- документы, подтверждающие полномочия представителя, в случае подачи заявления представителем перевозчика;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правоустанавливающие документы на земельный участок;</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градостроительный план земельного участка;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материалы, содержащие в проектной документации:</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а) пояснительная записка;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г) схемы, отображающие архитектурные решения;</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е) проект организации строительства объекта капитального </w:t>
      </w:r>
      <w:r w:rsidRPr="004D1670">
        <w:rPr>
          <w:rFonts w:ascii="Times New Roman" w:hAnsi="Times New Roman" w:cs="Times New Roman"/>
          <w:sz w:val="28"/>
          <w:szCs w:val="28"/>
        </w:rPr>
        <w:lastRenderedPageBreak/>
        <w:t>строительства;</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ж) проект организации работ по сносу или демонтажу объектов капитального строительства, их частей;</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положительное заключение государственной экспертизы проектной документации;</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положительное заключение государственной экологической экспертизы проектной документации;</w:t>
      </w:r>
    </w:p>
    <w:p w:rsidR="0015403D" w:rsidRPr="004D1670" w:rsidRDefault="0015403D" w:rsidP="0015403D">
      <w:pPr>
        <w:widowControl w:val="0"/>
        <w:autoSpaceDE w:val="0"/>
        <w:autoSpaceDN w:val="0"/>
        <w:adjustRightInd w:val="0"/>
        <w:ind w:firstLine="720"/>
        <w:contextualSpacing/>
        <w:jc w:val="both"/>
        <w:rPr>
          <w:rFonts w:ascii="Times New Roman" w:hAnsi="Times New Roman" w:cs="Times New Roman"/>
          <w:sz w:val="28"/>
          <w:szCs w:val="28"/>
        </w:rPr>
      </w:pPr>
      <w:r w:rsidRPr="004D1670">
        <w:rPr>
          <w:rFonts w:ascii="Times New Roman" w:hAnsi="Times New Roman" w:cs="Times New Roman"/>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при наличии может предоставляться  положительное заключение негосударственной экспертизы проектной документации;</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bCs/>
          <w:sz w:val="28"/>
          <w:szCs w:val="28"/>
        </w:rPr>
      </w:pPr>
      <w:r w:rsidRPr="004D1670">
        <w:rPr>
          <w:rFonts w:ascii="Times New Roman" w:hAnsi="Times New Roman" w:cs="Times New Roman"/>
          <w:sz w:val="28"/>
          <w:szCs w:val="28"/>
        </w:rPr>
        <w:t>- письменное согласие собственников автомобильных дорог, в отношении которых предлагается провести строительство, р</w:t>
      </w:r>
      <w:r w:rsidRPr="004D1670">
        <w:rPr>
          <w:rFonts w:ascii="Times New Roman" w:hAnsi="Times New Roman" w:cs="Times New Roman"/>
          <w:bCs/>
          <w:sz w:val="28"/>
          <w:szCs w:val="28"/>
        </w:rPr>
        <w:t>еконструкцию, капитальный ремонт и ремонт примыканий объектов дорожного сервиса, в которой должны содержаться технические требования и условия, подлежащие обязательному исполнению.</w:t>
      </w:r>
    </w:p>
    <w:p w:rsidR="0015403D" w:rsidRPr="004D1670" w:rsidRDefault="0015403D" w:rsidP="0015403D">
      <w:pPr>
        <w:pStyle w:val="a5"/>
        <w:ind w:left="0" w:firstLine="708"/>
        <w:jc w:val="both"/>
        <w:rPr>
          <w:rFonts w:ascii="Times New Roman" w:hAnsi="Times New Roman"/>
          <w:sz w:val="28"/>
          <w:szCs w:val="28"/>
        </w:rPr>
      </w:pPr>
      <w:r w:rsidRPr="004D1670">
        <w:rPr>
          <w:rFonts w:ascii="Times New Roman" w:hAnsi="Times New Roman"/>
          <w:sz w:val="28"/>
          <w:szCs w:val="28"/>
        </w:rPr>
        <w:t>2.7. Исчерпывающий перечень документов, необходимых для предоставления муниципальной услуги, полученных посредством межведомственного взаимодействия.</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При предоставлении муниципальной услуги данным документом является:</w:t>
      </w:r>
    </w:p>
    <w:p w:rsidR="0015403D" w:rsidRPr="004D1670" w:rsidRDefault="0015403D" w:rsidP="0015403D">
      <w:pPr>
        <w:widowControl w:val="0"/>
        <w:autoSpaceDE w:val="0"/>
        <w:autoSpaceDN w:val="0"/>
        <w:adjustRightInd w:val="0"/>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копия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2.8. Исчерпывающий перечень оснований для отказа в приёме документов, необходимых для предоставления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 Перечень оснований для отказа в предоставлении муниципальной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2.9.1. представление неполного комплекта документов, необходимых для предоставления муниципальной услуги, указанных в п. 2.6 настоящего административного регламента;</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 2.9.2. если в письменном обращении заявителя не указана фамилия, имя, отчество (последнее – при наличии), либо полное наименование юридического лица, направившего заявление, и его почтовый адрес;</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2.9.3. если письменное заявление заявителя подписано не уполномоченным лицом;</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2.9.4. если текст письменного заявления не поддается прочтению;</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2.9.5. если в письменном заявлении содержатся нецензурные, либо оскорбительные выражения, угрозы жизни, здоровью и имуществу должностных лиц, а также членов их семей.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2.9.6. предоставление недостоверной информации.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Решение об отказе в предоставлении муниципальной услуги  при наличии данных заявителя и его почтового адреса доводится до заявителя в срок, не превышающий 30 календарных дней с даты регистрации заявления.</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rPr>
        <w:t>2.9.7. наличие случаев, предусмотренных статьей 11 Федерального закона от 02.05.2006 №59-ФЗ «О порядке рассмотрения обращений граждан Российской Федерации.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2.10. Предоставление муниципальной услуги осуществляется бесплатно.</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2.11.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2.12. Срок регистрации заявления заявителя на  предоставлении муниципальной услуги: </w:t>
      </w:r>
    </w:p>
    <w:p w:rsidR="0015403D" w:rsidRPr="004D1670" w:rsidRDefault="0015403D" w:rsidP="0015403D">
      <w:pPr>
        <w:ind w:firstLine="709"/>
        <w:contextualSpacing/>
        <w:jc w:val="both"/>
        <w:rPr>
          <w:rFonts w:ascii="Times New Roman" w:hAnsi="Times New Roman" w:cs="Times New Roman"/>
          <w:i/>
          <w:color w:val="000000"/>
          <w:spacing w:val="-1"/>
          <w:sz w:val="28"/>
          <w:szCs w:val="28"/>
        </w:rPr>
      </w:pPr>
      <w:r w:rsidRPr="004D1670">
        <w:rPr>
          <w:rFonts w:ascii="Times New Roman" w:hAnsi="Times New Roman" w:cs="Times New Roman"/>
          <w:sz w:val="28"/>
          <w:szCs w:val="28"/>
          <w:lang w:eastAsia="en-US"/>
        </w:rPr>
        <w:t>- поступившее заявление заявителя регистрируется в день поступления специалистом отдела архитектуры и градостроительства А</w:t>
      </w:r>
      <w:r w:rsidRPr="004D1670">
        <w:rPr>
          <w:rFonts w:ascii="Times New Roman" w:hAnsi="Times New Roman" w:cs="Times New Roman"/>
          <w:color w:val="000000"/>
          <w:spacing w:val="-1"/>
          <w:sz w:val="28"/>
          <w:szCs w:val="28"/>
        </w:rPr>
        <w:t>дминистрации СП</w:t>
      </w:r>
      <w:r>
        <w:rPr>
          <w:rFonts w:ascii="Times New Roman" w:hAnsi="Times New Roman" w:cs="Times New Roman"/>
          <w:color w:val="000000"/>
          <w:spacing w:val="-1"/>
          <w:sz w:val="28"/>
          <w:szCs w:val="28"/>
        </w:rPr>
        <w:t xml:space="preserve"> или специалистом КГАУ «МФЦ Забайкальского края»</w:t>
      </w:r>
      <w:r w:rsidRPr="004D1670">
        <w:rPr>
          <w:rFonts w:ascii="Times New Roman" w:hAnsi="Times New Roman" w:cs="Times New Roman"/>
          <w:color w:val="000000"/>
          <w:spacing w:val="-1"/>
          <w:sz w:val="28"/>
          <w:szCs w:val="28"/>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 Требования к помещениям, в которых предоставляется муниципальная услуга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5403D"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lastRenderedPageBreak/>
        <w:t>2.13.2. При имеющейся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5403D" w:rsidRPr="004D1670" w:rsidRDefault="0015403D" w:rsidP="0015403D">
      <w:pPr>
        <w:ind w:firstLine="709"/>
        <w:jc w:val="both"/>
        <w:rPr>
          <w:rFonts w:ascii="Times New Roman" w:hAnsi="Times New Roman" w:cs="Times New Roman"/>
          <w:sz w:val="28"/>
          <w:szCs w:val="28"/>
        </w:rPr>
      </w:pPr>
      <w:r>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xml:space="preserve">2.13.3. Центральный вход в здание, где располагается Исполнитель, оборудуется информационной табличкой (вывеской), содержащей информацию о наименовании, месте нахождения, режиме работы, телефонных номерах Исполнителя </w:t>
      </w:r>
      <w:r w:rsidRPr="004D1670">
        <w:rPr>
          <w:rFonts w:ascii="Times New Roman" w:hAnsi="Times New Roman" w:cs="Times New Roman"/>
          <w:color w:val="052635"/>
          <w:sz w:val="28"/>
          <w:szCs w:val="28"/>
        </w:rPr>
        <w:t>и  обеспечивается наличием пандусов, расширенных проходов, позволяющих обеспечить беспрепятственный доступ инвалидов, в том числе инвалидов-колясочников</w:t>
      </w:r>
      <w:r w:rsidRPr="004D1670">
        <w:rPr>
          <w:rFonts w:ascii="Times New Roman" w:hAnsi="Times New Roman" w:cs="Times New Roman"/>
          <w:sz w:val="28"/>
          <w:szCs w:val="28"/>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2.13.4. В помещениях для ожидания приема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информационными стендами, на которых размещается текстовая информация;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стульями и столами для оформления документов.</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5403D" w:rsidRPr="004D1670" w:rsidRDefault="0015403D" w:rsidP="0015403D">
      <w:pPr>
        <w:ind w:firstLine="709"/>
        <w:contextualSpacing/>
        <w:jc w:val="both"/>
        <w:rPr>
          <w:rFonts w:ascii="Times New Roman" w:hAnsi="Times New Roman" w:cs="Times New Roman"/>
          <w:sz w:val="28"/>
          <w:szCs w:val="28"/>
        </w:rPr>
      </w:pPr>
      <w:r w:rsidRPr="004D1670">
        <w:rPr>
          <w:rFonts w:ascii="Times New Roman" w:hAnsi="Times New Roman" w:cs="Times New Roman"/>
          <w:sz w:val="28"/>
          <w:szCs w:val="28"/>
        </w:rPr>
        <w:t>2.13.6. Помещения для приема заявителей оборудуются табличками с указанием номера кабинета и должности лица, осуществляющего прием, либо специалисты Исполнителя, осуществляющие прием заявителей, обеспечиваются настольными табличками или нагрудными бэйджами с указанием фамилии, имени, отчества и должности специалиста. Место для приема заявителей оборудуется стульями, столом для написания и размещения заявлений, других документов.</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2.14. Показатели доступности и качества муниципальной услуги</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Показателями доступности и качества муниципальной услуги являются: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lastRenderedPageBreak/>
        <w:t>- соблюдение сроков предоставления муниципальной услуги и условий ожидания приема;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полное информирование о муниципальной услуге;</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обоснованность отказов в предоставлении муниципальной услуги;</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получение муниципальной услуги в формах по выбору заявителя;</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соответствие действий должностных лиц, участвующих в предоставлении муниципальной услуги, Административному регламенту в части описания в них административных действий, наличие профессиональных знаний и навыков;</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ресурсное обеспечение исполнения Административного регламента;</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 xml:space="preserve">- отсутствие жалоб со стороны заявителей на нарушение требований стандарта предоставления муниципальной услуги.». </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color w:val="052635"/>
          <w:sz w:val="28"/>
          <w:szCs w:val="28"/>
          <w:lang w:val="ru-RU"/>
        </w:rPr>
        <w:t xml:space="preserve">2.15. </w:t>
      </w:r>
      <w:r w:rsidRPr="0015403D">
        <w:rPr>
          <w:rFonts w:ascii="Times New Roman" w:hAnsi="Times New Roman" w:cs="Times New Roman"/>
          <w:sz w:val="28"/>
          <w:szCs w:val="28"/>
          <w:lang w:val="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2.15.1.</w:t>
      </w:r>
      <w:r w:rsidRPr="004D1670">
        <w:rPr>
          <w:rFonts w:ascii="Times New Roman" w:hAnsi="Times New Roman" w:cs="Times New Roman"/>
          <w:sz w:val="28"/>
          <w:szCs w:val="28"/>
        </w:rPr>
        <w:t> </w:t>
      </w:r>
      <w:r w:rsidRPr="0015403D">
        <w:rPr>
          <w:rFonts w:ascii="Times New Roman" w:hAnsi="Times New Roman" w:cs="Times New Roman"/>
          <w:sz w:val="28"/>
          <w:szCs w:val="28"/>
          <w:lang w:val="ru-RU"/>
        </w:rPr>
        <w:t>Иные требования к предоставлению муниципальной услуги:</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получения заявителями информации о предоставляемой муниципальной услуге на официальном сайте Исполнителя и Портале;</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5403D" w:rsidRPr="0015403D" w:rsidRDefault="0015403D" w:rsidP="0015403D">
      <w:pPr>
        <w:pStyle w:val="ConsPlusNormal"/>
        <w:widowControl/>
        <w:ind w:firstLine="709"/>
        <w:jc w:val="both"/>
        <w:rPr>
          <w:rFonts w:ascii="Times New Roman" w:hAnsi="Times New Roman" w:cs="Times New Roman"/>
          <w:sz w:val="28"/>
          <w:szCs w:val="28"/>
          <w:lang w:val="ru-RU"/>
        </w:rPr>
      </w:pPr>
      <w:r w:rsidRPr="0015403D">
        <w:rPr>
          <w:rFonts w:ascii="Times New Roman" w:hAnsi="Times New Roman" w:cs="Times New Roman"/>
          <w:sz w:val="28"/>
          <w:szCs w:val="28"/>
          <w:lang w:val="ru-RU"/>
        </w:rPr>
        <w:t>2.15.2.</w:t>
      </w:r>
      <w:r w:rsidRPr="004D1670">
        <w:rPr>
          <w:rFonts w:ascii="Times New Roman" w:hAnsi="Times New Roman" w:cs="Times New Roman"/>
          <w:sz w:val="28"/>
          <w:szCs w:val="28"/>
        </w:rPr>
        <w:t> </w:t>
      </w:r>
      <w:r w:rsidRPr="0015403D">
        <w:rPr>
          <w:rFonts w:ascii="Times New Roman" w:hAnsi="Times New Roman" w:cs="Times New Roman"/>
          <w:sz w:val="28"/>
          <w:szCs w:val="28"/>
          <w:lang w:val="ru-RU"/>
        </w:rPr>
        <w:t xml:space="preserve">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sidRPr="0015403D">
        <w:rPr>
          <w:rFonts w:ascii="Times New Roman" w:hAnsi="Times New Roman" w:cs="Times New Roman"/>
          <w:sz w:val="28"/>
          <w:szCs w:val="28"/>
          <w:lang w:val="ru-RU"/>
        </w:rPr>
        <w:lastRenderedPageBreak/>
        <w:t>муниципальных услуг без участия заявителя осуществляется в соответствии с нормативными правовыми актами и соглашениями о взаимодействии.».</w:t>
      </w:r>
    </w:p>
    <w:p w:rsidR="0015403D" w:rsidRPr="004D1670" w:rsidRDefault="0015403D" w:rsidP="0015403D">
      <w:pPr>
        <w:pStyle w:val="a5"/>
        <w:ind w:left="0" w:firstLine="709"/>
        <w:jc w:val="both"/>
        <w:rPr>
          <w:rFonts w:ascii="Times New Roman" w:hAnsi="Times New Roman"/>
          <w:color w:val="052635"/>
          <w:sz w:val="28"/>
          <w:szCs w:val="28"/>
        </w:rPr>
      </w:pPr>
      <w:r w:rsidRPr="004D1670">
        <w:rPr>
          <w:rFonts w:ascii="Times New Roman" w:hAnsi="Times New Roman"/>
          <w:sz w:val="28"/>
          <w:szCs w:val="28"/>
          <w:lang w:eastAsia="en-US"/>
        </w:rPr>
        <w:t>Форма заявления на предоставление муниципальной услуги размещается на Портале</w:t>
      </w:r>
      <w:r w:rsidRPr="004D1670">
        <w:rPr>
          <w:rFonts w:ascii="Times New Roman" w:hAnsi="Times New Roman"/>
          <w:color w:val="052635"/>
          <w:sz w:val="28"/>
          <w:szCs w:val="28"/>
        </w:rPr>
        <w:t>.</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2.16. Особенности предоставления муниципальной услуги в электронной форме.</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15403D" w:rsidRPr="004D1670" w:rsidRDefault="0015403D" w:rsidP="0015403D">
      <w:pPr>
        <w:jc w:val="both"/>
        <w:rPr>
          <w:rFonts w:ascii="Times New Roman" w:hAnsi="Times New Roman" w:cs="Times New Roman"/>
          <w:sz w:val="28"/>
          <w:szCs w:val="28"/>
        </w:rPr>
      </w:pPr>
    </w:p>
    <w:p w:rsidR="0015403D" w:rsidRPr="004D1670" w:rsidRDefault="0015403D" w:rsidP="0015403D">
      <w:pPr>
        <w:jc w:val="both"/>
        <w:rPr>
          <w:rFonts w:ascii="Times New Roman" w:hAnsi="Times New Roman" w:cs="Times New Roman"/>
          <w:sz w:val="28"/>
          <w:szCs w:val="28"/>
        </w:rPr>
      </w:pPr>
      <w:r w:rsidRPr="004D1670">
        <w:rPr>
          <w:rFonts w:ascii="Times New Roman" w:hAnsi="Times New Roman" w:cs="Times New Roman"/>
          <w:sz w:val="28"/>
          <w:szCs w:val="28"/>
        </w:rPr>
        <w:t>Формы и виды обращений заявителя:</w:t>
      </w:r>
    </w:p>
    <w:p w:rsidR="0015403D" w:rsidRPr="004D1670" w:rsidRDefault="0015403D" w:rsidP="0015403D">
      <w:pPr>
        <w:ind w:firstLine="709"/>
        <w:jc w:val="both"/>
        <w:rPr>
          <w:rFonts w:ascii="Times New Roman" w:hAnsi="Times New Roman" w:cs="Times New Roman"/>
          <w:sz w:val="28"/>
          <w:szCs w:val="28"/>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3404"/>
        <w:gridCol w:w="850"/>
        <w:gridCol w:w="708"/>
        <w:gridCol w:w="696"/>
        <w:gridCol w:w="567"/>
        <w:gridCol w:w="1998"/>
        <w:gridCol w:w="1559"/>
      </w:tblGrid>
      <w:tr w:rsidR="0015403D" w:rsidRPr="004D1670" w:rsidTr="005325FC">
        <w:trPr>
          <w:trHeight w:val="1710"/>
        </w:trPr>
        <w:tc>
          <w:tcPr>
            <w:tcW w:w="566" w:type="dxa"/>
            <w:vMerge w:val="restart"/>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3404" w:type="dxa"/>
            <w:vMerge w:val="restart"/>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Наименование документа</w:t>
            </w:r>
          </w:p>
        </w:tc>
        <w:tc>
          <w:tcPr>
            <w:tcW w:w="850" w:type="dxa"/>
            <w:vMerge w:val="restart"/>
            <w:textDirection w:val="btLr"/>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Необходимость предоставления, в следующих случаях</w:t>
            </w:r>
          </w:p>
        </w:tc>
        <w:tc>
          <w:tcPr>
            <w:tcW w:w="1971" w:type="dxa"/>
            <w:gridSpan w:val="3"/>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Личный прием</w:t>
            </w:r>
          </w:p>
        </w:tc>
        <w:tc>
          <w:tcPr>
            <w:tcW w:w="3557" w:type="dxa"/>
            <w:gridSpan w:val="2"/>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Обращение через «Портал государственных и муниципальных услуг Забайкальского края»</w:t>
            </w:r>
          </w:p>
        </w:tc>
      </w:tr>
      <w:tr w:rsidR="0015403D" w:rsidRPr="004D1670" w:rsidTr="005325FC">
        <w:trPr>
          <w:trHeight w:val="1420"/>
        </w:trPr>
        <w:tc>
          <w:tcPr>
            <w:tcW w:w="566" w:type="dxa"/>
            <w:vMerge/>
            <w:hideMark/>
          </w:tcPr>
          <w:p w:rsidR="0015403D" w:rsidRPr="004D1670" w:rsidRDefault="0015403D" w:rsidP="005325FC">
            <w:pPr>
              <w:jc w:val="both"/>
              <w:rPr>
                <w:rFonts w:ascii="Times New Roman" w:hAnsi="Times New Roman" w:cs="Times New Roman"/>
                <w:color w:val="000000"/>
                <w:sz w:val="20"/>
                <w:szCs w:val="20"/>
              </w:rPr>
            </w:pPr>
          </w:p>
        </w:tc>
        <w:tc>
          <w:tcPr>
            <w:tcW w:w="3404"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850"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1404" w:type="dxa"/>
            <w:gridSpan w:val="2"/>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Бумажный вид</w:t>
            </w:r>
          </w:p>
        </w:tc>
        <w:tc>
          <w:tcPr>
            <w:tcW w:w="567"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Электронный вид</w:t>
            </w:r>
          </w:p>
        </w:tc>
        <w:tc>
          <w:tcPr>
            <w:tcW w:w="1998"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Бумажно-электронный вид</w:t>
            </w:r>
          </w:p>
        </w:tc>
        <w:tc>
          <w:tcPr>
            <w:tcW w:w="1559"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Электронный</w:t>
            </w:r>
          </w:p>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 вид</w:t>
            </w:r>
          </w:p>
        </w:tc>
      </w:tr>
      <w:tr w:rsidR="0015403D" w:rsidRPr="004D1670" w:rsidTr="005325FC">
        <w:trPr>
          <w:trHeight w:val="870"/>
        </w:trPr>
        <w:tc>
          <w:tcPr>
            <w:tcW w:w="566" w:type="dxa"/>
            <w:vMerge/>
            <w:hideMark/>
          </w:tcPr>
          <w:p w:rsidR="0015403D" w:rsidRPr="004D1670" w:rsidRDefault="0015403D" w:rsidP="005325FC">
            <w:pPr>
              <w:jc w:val="both"/>
              <w:rPr>
                <w:rFonts w:ascii="Times New Roman" w:hAnsi="Times New Roman" w:cs="Times New Roman"/>
                <w:color w:val="000000"/>
                <w:sz w:val="20"/>
                <w:szCs w:val="20"/>
              </w:rPr>
            </w:pPr>
          </w:p>
        </w:tc>
        <w:tc>
          <w:tcPr>
            <w:tcW w:w="3404"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850" w:type="dxa"/>
            <w:vMerge/>
            <w:hideMark/>
          </w:tcPr>
          <w:p w:rsidR="0015403D" w:rsidRPr="004D1670" w:rsidRDefault="0015403D" w:rsidP="005325FC">
            <w:pPr>
              <w:jc w:val="both"/>
              <w:rPr>
                <w:rFonts w:ascii="Times New Roman" w:hAnsi="Times New Roman" w:cs="Times New Roman"/>
                <w:b/>
                <w:bCs/>
                <w:color w:val="000000"/>
                <w:sz w:val="20"/>
                <w:szCs w:val="20"/>
              </w:rPr>
            </w:pPr>
          </w:p>
        </w:tc>
        <w:tc>
          <w:tcPr>
            <w:tcW w:w="708"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c>
          <w:tcPr>
            <w:tcW w:w="696"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Кол-во</w:t>
            </w:r>
          </w:p>
        </w:tc>
        <w:tc>
          <w:tcPr>
            <w:tcW w:w="567"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c>
          <w:tcPr>
            <w:tcW w:w="1998"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c>
          <w:tcPr>
            <w:tcW w:w="1559" w:type="dxa"/>
            <w:hideMark/>
          </w:tcPr>
          <w:p w:rsidR="0015403D" w:rsidRPr="004D1670" w:rsidRDefault="0015403D" w:rsidP="005325FC">
            <w:pPr>
              <w:jc w:val="both"/>
              <w:rPr>
                <w:rFonts w:ascii="Times New Roman" w:hAnsi="Times New Roman" w:cs="Times New Roman"/>
                <w:b/>
                <w:bCs/>
                <w:color w:val="000000"/>
                <w:sz w:val="20"/>
                <w:szCs w:val="20"/>
              </w:rPr>
            </w:pPr>
            <w:r w:rsidRPr="004D1670">
              <w:rPr>
                <w:rFonts w:ascii="Times New Roman" w:hAnsi="Times New Roman" w:cs="Times New Roman"/>
                <w:b/>
                <w:bCs/>
                <w:color w:val="000000"/>
                <w:sz w:val="20"/>
                <w:szCs w:val="20"/>
              </w:rPr>
              <w:t>Вид документа</w:t>
            </w:r>
          </w:p>
        </w:tc>
      </w:tr>
      <w:tr w:rsidR="0015403D" w:rsidRPr="004D1670" w:rsidTr="005325FC">
        <w:trPr>
          <w:trHeight w:val="1132"/>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Заявление (Приложение № 2)</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xml:space="preserve">Оригинал </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простой ЭЦП</w:t>
            </w:r>
          </w:p>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w:t>
            </w:r>
          </w:p>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w:t>
            </w: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Документ, подписанный простой ЭЦП</w:t>
            </w:r>
          </w:p>
        </w:tc>
      </w:tr>
      <w:tr w:rsidR="0015403D" w:rsidRPr="004D1670" w:rsidTr="005325FC">
        <w:trPr>
          <w:trHeight w:val="1338"/>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2</w:t>
            </w:r>
          </w:p>
        </w:tc>
        <w:tc>
          <w:tcPr>
            <w:tcW w:w="3404" w:type="dxa"/>
            <w:hideMark/>
          </w:tcPr>
          <w:p w:rsidR="0015403D" w:rsidRPr="004D1670" w:rsidRDefault="0015403D" w:rsidP="005325FC">
            <w:pPr>
              <w:jc w:val="both"/>
              <w:rPr>
                <w:rFonts w:ascii="Times New Roman" w:hAnsi="Times New Roman" w:cs="Times New Roman"/>
                <w:spacing w:val="-4"/>
                <w:sz w:val="20"/>
                <w:szCs w:val="20"/>
              </w:rPr>
            </w:pPr>
            <w:r w:rsidRPr="004D1670">
              <w:rPr>
                <w:rFonts w:ascii="Times New Roman" w:hAnsi="Times New Roman" w:cs="Times New Roman"/>
                <w:sz w:val="20"/>
                <w:szCs w:val="20"/>
              </w:rPr>
              <w:t>Документ, удостоверяющий личность заявителя, являющегося физическим лицом, либо личность представителя физического или юридического лица</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УЭК</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xml:space="preserve">Скан-копия документа, сформированного в бумажной виде, заверенная усиленной квалифицированной </w:t>
            </w:r>
            <w:r w:rsidRPr="004D1670">
              <w:rPr>
                <w:rFonts w:ascii="Times New Roman" w:hAnsi="Times New Roman" w:cs="Times New Roman"/>
                <w:color w:val="000000"/>
                <w:sz w:val="20"/>
                <w:szCs w:val="20"/>
              </w:rPr>
              <w:lastRenderedPageBreak/>
              <w:t>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УЭК</w:t>
            </w:r>
          </w:p>
        </w:tc>
      </w:tr>
      <w:tr w:rsidR="0015403D" w:rsidRPr="004D1670" w:rsidTr="005325FC">
        <w:trPr>
          <w:trHeight w:val="55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3</w:t>
            </w:r>
          </w:p>
        </w:tc>
        <w:tc>
          <w:tcPr>
            <w:tcW w:w="3404" w:type="dxa"/>
            <w:hideMark/>
          </w:tcPr>
          <w:p w:rsidR="0015403D" w:rsidRPr="004D1670" w:rsidRDefault="0015403D" w:rsidP="005325FC">
            <w:pPr>
              <w:suppressAutoHyphens/>
              <w:jc w:val="both"/>
              <w:rPr>
                <w:rFonts w:ascii="Times New Roman" w:hAnsi="Times New Roman" w:cs="Times New Roman"/>
                <w:spacing w:val="-4"/>
                <w:sz w:val="20"/>
                <w:szCs w:val="20"/>
              </w:rPr>
            </w:pPr>
            <w:r w:rsidRPr="004D1670">
              <w:rPr>
                <w:rFonts w:ascii="Times New Roman" w:hAnsi="Times New Roman" w:cs="Times New Roman"/>
                <w:sz w:val="20"/>
                <w:szCs w:val="20"/>
              </w:rPr>
              <w:t>Свидетельство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Не 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Копия</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ФНС</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ФНС</w:t>
            </w:r>
          </w:p>
        </w:tc>
      </w:tr>
      <w:tr w:rsidR="0015403D" w:rsidRPr="004D1670" w:rsidTr="005325FC">
        <w:trPr>
          <w:trHeight w:val="813"/>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4</w:t>
            </w:r>
          </w:p>
        </w:tc>
        <w:tc>
          <w:tcPr>
            <w:tcW w:w="3404" w:type="dxa"/>
            <w:hideMark/>
          </w:tcPr>
          <w:p w:rsidR="0015403D" w:rsidRPr="004D1670" w:rsidRDefault="0015403D" w:rsidP="005325FC">
            <w:pPr>
              <w:jc w:val="both"/>
              <w:rPr>
                <w:rFonts w:ascii="Times New Roman" w:hAnsi="Times New Roman" w:cs="Times New Roman"/>
                <w:spacing w:val="-4"/>
                <w:sz w:val="20"/>
                <w:szCs w:val="20"/>
              </w:rPr>
            </w:pPr>
            <w:r w:rsidRPr="004D1670">
              <w:rPr>
                <w:rFonts w:ascii="Times New Roman" w:hAnsi="Times New Roman" w:cs="Times New Roman"/>
                <w:sz w:val="20"/>
                <w:szCs w:val="20"/>
              </w:rPr>
              <w:t>Документы, подтверждающие полномочия представителя, в случае подачи заявления представителем перевозчика</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Документ, подписанный усиленной квалифицированной ЭЦП</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5</w:t>
            </w:r>
          </w:p>
        </w:tc>
        <w:tc>
          <w:tcPr>
            <w:tcW w:w="3404" w:type="dxa"/>
            <w:hideMark/>
          </w:tcPr>
          <w:p w:rsidR="0015403D" w:rsidRPr="004D1670" w:rsidRDefault="0015403D" w:rsidP="005325FC">
            <w:pPr>
              <w:jc w:val="both"/>
              <w:rPr>
                <w:rFonts w:ascii="Times New Roman" w:hAnsi="Times New Roman" w:cs="Times New Roman"/>
                <w:spacing w:val="-4"/>
                <w:sz w:val="20"/>
                <w:szCs w:val="20"/>
              </w:rPr>
            </w:pPr>
            <w:r w:rsidRPr="004D1670">
              <w:rPr>
                <w:rFonts w:ascii="Times New Roman" w:hAnsi="Times New Roman" w:cs="Times New Roman"/>
                <w:sz w:val="20"/>
                <w:szCs w:val="20"/>
              </w:rPr>
              <w:t>Правоустанавливающие документы на земельный участок</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Росреестр</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Росреестр</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6</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Градостроительный план земельного участка</w:t>
            </w:r>
          </w:p>
        </w:tc>
        <w:tc>
          <w:tcPr>
            <w:tcW w:w="850" w:type="dxa"/>
            <w:hideMark/>
          </w:tcPr>
          <w:p w:rsidR="0015403D" w:rsidRPr="004D1670" w:rsidRDefault="0015403D" w:rsidP="005325FC">
            <w:pPr>
              <w:jc w:val="both"/>
              <w:rPr>
                <w:rFonts w:ascii="Times New Roman" w:hAnsi="Times New Roman" w:cs="Times New Roman"/>
                <w:color w:val="000000"/>
                <w:sz w:val="20"/>
                <w:szCs w:val="20"/>
                <w:highlight w:val="red"/>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7</w:t>
            </w:r>
          </w:p>
        </w:tc>
        <w:tc>
          <w:tcPr>
            <w:tcW w:w="3404" w:type="dxa"/>
            <w:hideMark/>
          </w:tcPr>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Материалы, содержащие в проектной документации:</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а) пояснительная записка;</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 xml:space="preserve">б) схема планировочной организации земельного участка, </w:t>
            </w:r>
            <w:r w:rsidRPr="004D1670">
              <w:rPr>
                <w:rFonts w:ascii="Times New Roman" w:hAnsi="Times New Roman" w:cs="Times New Roman"/>
                <w:sz w:val="20"/>
                <w:szCs w:val="20"/>
              </w:rPr>
              <w:lastRenderedPageBreak/>
              <w:t xml:space="preserve">выполненная в соответствии с градостроительным планом земельного участка, с обозначением места размещения объекта капитального строительства и проходов к нему, границ зон действия публичных сервитутов, объектов археологического наследия; </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г) схемы, отображающие архитектурные решения;</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е) проект организации строительства объекта капитального строительства;</w:t>
            </w:r>
          </w:p>
          <w:p w:rsidR="0015403D" w:rsidRPr="004D1670" w:rsidRDefault="0015403D" w:rsidP="005325FC">
            <w:pPr>
              <w:widowControl w:val="0"/>
              <w:autoSpaceDE w:val="0"/>
              <w:autoSpaceDN w:val="0"/>
              <w:adjustRightInd w:val="0"/>
              <w:contextualSpacing/>
              <w:jc w:val="both"/>
              <w:rPr>
                <w:rFonts w:ascii="Times New Roman" w:hAnsi="Times New Roman" w:cs="Times New Roman"/>
                <w:sz w:val="20"/>
                <w:szCs w:val="20"/>
              </w:rPr>
            </w:pPr>
            <w:r w:rsidRPr="004D1670">
              <w:rPr>
                <w:rFonts w:ascii="Times New Roman" w:hAnsi="Times New Roman" w:cs="Times New Roman"/>
                <w:sz w:val="20"/>
                <w:szCs w:val="20"/>
              </w:rPr>
              <w:t>ж) проект организации работ по сносу или демонтажу объектов капитального строительства, их частей;</w:t>
            </w:r>
          </w:p>
          <w:p w:rsidR="0015403D" w:rsidRPr="004D1670" w:rsidRDefault="0015403D" w:rsidP="005325FC">
            <w:pPr>
              <w:jc w:val="both"/>
              <w:rPr>
                <w:rFonts w:ascii="Times New Roman" w:hAnsi="Times New Roman" w:cs="Times New Roman"/>
                <w:sz w:val="20"/>
                <w:szCs w:val="20"/>
              </w:rPr>
            </w:pP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 xml:space="preserve">Скан-копия документа, сформированного в бумажной виде, заверенная </w:t>
            </w:r>
            <w:r w:rsidRPr="004D1670">
              <w:rPr>
                <w:rFonts w:ascii="Times New Roman" w:hAnsi="Times New Roman" w:cs="Times New Roman"/>
                <w:color w:val="000000"/>
                <w:sz w:val="20"/>
                <w:szCs w:val="20"/>
              </w:rPr>
              <w:lastRenderedPageBreak/>
              <w:t>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Документ, подписанный усиленной квалифицирова</w:t>
            </w:r>
            <w:r w:rsidRPr="004D1670">
              <w:rPr>
                <w:rFonts w:ascii="Times New Roman" w:hAnsi="Times New Roman" w:cs="Times New Roman"/>
                <w:color w:val="000000"/>
                <w:sz w:val="20"/>
                <w:szCs w:val="20"/>
              </w:rPr>
              <w:lastRenderedPageBreak/>
              <w:t>нной ЭЦП</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8</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Положительное заключение государственной экспертизы проектной документации</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9</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Положительное заключение государственной экологической экспертизы проектной документации</w:t>
            </w:r>
          </w:p>
        </w:tc>
        <w:tc>
          <w:tcPr>
            <w:tcW w:w="850"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Росприроднад</w:t>
            </w:r>
            <w:r w:rsidRPr="004D1670">
              <w:rPr>
                <w:rFonts w:ascii="Times New Roman" w:hAnsi="Times New Roman" w:cs="Times New Roman"/>
                <w:color w:val="000000"/>
                <w:sz w:val="20"/>
                <w:szCs w:val="20"/>
              </w:rPr>
              <w:lastRenderedPageBreak/>
              <w:t>зор</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 xml:space="preserve">Скан-копия документа, сформированного в бумажной виде, заверенная усиленной квалифицированной </w:t>
            </w:r>
            <w:r w:rsidRPr="004D1670">
              <w:rPr>
                <w:rFonts w:ascii="Times New Roman" w:hAnsi="Times New Roman" w:cs="Times New Roman"/>
                <w:color w:val="000000"/>
                <w:sz w:val="20"/>
                <w:szCs w:val="20"/>
              </w:rPr>
              <w:lastRenderedPageBreak/>
              <w:t>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Запрос в Росприроднадзор</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lastRenderedPageBreak/>
              <w:t>10</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Запрос в ОМСУ</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11</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Положительное заключение негосударственной экспертизы проектной документации</w:t>
            </w:r>
          </w:p>
        </w:tc>
        <w:tc>
          <w:tcPr>
            <w:tcW w:w="850"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sz w:val="20"/>
                <w:szCs w:val="20"/>
              </w:rPr>
              <w:t>при наличии</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r>
      <w:tr w:rsidR="0015403D" w:rsidRPr="004D1670" w:rsidTr="005325FC">
        <w:trPr>
          <w:trHeight w:val="416"/>
        </w:trPr>
        <w:tc>
          <w:tcPr>
            <w:tcW w:w="56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12</w:t>
            </w:r>
          </w:p>
        </w:tc>
        <w:tc>
          <w:tcPr>
            <w:tcW w:w="3404"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sz w:val="20"/>
                <w:szCs w:val="20"/>
              </w:rPr>
              <w:t>Письменное согласие собственников автомобильных дорог, в отношении которых предлагается провести строительство, р</w:t>
            </w:r>
            <w:r w:rsidRPr="004D1670">
              <w:rPr>
                <w:rFonts w:ascii="Times New Roman" w:hAnsi="Times New Roman" w:cs="Times New Roman"/>
                <w:bCs/>
                <w:sz w:val="20"/>
                <w:szCs w:val="20"/>
              </w:rPr>
              <w:t>еконструкцию, капитальный ремонт и ремонт примыканий объектов дорожного сервиса, в которой должны содержаться технические требования и условия, подлежащие обязательному исполнению</w:t>
            </w:r>
          </w:p>
        </w:tc>
        <w:tc>
          <w:tcPr>
            <w:tcW w:w="850" w:type="dxa"/>
            <w:hideMark/>
          </w:tcPr>
          <w:p w:rsidR="0015403D" w:rsidRPr="004D1670" w:rsidRDefault="0015403D" w:rsidP="005325FC">
            <w:pPr>
              <w:jc w:val="both"/>
              <w:rPr>
                <w:rFonts w:ascii="Times New Roman" w:hAnsi="Times New Roman" w:cs="Times New Roman"/>
                <w:sz w:val="20"/>
                <w:szCs w:val="20"/>
              </w:rPr>
            </w:pPr>
            <w:r w:rsidRPr="004D1670">
              <w:rPr>
                <w:rFonts w:ascii="Times New Roman" w:hAnsi="Times New Roman" w:cs="Times New Roman"/>
                <w:color w:val="000000"/>
                <w:sz w:val="20"/>
                <w:szCs w:val="20"/>
              </w:rPr>
              <w:t>Обязательно</w:t>
            </w:r>
          </w:p>
        </w:tc>
        <w:tc>
          <w:tcPr>
            <w:tcW w:w="70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Оригинал</w:t>
            </w:r>
          </w:p>
        </w:tc>
        <w:tc>
          <w:tcPr>
            <w:tcW w:w="696"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1</w:t>
            </w:r>
          </w:p>
        </w:tc>
        <w:tc>
          <w:tcPr>
            <w:tcW w:w="567"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w:t>
            </w:r>
          </w:p>
        </w:tc>
        <w:tc>
          <w:tcPr>
            <w:tcW w:w="1998"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Скан-копия документа, сформированного в бумажной виде, заверенная усиленной квалифицированной ЭЦП</w:t>
            </w:r>
          </w:p>
          <w:p w:rsidR="0015403D" w:rsidRPr="004D1670" w:rsidRDefault="0015403D" w:rsidP="005325FC">
            <w:pPr>
              <w:jc w:val="both"/>
              <w:rPr>
                <w:rFonts w:ascii="Times New Roman" w:hAnsi="Times New Roman" w:cs="Times New Roman"/>
                <w:color w:val="000000"/>
                <w:sz w:val="20"/>
                <w:szCs w:val="20"/>
              </w:rPr>
            </w:pPr>
          </w:p>
        </w:tc>
        <w:tc>
          <w:tcPr>
            <w:tcW w:w="1559" w:type="dxa"/>
            <w:hideMark/>
          </w:tcPr>
          <w:p w:rsidR="0015403D" w:rsidRPr="004D1670" w:rsidRDefault="0015403D" w:rsidP="005325FC">
            <w:pPr>
              <w:jc w:val="both"/>
              <w:rPr>
                <w:rFonts w:ascii="Times New Roman" w:hAnsi="Times New Roman" w:cs="Times New Roman"/>
                <w:color w:val="000000"/>
                <w:sz w:val="20"/>
                <w:szCs w:val="20"/>
              </w:rPr>
            </w:pPr>
            <w:r w:rsidRPr="004D1670">
              <w:rPr>
                <w:rFonts w:ascii="Times New Roman" w:hAnsi="Times New Roman" w:cs="Times New Roman"/>
                <w:color w:val="000000"/>
                <w:sz w:val="20"/>
                <w:szCs w:val="20"/>
              </w:rPr>
              <w:t>Документ, подписанный усиленной квалифицированной ЭЦП</w:t>
            </w:r>
          </w:p>
        </w:tc>
      </w:tr>
    </w:tbl>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74214B" w:rsidRDefault="0015403D" w:rsidP="0074214B">
      <w:pPr>
        <w:ind w:firstLine="709"/>
        <w:contextualSpacing/>
        <w:jc w:val="center"/>
        <w:rPr>
          <w:rFonts w:ascii="Times New Roman" w:hAnsi="Times New Roman" w:cs="Times New Roman"/>
          <w:sz w:val="28"/>
          <w:szCs w:val="28"/>
          <w:lang w:eastAsia="en-US"/>
        </w:rPr>
      </w:pPr>
      <w:r w:rsidRPr="0074214B">
        <w:rPr>
          <w:rFonts w:ascii="Times New Roman" w:hAnsi="Times New Roman" w:cs="Times New Roman"/>
          <w:sz w:val="28"/>
          <w:szCs w:val="28"/>
          <w:lang w:eastAsia="en-US"/>
        </w:rPr>
        <w:t>3. Административные процедуры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Предоставление муниципальной услуги включает в себя следующие административные процедуры:</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4"/>
          <w:sz w:val="28"/>
          <w:szCs w:val="28"/>
        </w:rPr>
        <w:t>- прием и регистрация заявления;</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4"/>
          <w:sz w:val="28"/>
          <w:szCs w:val="28"/>
        </w:rPr>
        <w:t>- проверка представленных документов и подготовка раз</w:t>
      </w:r>
      <w:r w:rsidRPr="004D1670">
        <w:rPr>
          <w:rFonts w:ascii="Times New Roman" w:hAnsi="Times New Roman" w:cs="Times New Roman"/>
          <w:color w:val="000000"/>
          <w:spacing w:val="-9"/>
          <w:sz w:val="28"/>
          <w:szCs w:val="28"/>
        </w:rPr>
        <w:t>решения или решения об отказе в выдаче разрешения на строительство</w:t>
      </w:r>
      <w:r w:rsidRPr="004D1670">
        <w:rPr>
          <w:rFonts w:ascii="Times New Roman" w:hAnsi="Times New Roman" w:cs="Times New Roman"/>
          <w:sz w:val="28"/>
          <w:szCs w:val="28"/>
        </w:rPr>
        <w:t xml:space="preserve">, реконструкцию, </w:t>
      </w:r>
      <w:r w:rsidRPr="004D1670">
        <w:rPr>
          <w:rFonts w:ascii="Times New Roman" w:hAnsi="Times New Roman" w:cs="Times New Roman"/>
          <w:sz w:val="28"/>
          <w:szCs w:val="28"/>
        </w:rPr>
        <w:lastRenderedPageBreak/>
        <w:t>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9"/>
          <w:sz w:val="28"/>
          <w:szCs w:val="28"/>
        </w:rPr>
        <w:t>;</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3"/>
          <w:sz w:val="28"/>
          <w:szCs w:val="28"/>
        </w:rPr>
        <w:t>- выдача разрешения на строительство или решения об отказе в выдаче разрешения на строительство.</w:t>
      </w:r>
    </w:p>
    <w:p w:rsidR="0015403D" w:rsidRPr="004D1670" w:rsidRDefault="0015403D" w:rsidP="0015403D">
      <w:pPr>
        <w:autoSpaceDE w:val="0"/>
        <w:autoSpaceDN w:val="0"/>
        <w:adjustRightInd w:val="0"/>
        <w:ind w:firstLine="708"/>
        <w:jc w:val="both"/>
        <w:outlineLvl w:val="2"/>
        <w:rPr>
          <w:rFonts w:ascii="Times New Roman" w:hAnsi="Times New Roman" w:cs="Times New Roman"/>
          <w:sz w:val="28"/>
          <w:szCs w:val="28"/>
        </w:rPr>
      </w:pPr>
      <w:r w:rsidRPr="004D1670">
        <w:rPr>
          <w:rFonts w:ascii="Times New Roman" w:hAnsi="Times New Roman" w:cs="Times New Roman"/>
          <w:sz w:val="28"/>
          <w:szCs w:val="28"/>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15403D" w:rsidRPr="004D1670" w:rsidRDefault="0015403D" w:rsidP="0015403D">
      <w:pPr>
        <w:autoSpaceDE w:val="0"/>
        <w:autoSpaceDN w:val="0"/>
        <w:adjustRightInd w:val="0"/>
        <w:ind w:firstLine="709"/>
        <w:jc w:val="both"/>
        <w:outlineLvl w:val="2"/>
        <w:rPr>
          <w:rFonts w:ascii="Times New Roman" w:hAnsi="Times New Roman" w:cs="Times New Roman"/>
          <w:sz w:val="28"/>
          <w:szCs w:val="28"/>
        </w:rPr>
      </w:pPr>
      <w:r w:rsidRPr="004D1670">
        <w:rPr>
          <w:rFonts w:ascii="Times New Roman" w:hAnsi="Times New Roman" w:cs="Times New Roman"/>
          <w:sz w:val="28"/>
          <w:szCs w:val="28"/>
        </w:rPr>
        <w:t>Для получения муниципальной услуги в электронном виде заявителям предоставляется возможность направить заявление через Портал.</w:t>
      </w:r>
    </w:p>
    <w:p w:rsidR="0015403D" w:rsidRPr="004D1670" w:rsidRDefault="0015403D" w:rsidP="0015403D">
      <w:pPr>
        <w:autoSpaceDE w:val="0"/>
        <w:autoSpaceDN w:val="0"/>
        <w:adjustRightInd w:val="0"/>
        <w:ind w:firstLine="709"/>
        <w:jc w:val="both"/>
        <w:outlineLvl w:val="2"/>
        <w:rPr>
          <w:rFonts w:ascii="Times New Roman" w:hAnsi="Times New Roman" w:cs="Times New Roman"/>
          <w:sz w:val="28"/>
          <w:szCs w:val="28"/>
        </w:rPr>
      </w:pPr>
      <w:r w:rsidRPr="004D1670">
        <w:rPr>
          <w:rFonts w:ascii="Times New Roman" w:hAnsi="Times New Roman" w:cs="Times New Roman"/>
          <w:sz w:val="28"/>
          <w:szCs w:val="28"/>
        </w:rPr>
        <w:t>Уведомление заявителя о принятом к рассмотрению заявлении, а также о необходимости представления необходимых к нему документов осуществляется не позднее одного рабочего дня, следующего за днем заполнения заявителем соответствующей интерактивной формы через Портал.</w:t>
      </w:r>
    </w:p>
    <w:p w:rsidR="0015403D" w:rsidRPr="004D1670" w:rsidRDefault="0015403D" w:rsidP="0015403D">
      <w:pPr>
        <w:ind w:firstLine="709"/>
        <w:contextualSpacing/>
        <w:jc w:val="both"/>
        <w:rPr>
          <w:rFonts w:ascii="Times New Roman" w:hAnsi="Times New Roman" w:cs="Times New Roman"/>
          <w:sz w:val="28"/>
          <w:szCs w:val="28"/>
        </w:rPr>
      </w:pPr>
      <w:r w:rsidRPr="004D1670">
        <w:rPr>
          <w:rFonts w:ascii="Times New Roman" w:hAnsi="Times New Roman" w:cs="Times New Roman"/>
          <w:sz w:val="28"/>
          <w:szCs w:val="28"/>
        </w:rPr>
        <w:t xml:space="preserve">Заявление рассматривается при предоставлении заявителем документов, указанных в пункте 2.6.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w:t>
      </w:r>
      <w:r w:rsidRPr="004D1670">
        <w:rPr>
          <w:rFonts w:ascii="Times New Roman" w:hAnsi="Times New Roman" w:cs="Times New Roman"/>
          <w:color w:val="052635"/>
          <w:sz w:val="28"/>
          <w:szCs w:val="28"/>
        </w:rPr>
        <w:t>информационно-телекоммуникационной сети «Интернет» (на сайте Исполнителя); и Портала.</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Последовательность административных процедур предоставления муниципальной услуги представлена в блок-схеме (приложение №5).</w:t>
      </w:r>
    </w:p>
    <w:p w:rsidR="0015403D" w:rsidRPr="004D1670" w:rsidRDefault="0015403D" w:rsidP="0015403D">
      <w:pPr>
        <w:shd w:val="clear" w:color="auto" w:fill="FFFFFF"/>
        <w:suppressAutoHyphens/>
        <w:ind w:firstLine="720"/>
        <w:jc w:val="both"/>
        <w:rPr>
          <w:rFonts w:ascii="Times New Roman" w:hAnsi="Times New Roman" w:cs="Times New Roman"/>
          <w:color w:val="000000"/>
          <w:spacing w:val="-4"/>
          <w:sz w:val="28"/>
          <w:szCs w:val="28"/>
        </w:rPr>
      </w:pPr>
      <w:r w:rsidRPr="004D1670">
        <w:rPr>
          <w:rFonts w:ascii="Times New Roman" w:hAnsi="Times New Roman" w:cs="Times New Roman"/>
          <w:color w:val="000000"/>
          <w:spacing w:val="-3"/>
          <w:sz w:val="28"/>
          <w:szCs w:val="28"/>
        </w:rPr>
        <w:t>В рамках предоставления муниципальной услуги также могут выполнять</w:t>
      </w:r>
      <w:r w:rsidRPr="004D1670">
        <w:rPr>
          <w:rFonts w:ascii="Times New Roman" w:hAnsi="Times New Roman" w:cs="Times New Roman"/>
          <w:color w:val="000000"/>
          <w:spacing w:val="-4"/>
          <w:sz w:val="28"/>
          <w:szCs w:val="28"/>
        </w:rPr>
        <w:t>ся следующие административные процедуры:</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3"/>
          <w:sz w:val="28"/>
          <w:szCs w:val="28"/>
        </w:rPr>
        <w:t>- продление срока действия разрешения на строительство;</w:t>
      </w:r>
    </w:p>
    <w:p w:rsidR="0015403D" w:rsidRPr="004D1670" w:rsidRDefault="0015403D" w:rsidP="0015403D">
      <w:pPr>
        <w:shd w:val="clear" w:color="auto" w:fill="FFFFFF"/>
        <w:suppressAutoHyphens/>
        <w:ind w:firstLine="720"/>
        <w:rPr>
          <w:rFonts w:ascii="Times New Roman" w:hAnsi="Times New Roman" w:cs="Times New Roman"/>
          <w:sz w:val="28"/>
          <w:szCs w:val="28"/>
        </w:rPr>
      </w:pPr>
      <w:r w:rsidRPr="004D1670">
        <w:rPr>
          <w:rFonts w:ascii="Times New Roman" w:hAnsi="Times New Roman" w:cs="Times New Roman"/>
          <w:color w:val="000000"/>
          <w:spacing w:val="-3"/>
          <w:sz w:val="28"/>
          <w:szCs w:val="28"/>
        </w:rPr>
        <w:t>- выдача решения об отказе в продлении срока действия разрешения на строительство;</w:t>
      </w:r>
    </w:p>
    <w:p w:rsidR="0015403D" w:rsidRPr="004D1670" w:rsidRDefault="0015403D" w:rsidP="0015403D">
      <w:pPr>
        <w:shd w:val="clear" w:color="auto" w:fill="FFFFFF"/>
        <w:suppressAutoHyphens/>
        <w:ind w:firstLine="720"/>
        <w:rPr>
          <w:rFonts w:ascii="Times New Roman" w:hAnsi="Times New Roman" w:cs="Times New Roman"/>
          <w:color w:val="000000"/>
          <w:spacing w:val="-4"/>
          <w:sz w:val="28"/>
          <w:szCs w:val="28"/>
        </w:rPr>
      </w:pPr>
      <w:r w:rsidRPr="004D1670">
        <w:rPr>
          <w:rFonts w:ascii="Times New Roman" w:hAnsi="Times New Roman" w:cs="Times New Roman"/>
          <w:color w:val="000000"/>
          <w:spacing w:val="-4"/>
          <w:sz w:val="28"/>
          <w:szCs w:val="28"/>
        </w:rPr>
        <w:t>- внесение изменений в разрешение на строительство.</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3.1. Прием и регистрация документов заявителя.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3.1.1. Основанием для начала административной процедуры  является обращение заявителя с письменным заявлением о выдаче </w:t>
      </w:r>
      <w:r w:rsidRPr="004D1670">
        <w:rPr>
          <w:rFonts w:ascii="Times New Roman" w:hAnsi="Times New Roman" w:cs="Times New Roman"/>
          <w:color w:val="000000"/>
          <w:spacing w:val="-9"/>
          <w:sz w:val="28"/>
          <w:szCs w:val="28"/>
        </w:rPr>
        <w:t>разрешения на строительство</w:t>
      </w:r>
      <w:r w:rsidRPr="004D1670">
        <w:rPr>
          <w:rFonts w:ascii="Times New Roman" w:hAnsi="Times New Roman" w:cs="Times New Roman"/>
          <w:sz w:val="28"/>
          <w:szCs w:val="28"/>
        </w:rPr>
        <w:t>,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9"/>
          <w:sz w:val="28"/>
          <w:szCs w:val="28"/>
        </w:rPr>
        <w:t xml:space="preserve">; и </w:t>
      </w:r>
      <w:r w:rsidRPr="004D1670">
        <w:rPr>
          <w:rFonts w:ascii="Times New Roman" w:hAnsi="Times New Roman" w:cs="Times New Roman"/>
          <w:color w:val="000000"/>
          <w:spacing w:val="-9"/>
          <w:sz w:val="28"/>
          <w:szCs w:val="28"/>
        </w:rPr>
        <w:lastRenderedPageBreak/>
        <w:t>прилагаемыми документами, предусмотренных пунктом  2.6 настоящего административного регламента</w:t>
      </w:r>
      <w:r w:rsidRPr="004D1670">
        <w:rPr>
          <w:rFonts w:ascii="Times New Roman" w:hAnsi="Times New Roman" w:cs="Times New Roman"/>
          <w:sz w:val="28"/>
          <w:szCs w:val="28"/>
          <w:lang w:eastAsia="en-US"/>
        </w:rPr>
        <w:t>.</w:t>
      </w:r>
    </w:p>
    <w:p w:rsidR="0015403D" w:rsidRPr="004D1670" w:rsidRDefault="0015403D" w:rsidP="0015403D">
      <w:pPr>
        <w:widowControl w:val="0"/>
        <w:shd w:val="clear" w:color="auto" w:fill="FFFFFF"/>
        <w:tabs>
          <w:tab w:val="left" w:pos="720"/>
        </w:tabs>
        <w:suppressAutoHyphens/>
        <w:autoSpaceDE w:val="0"/>
        <w:autoSpaceDN w:val="0"/>
        <w:adjustRightInd w:val="0"/>
        <w:jc w:val="both"/>
        <w:rPr>
          <w:rFonts w:ascii="Times New Roman" w:hAnsi="Times New Roman" w:cs="Times New Roman"/>
          <w:color w:val="000000"/>
          <w:spacing w:val="-8"/>
          <w:sz w:val="28"/>
          <w:szCs w:val="28"/>
        </w:rPr>
      </w:pPr>
      <w:r w:rsidRPr="004D1670">
        <w:rPr>
          <w:rFonts w:ascii="Times New Roman" w:hAnsi="Times New Roman" w:cs="Times New Roman"/>
          <w:sz w:val="28"/>
          <w:szCs w:val="28"/>
          <w:lang w:eastAsia="en-US"/>
        </w:rPr>
        <w:tab/>
        <w:t xml:space="preserve">3.1.2 </w:t>
      </w:r>
      <w:r w:rsidRPr="004D1670">
        <w:rPr>
          <w:rFonts w:ascii="Times New Roman" w:hAnsi="Times New Roman" w:cs="Times New Roman"/>
          <w:color w:val="000000"/>
          <w:spacing w:val="-2"/>
          <w:sz w:val="28"/>
          <w:szCs w:val="28"/>
        </w:rPr>
        <w:t>Должностное лицо, ответственное за прием и регистрацию документов</w:t>
      </w:r>
      <w:r w:rsidRPr="004D1670">
        <w:rPr>
          <w:rFonts w:ascii="Times New Roman" w:hAnsi="Times New Roman" w:cs="Times New Roman"/>
          <w:color w:val="000000"/>
          <w:spacing w:val="-3"/>
          <w:sz w:val="28"/>
          <w:szCs w:val="28"/>
        </w:rPr>
        <w:t>, знакомится с представленным комплектом доку</w:t>
      </w:r>
      <w:r w:rsidRPr="004D1670">
        <w:rPr>
          <w:rFonts w:ascii="Times New Roman" w:hAnsi="Times New Roman" w:cs="Times New Roman"/>
          <w:color w:val="000000"/>
          <w:spacing w:val="-4"/>
          <w:sz w:val="28"/>
          <w:szCs w:val="28"/>
        </w:rPr>
        <w:t>ментов, определяет их соответствие установленным требованиям и в случае:</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5"/>
          <w:sz w:val="28"/>
          <w:szCs w:val="28"/>
        </w:rPr>
      </w:pPr>
      <w:r w:rsidRPr="004D1670">
        <w:rPr>
          <w:rFonts w:ascii="Times New Roman" w:hAnsi="Times New Roman" w:cs="Times New Roman"/>
          <w:color w:val="000000"/>
          <w:spacing w:val="-4"/>
          <w:sz w:val="28"/>
          <w:szCs w:val="28"/>
        </w:rPr>
        <w:t>соответствия заявления и прилагаемых к нему документов  перечню документов, предусмотренных пунктом  2.6,  регистрирует поступившее заявление путем внесения соответствующей информации в</w:t>
      </w:r>
      <w:r w:rsidRPr="004D1670">
        <w:rPr>
          <w:rFonts w:ascii="Times New Roman" w:hAnsi="Times New Roman" w:cs="Times New Roman"/>
          <w:color w:val="000000"/>
          <w:spacing w:val="-5"/>
          <w:sz w:val="28"/>
          <w:szCs w:val="28"/>
        </w:rPr>
        <w:t xml:space="preserve"> единую систему электронного документооборота;</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8"/>
          <w:sz w:val="28"/>
          <w:szCs w:val="28"/>
        </w:rPr>
      </w:pPr>
      <w:r w:rsidRPr="004D1670">
        <w:rPr>
          <w:rFonts w:ascii="Times New Roman" w:hAnsi="Times New Roman" w:cs="Times New Roman"/>
          <w:color w:val="000000"/>
          <w:spacing w:val="-5"/>
          <w:sz w:val="28"/>
          <w:szCs w:val="28"/>
        </w:rPr>
        <w:t xml:space="preserve">несоответствия </w:t>
      </w:r>
      <w:r w:rsidRPr="004D1670">
        <w:rPr>
          <w:rFonts w:ascii="Times New Roman" w:hAnsi="Times New Roman" w:cs="Times New Roman"/>
          <w:color w:val="000000"/>
          <w:spacing w:val="-4"/>
          <w:sz w:val="28"/>
          <w:szCs w:val="28"/>
        </w:rPr>
        <w:t xml:space="preserve">заявления и прилагаемых к нему документов  перечню документов, предусмотренных пунктом  2.6,  возвращает заявление с прилагаемыми документами заинтересованному лицу, устно объяснив   причину отказа в приеме заявления. </w:t>
      </w:r>
    </w:p>
    <w:p w:rsidR="0015403D" w:rsidRPr="004D1670" w:rsidRDefault="0015403D" w:rsidP="0015403D">
      <w:pPr>
        <w:shd w:val="clear" w:color="auto" w:fill="FFFFFF"/>
        <w:suppressAutoHyphens/>
        <w:ind w:firstLine="720"/>
        <w:jc w:val="both"/>
        <w:rPr>
          <w:rFonts w:ascii="Times New Roman" w:hAnsi="Times New Roman" w:cs="Times New Roman"/>
          <w:color w:val="000000"/>
          <w:spacing w:val="-4"/>
          <w:sz w:val="28"/>
          <w:szCs w:val="28"/>
        </w:rPr>
      </w:pPr>
      <w:r w:rsidRPr="004D1670">
        <w:rPr>
          <w:rFonts w:ascii="Times New Roman" w:hAnsi="Times New Roman" w:cs="Times New Roman"/>
          <w:color w:val="000000"/>
          <w:spacing w:val="-4"/>
          <w:sz w:val="28"/>
          <w:szCs w:val="28"/>
        </w:rPr>
        <w:t>Максимальный срок  выполнения административного действия составляет 15 минут.</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sz w:val="28"/>
          <w:szCs w:val="28"/>
          <w:lang w:eastAsia="en-US"/>
        </w:rPr>
        <w:t>3.1.3.   </w:t>
      </w:r>
      <w:r w:rsidRPr="004D1670">
        <w:rPr>
          <w:rFonts w:ascii="Times New Roman" w:hAnsi="Times New Roman" w:cs="Times New Roman"/>
          <w:color w:val="000000"/>
          <w:spacing w:val="-1"/>
          <w:sz w:val="28"/>
          <w:szCs w:val="28"/>
        </w:rPr>
        <w:t xml:space="preserve">После регистрации заявления и прилагаемых к нему документов </w:t>
      </w:r>
      <w:r w:rsidRPr="004D1670">
        <w:rPr>
          <w:rFonts w:ascii="Times New Roman" w:hAnsi="Times New Roman" w:cs="Times New Roman"/>
          <w:color w:val="000000"/>
          <w:spacing w:val="-2"/>
          <w:sz w:val="28"/>
          <w:szCs w:val="28"/>
        </w:rPr>
        <w:t>заявителю выдается первый экземпляр заявления с отметкой о дате и входящим номером регистрации, второй экземпляр заявления приобщается к по</w:t>
      </w:r>
      <w:r w:rsidRPr="004D1670">
        <w:rPr>
          <w:rFonts w:ascii="Times New Roman" w:hAnsi="Times New Roman" w:cs="Times New Roman"/>
          <w:color w:val="000000"/>
          <w:spacing w:val="-5"/>
          <w:sz w:val="28"/>
          <w:szCs w:val="28"/>
        </w:rPr>
        <w:t>ступившим документам.</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4"/>
          <w:sz w:val="28"/>
          <w:szCs w:val="28"/>
        </w:rPr>
        <w:t>Максимальный срок выполнения административного действия составляет 15 минут.</w:t>
      </w:r>
    </w:p>
    <w:p w:rsidR="0015403D" w:rsidRPr="004D1670" w:rsidRDefault="0015403D" w:rsidP="0015403D">
      <w:pPr>
        <w:shd w:val="clear" w:color="auto" w:fill="FFFFFF"/>
        <w:tabs>
          <w:tab w:val="left" w:pos="1282"/>
        </w:tabs>
        <w:suppressAutoHyphens/>
        <w:ind w:firstLine="720"/>
        <w:jc w:val="both"/>
        <w:rPr>
          <w:rFonts w:ascii="Times New Roman" w:hAnsi="Times New Roman" w:cs="Times New Roman"/>
          <w:color w:val="000000"/>
          <w:spacing w:val="-4"/>
          <w:sz w:val="28"/>
          <w:szCs w:val="28"/>
        </w:rPr>
      </w:pPr>
      <w:r w:rsidRPr="004D1670">
        <w:rPr>
          <w:rFonts w:ascii="Times New Roman" w:hAnsi="Times New Roman" w:cs="Times New Roman"/>
          <w:color w:val="000000"/>
          <w:spacing w:val="-7"/>
          <w:sz w:val="28"/>
          <w:szCs w:val="28"/>
        </w:rPr>
        <w:t>3.1.4.</w:t>
      </w:r>
      <w:r w:rsidRPr="004D1670">
        <w:rPr>
          <w:rFonts w:ascii="Times New Roman" w:hAnsi="Times New Roman" w:cs="Times New Roman"/>
          <w:color w:val="000000"/>
          <w:sz w:val="28"/>
          <w:szCs w:val="28"/>
        </w:rPr>
        <w:tab/>
        <w:t xml:space="preserve">Должностное лицо </w:t>
      </w:r>
      <w:r w:rsidRPr="004D1670">
        <w:rPr>
          <w:rFonts w:ascii="Times New Roman" w:hAnsi="Times New Roman" w:cs="Times New Roman"/>
          <w:color w:val="000000"/>
          <w:spacing w:val="-1"/>
          <w:sz w:val="28"/>
          <w:szCs w:val="28"/>
        </w:rPr>
        <w:t>передает зарегистрированные  документы на рассмотрение Главы А</w:t>
      </w:r>
      <w:r w:rsidRPr="004D1670">
        <w:rPr>
          <w:rFonts w:ascii="Times New Roman" w:hAnsi="Times New Roman" w:cs="Times New Roman"/>
          <w:sz w:val="28"/>
          <w:szCs w:val="28"/>
        </w:rPr>
        <w:t xml:space="preserve">дминистрации </w:t>
      </w:r>
      <w:r w:rsidRPr="004D1670">
        <w:rPr>
          <w:rFonts w:ascii="Times New Roman" w:hAnsi="Times New Roman" w:cs="Times New Roman"/>
          <w:color w:val="000000"/>
          <w:spacing w:val="1"/>
          <w:sz w:val="28"/>
          <w:szCs w:val="28"/>
        </w:rPr>
        <w:t xml:space="preserve">в день их поступления или на следующий день, после чего </w:t>
      </w:r>
      <w:r w:rsidRPr="004D1670">
        <w:rPr>
          <w:rFonts w:ascii="Times New Roman" w:hAnsi="Times New Roman" w:cs="Times New Roman"/>
          <w:color w:val="000000"/>
          <w:spacing w:val="-3"/>
          <w:sz w:val="28"/>
          <w:szCs w:val="28"/>
        </w:rPr>
        <w:t>поступившие документы с резолюцией Главы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1"/>
          <w:sz w:val="28"/>
          <w:szCs w:val="28"/>
        </w:rPr>
        <w:t xml:space="preserve"> </w:t>
      </w:r>
      <w:r w:rsidRPr="004D1670">
        <w:rPr>
          <w:rFonts w:ascii="Times New Roman" w:hAnsi="Times New Roman" w:cs="Times New Roman"/>
          <w:color w:val="000000"/>
          <w:spacing w:val="-3"/>
          <w:sz w:val="28"/>
          <w:szCs w:val="28"/>
        </w:rPr>
        <w:t xml:space="preserve">передаются </w:t>
      </w:r>
      <w:r w:rsidRPr="004D1670">
        <w:rPr>
          <w:rFonts w:ascii="Times New Roman" w:hAnsi="Times New Roman" w:cs="Times New Roman"/>
          <w:color w:val="000000"/>
          <w:spacing w:val="-4"/>
          <w:sz w:val="28"/>
          <w:szCs w:val="28"/>
        </w:rPr>
        <w:t>на рассмотрение начальнику отдела архитектуры и градостроительства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4"/>
          <w:sz w:val="28"/>
          <w:szCs w:val="28"/>
        </w:rPr>
        <w:t xml:space="preserve">. </w:t>
      </w:r>
    </w:p>
    <w:p w:rsidR="0015403D" w:rsidRPr="004D1670" w:rsidRDefault="0015403D" w:rsidP="0015403D">
      <w:pPr>
        <w:shd w:val="clear" w:color="auto" w:fill="FFFFFF"/>
        <w:tabs>
          <w:tab w:val="left" w:pos="1282"/>
        </w:tabs>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3"/>
          <w:sz w:val="28"/>
          <w:szCs w:val="28"/>
        </w:rPr>
        <w:t>3.1.5. Максимальный срок выполнения административной процедуры составляет 3 дня.</w:t>
      </w:r>
      <w:r w:rsidRPr="004D1670">
        <w:rPr>
          <w:rFonts w:ascii="Times New Roman" w:hAnsi="Times New Roman" w:cs="Times New Roman"/>
          <w:sz w:val="28"/>
          <w:szCs w:val="28"/>
        </w:rPr>
        <w:t xml:space="preserve"> </w:t>
      </w:r>
    </w:p>
    <w:p w:rsidR="0015403D" w:rsidRPr="004D1670" w:rsidRDefault="0015403D" w:rsidP="0015403D">
      <w:pPr>
        <w:shd w:val="clear" w:color="auto" w:fill="FFFFFF"/>
        <w:tabs>
          <w:tab w:val="left" w:pos="1282"/>
        </w:tabs>
        <w:suppressAutoHyphens/>
        <w:ind w:firstLine="720"/>
        <w:jc w:val="both"/>
        <w:rPr>
          <w:rFonts w:ascii="Times New Roman" w:hAnsi="Times New Roman" w:cs="Times New Roman"/>
          <w:sz w:val="28"/>
          <w:szCs w:val="28"/>
        </w:rPr>
      </w:pPr>
      <w:r w:rsidRPr="004D1670">
        <w:rPr>
          <w:rFonts w:ascii="Times New Roman" w:hAnsi="Times New Roman" w:cs="Times New Roman"/>
          <w:sz w:val="28"/>
          <w:szCs w:val="28"/>
        </w:rPr>
        <w:t xml:space="preserve">3.1.6. Результатом выполнения административной процедуры являются </w:t>
      </w:r>
      <w:r w:rsidRPr="004D1670">
        <w:rPr>
          <w:rFonts w:ascii="Times New Roman" w:hAnsi="Times New Roman" w:cs="Times New Roman"/>
          <w:color w:val="000000"/>
          <w:spacing w:val="-3"/>
          <w:sz w:val="28"/>
          <w:szCs w:val="28"/>
        </w:rPr>
        <w:t>переданные</w:t>
      </w:r>
      <w:r w:rsidRPr="004D1670">
        <w:rPr>
          <w:rFonts w:ascii="Times New Roman" w:hAnsi="Times New Roman" w:cs="Times New Roman"/>
          <w:color w:val="000000"/>
          <w:spacing w:val="-4"/>
          <w:sz w:val="28"/>
          <w:szCs w:val="28"/>
        </w:rPr>
        <w:t xml:space="preserve"> начальнику отдела архитектуры и градостроительства А</w:t>
      </w:r>
      <w:r w:rsidRPr="004D1670">
        <w:rPr>
          <w:rFonts w:ascii="Times New Roman" w:hAnsi="Times New Roman" w:cs="Times New Roman"/>
          <w:sz w:val="28"/>
          <w:szCs w:val="28"/>
        </w:rPr>
        <w:t>дминистрации д</w:t>
      </w:r>
      <w:r w:rsidRPr="004D1670">
        <w:rPr>
          <w:rFonts w:ascii="Times New Roman" w:hAnsi="Times New Roman" w:cs="Times New Roman"/>
          <w:color w:val="000000"/>
          <w:spacing w:val="-4"/>
          <w:sz w:val="28"/>
          <w:szCs w:val="28"/>
        </w:rPr>
        <w:t>окументы на рассмотрение.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3.2. Рассмотрение заявления и представленных документов заявителя и принятие решения о </w:t>
      </w:r>
      <w:r w:rsidRPr="004D1670">
        <w:rPr>
          <w:rFonts w:ascii="Times New Roman" w:hAnsi="Times New Roman" w:cs="Times New Roman"/>
          <w:sz w:val="28"/>
          <w:szCs w:val="28"/>
        </w:rPr>
        <w:t xml:space="preserve">выдаче разрешения на строительство, реконструкцию, </w:t>
      </w:r>
      <w:r w:rsidRPr="004D1670">
        <w:rPr>
          <w:rFonts w:ascii="Times New Roman" w:hAnsi="Times New Roman" w:cs="Times New Roman"/>
          <w:sz w:val="28"/>
          <w:szCs w:val="28"/>
        </w:rPr>
        <w:lastRenderedPageBreak/>
        <w:t>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3.2.1. Основанием для начала административной процедуры  являются переданные на рассмотрение </w:t>
      </w:r>
      <w:r w:rsidRPr="004D1670">
        <w:rPr>
          <w:rFonts w:ascii="Times New Roman" w:hAnsi="Times New Roman" w:cs="Times New Roman"/>
          <w:color w:val="000000"/>
          <w:spacing w:val="-4"/>
          <w:sz w:val="28"/>
          <w:szCs w:val="28"/>
        </w:rPr>
        <w:t>начальнику отдела архитектуры и градостроительства А</w:t>
      </w:r>
      <w:r w:rsidRPr="004D1670">
        <w:rPr>
          <w:rFonts w:ascii="Times New Roman" w:hAnsi="Times New Roman" w:cs="Times New Roman"/>
          <w:sz w:val="28"/>
          <w:szCs w:val="28"/>
        </w:rPr>
        <w:t xml:space="preserve">дминистрации </w:t>
      </w:r>
      <w:r w:rsidRPr="004D1670">
        <w:rPr>
          <w:rFonts w:ascii="Times New Roman" w:hAnsi="Times New Roman" w:cs="Times New Roman"/>
          <w:sz w:val="28"/>
          <w:szCs w:val="28"/>
          <w:lang w:eastAsia="en-US"/>
        </w:rPr>
        <w:t>документы.</w:t>
      </w:r>
    </w:p>
    <w:p w:rsidR="0015403D" w:rsidRPr="004D1670" w:rsidRDefault="0015403D" w:rsidP="0015403D">
      <w:pPr>
        <w:widowControl w:val="0"/>
        <w:numPr>
          <w:ilvl w:val="2"/>
          <w:numId w:val="3"/>
        </w:numPr>
        <w:shd w:val="clear" w:color="auto" w:fill="FFFFFF"/>
        <w:tabs>
          <w:tab w:val="left" w:pos="-1620"/>
        </w:tabs>
        <w:suppressAutoHyphens/>
        <w:autoSpaceDE w:val="0"/>
        <w:autoSpaceDN w:val="0"/>
        <w:adjustRightInd w:val="0"/>
        <w:spacing w:after="0" w:line="240" w:lineRule="auto"/>
        <w:ind w:left="0" w:firstLine="709"/>
        <w:jc w:val="both"/>
        <w:rPr>
          <w:rFonts w:ascii="Times New Roman" w:hAnsi="Times New Roman" w:cs="Times New Roman"/>
          <w:color w:val="000000"/>
          <w:spacing w:val="-8"/>
          <w:sz w:val="28"/>
          <w:szCs w:val="28"/>
        </w:rPr>
      </w:pPr>
      <w:r w:rsidRPr="004D1670">
        <w:rPr>
          <w:rFonts w:ascii="Times New Roman" w:hAnsi="Times New Roman" w:cs="Times New Roman"/>
          <w:color w:val="000000"/>
          <w:spacing w:val="-4"/>
          <w:sz w:val="28"/>
          <w:szCs w:val="28"/>
        </w:rPr>
        <w:t>начальнику отдела архитектуры и градостроительства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1"/>
          <w:sz w:val="28"/>
          <w:szCs w:val="28"/>
        </w:rPr>
        <w:t>, осуществ</w:t>
      </w:r>
      <w:r w:rsidRPr="004D1670">
        <w:rPr>
          <w:rFonts w:ascii="Times New Roman" w:hAnsi="Times New Roman" w:cs="Times New Roman"/>
          <w:color w:val="000000"/>
          <w:spacing w:val="-4"/>
          <w:sz w:val="28"/>
          <w:szCs w:val="28"/>
        </w:rPr>
        <w:t xml:space="preserve">ляющий организацию подготовки разрешения </w:t>
      </w:r>
      <w:r w:rsidRPr="004D1670">
        <w:rPr>
          <w:rFonts w:ascii="Times New Roman" w:hAnsi="Times New Roman" w:cs="Times New Roman"/>
          <w:sz w:val="28"/>
          <w:szCs w:val="28"/>
        </w:rPr>
        <w:t>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4"/>
          <w:sz w:val="28"/>
          <w:szCs w:val="28"/>
        </w:rPr>
        <w:t xml:space="preserve">, в день поступления заявления </w:t>
      </w:r>
      <w:r w:rsidRPr="004D1670">
        <w:rPr>
          <w:rFonts w:ascii="Times New Roman" w:hAnsi="Times New Roman" w:cs="Times New Roman"/>
          <w:color w:val="000000"/>
          <w:spacing w:val="-3"/>
          <w:sz w:val="28"/>
          <w:szCs w:val="28"/>
        </w:rPr>
        <w:t>назначает ответственного исполнителя по рассмотрению документов из числа сотрудников отдела.</w:t>
      </w:r>
    </w:p>
    <w:p w:rsidR="0015403D" w:rsidRPr="004D1670" w:rsidRDefault="0015403D" w:rsidP="0015403D">
      <w:pPr>
        <w:widowControl w:val="0"/>
        <w:shd w:val="clear" w:color="auto" w:fill="FFFFFF"/>
        <w:tabs>
          <w:tab w:val="left" w:pos="720"/>
        </w:tabs>
        <w:suppressAutoHyphens/>
        <w:autoSpaceDE w:val="0"/>
        <w:autoSpaceDN w:val="0"/>
        <w:adjustRightInd w:val="0"/>
        <w:jc w:val="both"/>
        <w:rPr>
          <w:rFonts w:ascii="Times New Roman" w:hAnsi="Times New Roman" w:cs="Times New Roman"/>
          <w:color w:val="000000"/>
          <w:spacing w:val="-9"/>
          <w:sz w:val="28"/>
          <w:szCs w:val="28"/>
        </w:rPr>
      </w:pPr>
      <w:r w:rsidRPr="004D1670">
        <w:rPr>
          <w:rFonts w:ascii="Times New Roman" w:hAnsi="Times New Roman" w:cs="Times New Roman"/>
          <w:sz w:val="28"/>
          <w:szCs w:val="28"/>
          <w:lang w:eastAsia="en-US"/>
        </w:rPr>
        <w:tab/>
        <w:t xml:space="preserve">3.2.3. </w:t>
      </w:r>
      <w:r w:rsidRPr="004D1670">
        <w:rPr>
          <w:rFonts w:ascii="Times New Roman" w:hAnsi="Times New Roman" w:cs="Times New Roman"/>
          <w:color w:val="000000"/>
          <w:spacing w:val="-4"/>
          <w:sz w:val="28"/>
          <w:szCs w:val="28"/>
        </w:rPr>
        <w:t>Ответственный исполнитель в течение трех дней со дня поступления заявления о выдаче разрешения на строительство:</w:t>
      </w:r>
    </w:p>
    <w:p w:rsidR="0015403D" w:rsidRPr="004D1670" w:rsidRDefault="0015403D" w:rsidP="0015403D">
      <w:pPr>
        <w:shd w:val="clear" w:color="auto" w:fill="FFFFFF"/>
        <w:tabs>
          <w:tab w:val="left" w:pos="878"/>
        </w:tabs>
        <w:suppressAutoHyphens/>
        <w:ind w:firstLine="720"/>
        <w:jc w:val="both"/>
        <w:rPr>
          <w:rFonts w:ascii="Times New Roman" w:hAnsi="Times New Roman" w:cs="Times New Roman"/>
          <w:spacing w:val="-4"/>
          <w:sz w:val="28"/>
          <w:szCs w:val="28"/>
        </w:rPr>
      </w:pPr>
      <w:r w:rsidRPr="004D1670">
        <w:rPr>
          <w:rFonts w:ascii="Times New Roman" w:hAnsi="Times New Roman" w:cs="Times New Roman"/>
          <w:color w:val="000000"/>
          <w:spacing w:val="-16"/>
          <w:sz w:val="28"/>
          <w:szCs w:val="28"/>
        </w:rPr>
        <w:t>а)</w:t>
      </w:r>
      <w:r w:rsidRPr="004D1670">
        <w:rPr>
          <w:rFonts w:ascii="Times New Roman" w:hAnsi="Times New Roman" w:cs="Times New Roman"/>
          <w:color w:val="000000"/>
          <w:sz w:val="28"/>
          <w:szCs w:val="28"/>
        </w:rPr>
        <w:tab/>
        <w:t xml:space="preserve"> </w:t>
      </w:r>
      <w:r w:rsidRPr="004D1670">
        <w:rPr>
          <w:rFonts w:ascii="Times New Roman" w:hAnsi="Times New Roman" w:cs="Times New Roman"/>
          <w:spacing w:val="2"/>
          <w:sz w:val="28"/>
          <w:szCs w:val="28"/>
        </w:rPr>
        <w:t xml:space="preserve">обеспечивает проверку  документов, указанных в пунктах </w:t>
      </w:r>
      <w:r w:rsidRPr="004D1670">
        <w:rPr>
          <w:rFonts w:ascii="Times New Roman" w:hAnsi="Times New Roman" w:cs="Times New Roman"/>
          <w:spacing w:val="-4"/>
          <w:sz w:val="28"/>
          <w:szCs w:val="28"/>
        </w:rPr>
        <w:t>2.6 настоящего административного регламента,</w:t>
      </w:r>
      <w:r w:rsidRPr="004D1670">
        <w:rPr>
          <w:rFonts w:ascii="Times New Roman" w:hAnsi="Times New Roman" w:cs="Times New Roman"/>
          <w:spacing w:val="2"/>
          <w:sz w:val="28"/>
          <w:szCs w:val="28"/>
        </w:rPr>
        <w:t xml:space="preserve">  на соответствие требованиям</w:t>
      </w:r>
      <w:r w:rsidRPr="004D1670">
        <w:rPr>
          <w:rFonts w:ascii="Times New Roman" w:hAnsi="Times New Roman" w:cs="Times New Roman"/>
          <w:spacing w:val="-4"/>
          <w:sz w:val="28"/>
          <w:szCs w:val="28"/>
        </w:rPr>
        <w:t>;</w:t>
      </w:r>
    </w:p>
    <w:p w:rsidR="0015403D" w:rsidRPr="004D1670" w:rsidRDefault="0015403D" w:rsidP="0015403D">
      <w:pPr>
        <w:shd w:val="clear" w:color="auto" w:fill="FFFFFF"/>
        <w:tabs>
          <w:tab w:val="left" w:pos="878"/>
        </w:tabs>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13"/>
          <w:sz w:val="28"/>
          <w:szCs w:val="28"/>
        </w:rPr>
        <w:t>б)</w:t>
      </w:r>
      <w:r w:rsidRPr="004D1670">
        <w:rPr>
          <w:rFonts w:ascii="Times New Roman" w:hAnsi="Times New Roman" w:cs="Times New Roman"/>
          <w:color w:val="000000"/>
          <w:sz w:val="28"/>
          <w:szCs w:val="28"/>
        </w:rPr>
        <w:tab/>
      </w:r>
      <w:r w:rsidRPr="004D1670">
        <w:rPr>
          <w:rFonts w:ascii="Times New Roman" w:hAnsi="Times New Roman" w:cs="Times New Roman"/>
          <w:color w:val="000000"/>
          <w:spacing w:val="-4"/>
          <w:sz w:val="28"/>
          <w:szCs w:val="28"/>
        </w:rPr>
        <w:t xml:space="preserve">проводит проверку соответствия проектной документации или схемы </w:t>
      </w:r>
      <w:r w:rsidRPr="004D1670">
        <w:rPr>
          <w:rFonts w:ascii="Times New Roman" w:hAnsi="Times New Roman" w:cs="Times New Roman"/>
          <w:color w:val="000000"/>
          <w:sz w:val="28"/>
          <w:szCs w:val="28"/>
        </w:rPr>
        <w:t>планировочной организации земельного участка с обозначением места раз</w:t>
      </w:r>
      <w:r w:rsidRPr="004D1670">
        <w:rPr>
          <w:rFonts w:ascii="Times New Roman" w:hAnsi="Times New Roman" w:cs="Times New Roman"/>
          <w:color w:val="000000"/>
          <w:spacing w:val="-1"/>
          <w:sz w:val="28"/>
          <w:szCs w:val="28"/>
        </w:rPr>
        <w:t xml:space="preserve">мещения объекта индивидуального жилищного строительства требованиям </w:t>
      </w:r>
      <w:r w:rsidRPr="004D1670">
        <w:rPr>
          <w:rFonts w:ascii="Times New Roman" w:hAnsi="Times New Roman" w:cs="Times New Roman"/>
          <w:color w:val="000000"/>
          <w:spacing w:val="2"/>
          <w:sz w:val="28"/>
          <w:szCs w:val="28"/>
        </w:rPr>
        <w:t>градостроительного плана земельного участка, красным линиям. В случае выдачи лицу разрешения на отклонение от предельных параметров разре</w:t>
      </w:r>
      <w:r w:rsidRPr="004D1670">
        <w:rPr>
          <w:rFonts w:ascii="Times New Roman" w:hAnsi="Times New Roman" w:cs="Times New Roman"/>
          <w:color w:val="000000"/>
          <w:spacing w:val="-1"/>
          <w:sz w:val="28"/>
          <w:szCs w:val="28"/>
        </w:rPr>
        <w:t>шенного строительства, реконструкции проводится проверка проектной до</w:t>
      </w:r>
      <w:r w:rsidRPr="004D1670">
        <w:rPr>
          <w:rFonts w:ascii="Times New Roman" w:hAnsi="Times New Roman" w:cs="Times New Roman"/>
          <w:color w:val="000000"/>
          <w:spacing w:val="1"/>
          <w:sz w:val="28"/>
          <w:szCs w:val="28"/>
        </w:rPr>
        <w:t>кументации или указанной схемы планировочной организации земельного участка на соответствие требованиям, установленным в разрешении на от</w:t>
      </w:r>
      <w:r w:rsidRPr="004D1670">
        <w:rPr>
          <w:rFonts w:ascii="Times New Roman" w:hAnsi="Times New Roman" w:cs="Times New Roman"/>
          <w:color w:val="000000"/>
          <w:spacing w:val="-1"/>
          <w:sz w:val="28"/>
          <w:szCs w:val="28"/>
        </w:rPr>
        <w:t>клонение от предельных параметров разрешенного строительства, реконст</w:t>
      </w:r>
      <w:r w:rsidRPr="004D1670">
        <w:rPr>
          <w:rFonts w:ascii="Times New Roman" w:hAnsi="Times New Roman" w:cs="Times New Roman"/>
          <w:color w:val="000000"/>
          <w:spacing w:val="-9"/>
          <w:sz w:val="28"/>
          <w:szCs w:val="28"/>
        </w:rPr>
        <w:t>рукции;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3.2.4 Результатом выполнения административной процедуры является принятое ответственным исполнителем решение.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3.3. Подготовка и передача на подпись проекта, подписание </w:t>
      </w:r>
      <w:r w:rsidRPr="004D1670">
        <w:rPr>
          <w:rFonts w:ascii="Times New Roman" w:hAnsi="Times New Roman" w:cs="Times New Roman"/>
          <w:color w:val="000000"/>
          <w:spacing w:val="-1"/>
          <w:sz w:val="28"/>
          <w:szCs w:val="28"/>
        </w:rPr>
        <w:t xml:space="preserve">Главой Администрации </w:t>
      </w:r>
      <w:r w:rsidRPr="004D1670">
        <w:rPr>
          <w:rFonts w:ascii="Times New Roman" w:hAnsi="Times New Roman" w:cs="Times New Roman"/>
          <w:sz w:val="28"/>
          <w:szCs w:val="28"/>
          <w:lang w:eastAsia="en-US"/>
        </w:rPr>
        <w:t xml:space="preserve">разрешения (уведомления об отказе в выдаче разрешения).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3.3.1 Основанием для начала выполнения административной процедуры является принятое ответственным исполнителем решение.</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3.3.2 На основании принятого решения ответственный исполнитель в течении одного дня готовит проект разрешения (уведомления об отказе) в </w:t>
      </w:r>
      <w:r w:rsidRPr="004D1670">
        <w:rPr>
          <w:rFonts w:ascii="Times New Roman" w:hAnsi="Times New Roman" w:cs="Times New Roman"/>
          <w:sz w:val="28"/>
          <w:szCs w:val="28"/>
        </w:rPr>
        <w:t>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который передается Главе</w:t>
      </w:r>
      <w:r w:rsidRPr="004D1670">
        <w:rPr>
          <w:rFonts w:ascii="Times New Roman" w:hAnsi="Times New Roman" w:cs="Times New Roman"/>
          <w:color w:val="000000"/>
          <w:spacing w:val="-1"/>
          <w:sz w:val="28"/>
          <w:szCs w:val="28"/>
        </w:rPr>
        <w:t xml:space="preserve"> Администрации </w:t>
      </w:r>
      <w:r w:rsidRPr="004D1670">
        <w:rPr>
          <w:rFonts w:ascii="Times New Roman" w:hAnsi="Times New Roman" w:cs="Times New Roman"/>
          <w:sz w:val="28"/>
          <w:szCs w:val="28"/>
          <w:lang w:eastAsia="en-US"/>
        </w:rPr>
        <w:t xml:space="preserve">на подпись. </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 xml:space="preserve">Глава </w:t>
      </w:r>
      <w:r w:rsidRPr="004D1670">
        <w:rPr>
          <w:rFonts w:ascii="Times New Roman" w:hAnsi="Times New Roman" w:cs="Times New Roman"/>
          <w:color w:val="000000"/>
          <w:spacing w:val="-1"/>
          <w:sz w:val="28"/>
          <w:szCs w:val="28"/>
        </w:rPr>
        <w:t xml:space="preserve">Администрации </w:t>
      </w:r>
      <w:r w:rsidRPr="004D1670">
        <w:rPr>
          <w:rFonts w:ascii="Times New Roman" w:hAnsi="Times New Roman" w:cs="Times New Roman"/>
          <w:sz w:val="28"/>
          <w:szCs w:val="28"/>
          <w:lang w:eastAsia="en-US"/>
        </w:rPr>
        <w:t xml:space="preserve">в течение двух дней подписывает разрешение (уведомление об отказе) в </w:t>
      </w:r>
      <w:r w:rsidRPr="004D1670">
        <w:rPr>
          <w:rFonts w:ascii="Times New Roman" w:hAnsi="Times New Roman" w:cs="Times New Roman"/>
          <w:sz w:val="28"/>
          <w:szCs w:val="28"/>
        </w:rPr>
        <w:t>выдаче разрешения на строительство, реконструкцию, капитальный ремонт 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3.3.3. Подписанное Главой</w:t>
      </w:r>
      <w:r w:rsidRPr="004D1670">
        <w:rPr>
          <w:rFonts w:ascii="Times New Roman" w:hAnsi="Times New Roman" w:cs="Times New Roman"/>
          <w:color w:val="000000"/>
          <w:spacing w:val="-1"/>
          <w:sz w:val="28"/>
          <w:szCs w:val="28"/>
        </w:rPr>
        <w:t xml:space="preserve"> Администрации </w:t>
      </w:r>
      <w:r w:rsidRPr="004D1670">
        <w:rPr>
          <w:rFonts w:ascii="Times New Roman" w:hAnsi="Times New Roman" w:cs="Times New Roman"/>
          <w:sz w:val="28"/>
          <w:szCs w:val="28"/>
          <w:lang w:eastAsia="en-US"/>
        </w:rPr>
        <w:t xml:space="preserve">разрешение (уведомление об отказе в выдаче разрешения) на строительство,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xml:space="preserve"> регистрируется в электронном виде специалистом, ответственным за регистрацию документов, </w:t>
      </w:r>
      <w:r w:rsidRPr="004D1670">
        <w:rPr>
          <w:rFonts w:ascii="Times New Roman" w:hAnsi="Times New Roman" w:cs="Times New Roman"/>
          <w:color w:val="000000"/>
          <w:spacing w:val="-4"/>
          <w:sz w:val="28"/>
          <w:szCs w:val="28"/>
        </w:rPr>
        <w:t>в отделе архитектуры и градостроительства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4"/>
          <w:sz w:val="28"/>
          <w:szCs w:val="28"/>
        </w:rPr>
        <w:t>.</w:t>
      </w:r>
    </w:p>
    <w:p w:rsidR="0015403D"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Зарегистрированное разрешение (уведомление об отказе в выдаче разрешения) на строительство,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 xml:space="preserve"> выдается лично заявителю в одном экземпляре под роспись, либо направляется в течение трех рабочих дней со дня подписания по адресу, указанному в заявлении заявителя.</w:t>
      </w:r>
    </w:p>
    <w:p w:rsidR="0015403D" w:rsidRPr="004D1670" w:rsidRDefault="0015403D" w:rsidP="0015403D">
      <w:pPr>
        <w:ind w:firstLine="709"/>
        <w:contextualSpacing/>
        <w:jc w:val="both"/>
        <w:rPr>
          <w:rFonts w:ascii="Times New Roman" w:hAnsi="Times New Roman" w:cs="Times New Roman"/>
          <w:sz w:val="28"/>
          <w:szCs w:val="28"/>
          <w:lang w:eastAsia="en-US"/>
        </w:rPr>
      </w:pPr>
      <w:r>
        <w:rPr>
          <w:rFonts w:ascii="Times New Roman" w:hAnsi="Times New Roman" w:cs="Times New Roman"/>
          <w:sz w:val="28"/>
          <w:szCs w:val="28"/>
          <w:lang w:eastAsia="en-US"/>
        </w:rPr>
        <w:t>В случае,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3.3.4. Срок выполнения административной процедуры составляет шесть дней.</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3.3.5. Результатом административной процедуры являются:</w:t>
      </w:r>
    </w:p>
    <w:p w:rsidR="0015403D" w:rsidRPr="004D1670" w:rsidRDefault="0015403D" w:rsidP="0015403D">
      <w:pPr>
        <w:ind w:firstLine="709"/>
        <w:contextualSpacing/>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 выдача (направление) разрешения (уведомления об отказе в выдаче разрешения) на строительство,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sz w:val="28"/>
          <w:szCs w:val="28"/>
          <w:lang w:eastAsia="en-US"/>
        </w:rPr>
        <w:t>.</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1"/>
          <w:sz w:val="28"/>
          <w:szCs w:val="28"/>
        </w:rPr>
      </w:pPr>
      <w:r w:rsidRPr="004D1670">
        <w:rPr>
          <w:rFonts w:ascii="Times New Roman" w:hAnsi="Times New Roman" w:cs="Times New Roman"/>
          <w:color w:val="000000"/>
          <w:spacing w:val="-2"/>
          <w:sz w:val="28"/>
          <w:szCs w:val="28"/>
        </w:rPr>
        <w:t>3.4. Продление срока действия разрешения на строительство</w:t>
      </w:r>
      <w:r w:rsidRPr="004D1670">
        <w:rPr>
          <w:rFonts w:ascii="Times New Roman" w:hAnsi="Times New Roman" w:cs="Times New Roman"/>
          <w:sz w:val="28"/>
          <w:szCs w:val="28"/>
          <w:lang w:eastAsia="en-US"/>
        </w:rPr>
        <w:t xml:space="preserve">, реконструкцию, капитальный ремонт </w:t>
      </w:r>
      <w:r w:rsidRPr="004D1670">
        <w:rPr>
          <w:rFonts w:ascii="Times New Roman" w:hAnsi="Times New Roman" w:cs="Times New Roman"/>
          <w:color w:val="000000"/>
          <w:spacing w:val="-1"/>
          <w:sz w:val="28"/>
          <w:szCs w:val="28"/>
        </w:rPr>
        <w:t>объектов дорожного сервиса, размещаемых в границах полосы отвода автомобильной дороги</w:t>
      </w:r>
    </w:p>
    <w:p w:rsidR="0015403D" w:rsidRPr="004D1670" w:rsidRDefault="0015403D" w:rsidP="0015403D">
      <w:pPr>
        <w:shd w:val="clear" w:color="auto" w:fill="FFFFFF"/>
        <w:tabs>
          <w:tab w:val="left" w:pos="1282"/>
        </w:tabs>
        <w:suppressAutoHyphens/>
        <w:ind w:firstLine="709"/>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1"/>
          <w:sz w:val="28"/>
          <w:szCs w:val="28"/>
        </w:rPr>
        <w:t>3.4.1.Основанием для начала административной процедуры  является обращение заявителя с письменным заявлением о продления срока действия разрешения на строительство</w:t>
      </w:r>
      <w:r w:rsidRPr="004D1670">
        <w:rPr>
          <w:rFonts w:ascii="Times New Roman" w:hAnsi="Times New Roman" w:cs="Times New Roman"/>
          <w:sz w:val="28"/>
          <w:szCs w:val="28"/>
          <w:lang w:eastAsia="en-US"/>
        </w:rPr>
        <w:t xml:space="preserve">,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1"/>
          <w:sz w:val="28"/>
          <w:szCs w:val="28"/>
        </w:rPr>
        <w:t xml:space="preserve"> (Приложение 6)</w:t>
      </w:r>
      <w:r w:rsidRPr="004D1670">
        <w:rPr>
          <w:rFonts w:ascii="Times New Roman" w:hAnsi="Times New Roman" w:cs="Times New Roman"/>
          <w:color w:val="000000"/>
          <w:spacing w:val="-3"/>
          <w:sz w:val="28"/>
          <w:szCs w:val="28"/>
        </w:rPr>
        <w:t>.</w:t>
      </w:r>
      <w:r w:rsidRPr="004D1670">
        <w:rPr>
          <w:rFonts w:ascii="Times New Roman" w:hAnsi="Times New Roman" w:cs="Times New Roman"/>
          <w:color w:val="000000"/>
          <w:spacing w:val="-2"/>
          <w:sz w:val="28"/>
          <w:szCs w:val="28"/>
        </w:rPr>
        <w:t xml:space="preserve"> </w:t>
      </w:r>
    </w:p>
    <w:p w:rsidR="0015403D" w:rsidRPr="004D1670" w:rsidRDefault="0015403D" w:rsidP="0015403D">
      <w:pPr>
        <w:shd w:val="clear" w:color="auto" w:fill="FFFFFF"/>
        <w:tabs>
          <w:tab w:val="left" w:pos="1260"/>
        </w:tabs>
        <w:suppressAutoHyphens/>
        <w:ind w:firstLine="709"/>
        <w:jc w:val="both"/>
        <w:rPr>
          <w:rFonts w:ascii="Times New Roman" w:hAnsi="Times New Roman" w:cs="Times New Roman"/>
          <w:color w:val="000000"/>
          <w:spacing w:val="-1"/>
          <w:sz w:val="28"/>
          <w:szCs w:val="28"/>
        </w:rPr>
      </w:pPr>
      <w:r w:rsidRPr="004D1670">
        <w:rPr>
          <w:rFonts w:ascii="Times New Roman" w:hAnsi="Times New Roman" w:cs="Times New Roman"/>
          <w:color w:val="000000"/>
          <w:spacing w:val="-1"/>
          <w:sz w:val="28"/>
          <w:szCs w:val="28"/>
        </w:rPr>
        <w:lastRenderedPageBreak/>
        <w:t>3.4.2 Прием и регистрация заявлений о продления срока действия разрешения на строительство, реконструкцию, капитальный ремонт объектов дорожного сервиса, размещаемых в границах полосы отвода автомобильной дороги осуществляется в порядке, предусмотренном пунктами 3.1.2 настоящего административного регламента</w:t>
      </w:r>
    </w:p>
    <w:p w:rsidR="0015403D" w:rsidRPr="004D1670" w:rsidRDefault="0015403D" w:rsidP="0015403D">
      <w:pPr>
        <w:widowControl w:val="0"/>
        <w:shd w:val="clear" w:color="auto" w:fill="FFFFFF"/>
        <w:tabs>
          <w:tab w:val="left" w:pos="0"/>
        </w:tabs>
        <w:suppressAutoHyphens/>
        <w:autoSpaceDE w:val="0"/>
        <w:autoSpaceDN w:val="0"/>
        <w:adjustRightInd w:val="0"/>
        <w:ind w:firstLine="72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2"/>
          <w:sz w:val="28"/>
          <w:szCs w:val="28"/>
        </w:rPr>
        <w:t>3.4.3 Должностным лицом, ответственным за совершение администра</w:t>
      </w:r>
      <w:r w:rsidRPr="004D1670">
        <w:rPr>
          <w:rFonts w:ascii="Times New Roman" w:hAnsi="Times New Roman" w:cs="Times New Roman"/>
          <w:color w:val="000000"/>
          <w:spacing w:val="-5"/>
          <w:sz w:val="28"/>
          <w:szCs w:val="28"/>
        </w:rPr>
        <w:t>тивных действий, связанных с продлением срока действия разрешения на строительство</w:t>
      </w:r>
      <w:r w:rsidRPr="004D1670">
        <w:rPr>
          <w:rFonts w:ascii="Times New Roman" w:hAnsi="Times New Roman" w:cs="Times New Roman"/>
          <w:sz w:val="28"/>
          <w:szCs w:val="28"/>
          <w:lang w:eastAsia="en-US"/>
        </w:rPr>
        <w:t xml:space="preserve">, реконструкцию, капитальный ремонт </w:t>
      </w:r>
      <w:r w:rsidRPr="004D1670">
        <w:rPr>
          <w:rFonts w:ascii="Times New Roman" w:hAnsi="Times New Roman" w:cs="Times New Roman"/>
          <w:sz w:val="28"/>
          <w:szCs w:val="28"/>
        </w:rPr>
        <w:t>объектов дорожного сервиса, размещаемых в границах полосы отвода автомобильной дороги</w:t>
      </w:r>
      <w:r w:rsidRPr="004D1670">
        <w:rPr>
          <w:rFonts w:ascii="Times New Roman" w:hAnsi="Times New Roman" w:cs="Times New Roman"/>
          <w:color w:val="000000"/>
          <w:spacing w:val="-5"/>
          <w:sz w:val="28"/>
          <w:szCs w:val="28"/>
        </w:rPr>
        <w:t>, явля</w:t>
      </w:r>
      <w:r w:rsidRPr="004D1670">
        <w:rPr>
          <w:rFonts w:ascii="Times New Roman" w:hAnsi="Times New Roman" w:cs="Times New Roman"/>
          <w:color w:val="000000"/>
          <w:spacing w:val="-4"/>
          <w:sz w:val="28"/>
          <w:szCs w:val="28"/>
        </w:rPr>
        <w:t xml:space="preserve">ется главный архитектор, уполномоченный </w:t>
      </w:r>
      <w:r w:rsidRPr="004D1670">
        <w:rPr>
          <w:rFonts w:ascii="Times New Roman" w:hAnsi="Times New Roman" w:cs="Times New Roman"/>
          <w:color w:val="000000"/>
          <w:spacing w:val="-3"/>
          <w:sz w:val="28"/>
          <w:szCs w:val="28"/>
        </w:rPr>
        <w:t>рассматривать заявления о продлении срока действия разрешений на строительство.</w:t>
      </w:r>
    </w:p>
    <w:p w:rsidR="0015403D" w:rsidRPr="004D1670" w:rsidRDefault="0015403D" w:rsidP="0015403D">
      <w:pPr>
        <w:widowControl w:val="0"/>
        <w:shd w:val="clear" w:color="auto" w:fill="FFFFFF"/>
        <w:tabs>
          <w:tab w:val="left" w:pos="720"/>
        </w:tabs>
        <w:suppressAutoHyphens/>
        <w:autoSpaceDE w:val="0"/>
        <w:autoSpaceDN w:val="0"/>
        <w:adjustRightInd w:val="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4"/>
          <w:sz w:val="28"/>
          <w:szCs w:val="28"/>
        </w:rPr>
        <w:tab/>
        <w:t xml:space="preserve">3.4.5 Продление срока </w:t>
      </w:r>
      <w:r w:rsidRPr="004D1670">
        <w:rPr>
          <w:rFonts w:ascii="Times New Roman" w:hAnsi="Times New Roman" w:cs="Times New Roman"/>
          <w:color w:val="000000"/>
          <w:spacing w:val="1"/>
          <w:sz w:val="28"/>
          <w:szCs w:val="28"/>
        </w:rPr>
        <w:t>действия разрешения на строительство</w:t>
      </w:r>
      <w:r w:rsidRPr="004D1670">
        <w:rPr>
          <w:rFonts w:ascii="Times New Roman" w:hAnsi="Times New Roman" w:cs="Times New Roman"/>
          <w:color w:val="000000"/>
          <w:spacing w:val="-4"/>
          <w:sz w:val="28"/>
          <w:szCs w:val="28"/>
        </w:rPr>
        <w:t xml:space="preserve"> оформляется,  если </w:t>
      </w:r>
      <w:r w:rsidRPr="004D1670">
        <w:rPr>
          <w:rFonts w:ascii="Times New Roman" w:hAnsi="Times New Roman" w:cs="Times New Roman"/>
          <w:color w:val="000000"/>
          <w:spacing w:val="-3"/>
          <w:sz w:val="28"/>
          <w:szCs w:val="28"/>
        </w:rPr>
        <w:t xml:space="preserve">строительство, реконструкция или капитальный ремонт объекта капитального строительства были </w:t>
      </w:r>
      <w:r w:rsidRPr="004D1670">
        <w:rPr>
          <w:rFonts w:ascii="Times New Roman" w:hAnsi="Times New Roman" w:cs="Times New Roman"/>
          <w:color w:val="000000"/>
          <w:spacing w:val="2"/>
          <w:sz w:val="28"/>
          <w:szCs w:val="28"/>
        </w:rPr>
        <w:t xml:space="preserve">начаты до истечения срока подачи заявления о продлении срока действии </w:t>
      </w:r>
      <w:r w:rsidRPr="004D1670">
        <w:rPr>
          <w:rFonts w:ascii="Times New Roman" w:hAnsi="Times New Roman" w:cs="Times New Roman"/>
          <w:color w:val="000000"/>
          <w:spacing w:val="-3"/>
          <w:sz w:val="28"/>
          <w:szCs w:val="28"/>
        </w:rPr>
        <w:t>разрешения на строительство (часть 20 статьи 51 Градостроительного ко</w:t>
      </w:r>
      <w:r w:rsidRPr="004D1670">
        <w:rPr>
          <w:rFonts w:ascii="Times New Roman" w:hAnsi="Times New Roman" w:cs="Times New Roman"/>
          <w:color w:val="000000"/>
          <w:spacing w:val="-4"/>
          <w:sz w:val="28"/>
          <w:szCs w:val="28"/>
        </w:rPr>
        <w:t xml:space="preserve">декса Российской Федерации). </w:t>
      </w:r>
      <w:r w:rsidRPr="004D1670">
        <w:rPr>
          <w:rFonts w:ascii="Times New Roman" w:hAnsi="Times New Roman" w:cs="Times New Roman"/>
          <w:color w:val="000000"/>
          <w:spacing w:val="-3"/>
          <w:sz w:val="28"/>
          <w:szCs w:val="28"/>
        </w:rPr>
        <w:t xml:space="preserve">Заявления на продление срока действия разрешения на строительство должно быть подано </w:t>
      </w:r>
      <w:r w:rsidRPr="004D1670">
        <w:rPr>
          <w:rFonts w:ascii="Times New Roman" w:hAnsi="Times New Roman" w:cs="Times New Roman"/>
          <w:sz w:val="28"/>
          <w:szCs w:val="28"/>
        </w:rPr>
        <w:t>не менее чем за 60 дней до истечения срока действия такого разрешения</w:t>
      </w:r>
      <w:r w:rsidRPr="004D1670">
        <w:rPr>
          <w:rFonts w:ascii="Times New Roman" w:hAnsi="Times New Roman" w:cs="Times New Roman"/>
          <w:color w:val="000000"/>
          <w:spacing w:val="-4"/>
          <w:sz w:val="28"/>
          <w:szCs w:val="28"/>
        </w:rPr>
        <w:t>;</w:t>
      </w:r>
    </w:p>
    <w:p w:rsidR="0015403D" w:rsidRPr="004D1670" w:rsidRDefault="0015403D" w:rsidP="0015403D">
      <w:pPr>
        <w:widowControl w:val="0"/>
        <w:numPr>
          <w:ilvl w:val="0"/>
          <w:numId w:val="4"/>
        </w:numPr>
        <w:shd w:val="clear" w:color="auto" w:fill="FFFFFF"/>
        <w:tabs>
          <w:tab w:val="left" w:pos="1721"/>
        </w:tabs>
        <w:suppressAutoHyphens/>
        <w:autoSpaceDE w:val="0"/>
        <w:autoSpaceDN w:val="0"/>
        <w:adjustRightInd w:val="0"/>
        <w:spacing w:after="0" w:line="240" w:lineRule="auto"/>
        <w:ind w:firstLine="72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4"/>
          <w:sz w:val="28"/>
          <w:szCs w:val="28"/>
        </w:rPr>
        <w:t xml:space="preserve">При несоблюдении указанных в пункте 3.4.4. требований готовится уведомление об отказе в продлении срока действия разрешения на строительство. </w:t>
      </w:r>
    </w:p>
    <w:p w:rsidR="0015403D" w:rsidRPr="004D1670" w:rsidRDefault="0015403D" w:rsidP="0015403D">
      <w:pPr>
        <w:widowControl w:val="0"/>
        <w:numPr>
          <w:ilvl w:val="0"/>
          <w:numId w:val="4"/>
        </w:numPr>
        <w:shd w:val="clear" w:color="auto" w:fill="FFFFFF"/>
        <w:tabs>
          <w:tab w:val="left" w:pos="1721"/>
        </w:tabs>
        <w:suppressAutoHyphens/>
        <w:autoSpaceDE w:val="0"/>
        <w:autoSpaceDN w:val="0"/>
        <w:adjustRightInd w:val="0"/>
        <w:spacing w:after="0" w:line="240" w:lineRule="auto"/>
        <w:ind w:firstLine="720"/>
        <w:jc w:val="both"/>
        <w:rPr>
          <w:rFonts w:ascii="Times New Roman" w:hAnsi="Times New Roman" w:cs="Times New Roman"/>
          <w:color w:val="000000"/>
          <w:spacing w:val="-9"/>
          <w:sz w:val="28"/>
          <w:szCs w:val="28"/>
        </w:rPr>
      </w:pPr>
      <w:r w:rsidRPr="004D1670">
        <w:rPr>
          <w:rFonts w:ascii="Times New Roman" w:hAnsi="Times New Roman" w:cs="Times New Roman"/>
          <w:color w:val="000000"/>
          <w:spacing w:val="1"/>
          <w:sz w:val="28"/>
          <w:szCs w:val="28"/>
        </w:rPr>
        <w:t xml:space="preserve">Продление срока действия разрешения на строительство оформляется внесением </w:t>
      </w:r>
      <w:r w:rsidRPr="004D1670">
        <w:rPr>
          <w:rFonts w:ascii="Times New Roman" w:hAnsi="Times New Roman" w:cs="Times New Roman"/>
          <w:color w:val="000000"/>
          <w:spacing w:val="-2"/>
          <w:sz w:val="28"/>
          <w:szCs w:val="28"/>
        </w:rPr>
        <w:t>соответствующей записи о продлении срока действия разрешения на строительство на ранее выданном разрешении на строительство и удосто</w:t>
      </w:r>
      <w:r w:rsidRPr="004D1670">
        <w:rPr>
          <w:rFonts w:ascii="Times New Roman" w:hAnsi="Times New Roman" w:cs="Times New Roman"/>
          <w:color w:val="000000"/>
          <w:spacing w:val="-4"/>
          <w:sz w:val="28"/>
          <w:szCs w:val="28"/>
        </w:rPr>
        <w:t>веряется подписью Главы Администрации  и гербовой печатью А</w:t>
      </w:r>
      <w:r w:rsidRPr="004D1670">
        <w:rPr>
          <w:rFonts w:ascii="Times New Roman" w:hAnsi="Times New Roman" w:cs="Times New Roman"/>
          <w:sz w:val="28"/>
          <w:szCs w:val="28"/>
        </w:rPr>
        <w:t>дминистрации</w:t>
      </w:r>
      <w:r w:rsidRPr="004D1670">
        <w:rPr>
          <w:rFonts w:ascii="Times New Roman" w:hAnsi="Times New Roman" w:cs="Times New Roman"/>
          <w:color w:val="000000"/>
          <w:spacing w:val="-4"/>
          <w:sz w:val="28"/>
          <w:szCs w:val="28"/>
        </w:rPr>
        <w:t>.</w:t>
      </w:r>
    </w:p>
    <w:p w:rsidR="0015403D" w:rsidRPr="004D1670" w:rsidRDefault="0015403D" w:rsidP="0015403D">
      <w:pPr>
        <w:shd w:val="clear" w:color="auto" w:fill="FFFFFF"/>
        <w:suppressAutoHyphens/>
        <w:ind w:firstLine="720"/>
        <w:jc w:val="both"/>
        <w:rPr>
          <w:rFonts w:ascii="Times New Roman" w:hAnsi="Times New Roman" w:cs="Times New Roman"/>
          <w:sz w:val="28"/>
          <w:szCs w:val="28"/>
        </w:rPr>
      </w:pPr>
      <w:r w:rsidRPr="004D1670">
        <w:rPr>
          <w:rFonts w:ascii="Times New Roman" w:hAnsi="Times New Roman" w:cs="Times New Roman"/>
          <w:color w:val="000000"/>
          <w:spacing w:val="-4"/>
          <w:sz w:val="28"/>
          <w:szCs w:val="28"/>
        </w:rPr>
        <w:t xml:space="preserve">Максимальный срок выполнения действий, предусмотренных пунктами </w:t>
      </w:r>
      <w:r w:rsidRPr="004D1670">
        <w:rPr>
          <w:rFonts w:ascii="Times New Roman" w:hAnsi="Times New Roman" w:cs="Times New Roman"/>
          <w:color w:val="000000"/>
          <w:spacing w:val="-3"/>
          <w:sz w:val="28"/>
          <w:szCs w:val="28"/>
        </w:rPr>
        <w:t>3.4.1-3.4.6. настоящего административного регламента, составляет 30 календарных дней.</w:t>
      </w:r>
    </w:p>
    <w:p w:rsidR="0015403D" w:rsidRPr="004D1670" w:rsidRDefault="0015403D" w:rsidP="0074214B">
      <w:pPr>
        <w:contextualSpacing/>
        <w:rPr>
          <w:rFonts w:ascii="Times New Roman" w:hAnsi="Times New Roman" w:cs="Times New Roman"/>
          <w:b/>
          <w:sz w:val="28"/>
          <w:szCs w:val="28"/>
          <w:lang w:eastAsia="en-US"/>
        </w:rPr>
      </w:pPr>
    </w:p>
    <w:p w:rsidR="0015403D" w:rsidRPr="0074214B" w:rsidRDefault="0015403D" w:rsidP="0015403D">
      <w:pPr>
        <w:ind w:firstLine="709"/>
        <w:contextualSpacing/>
        <w:jc w:val="center"/>
        <w:rPr>
          <w:rFonts w:ascii="Times New Roman" w:hAnsi="Times New Roman" w:cs="Times New Roman"/>
          <w:sz w:val="28"/>
          <w:szCs w:val="28"/>
          <w:lang w:eastAsia="en-US"/>
        </w:rPr>
      </w:pPr>
      <w:r w:rsidRPr="0074214B">
        <w:rPr>
          <w:rFonts w:ascii="Times New Roman" w:hAnsi="Times New Roman" w:cs="Times New Roman"/>
          <w:sz w:val="28"/>
          <w:szCs w:val="28"/>
          <w:lang w:eastAsia="en-US"/>
        </w:rPr>
        <w:t>4. Формы контроля за исполнением административного регламента.</w:t>
      </w:r>
    </w:p>
    <w:p w:rsidR="0015403D" w:rsidRPr="004D1670" w:rsidRDefault="0015403D" w:rsidP="0015403D">
      <w:pPr>
        <w:ind w:firstLine="709"/>
        <w:contextualSpacing/>
        <w:jc w:val="both"/>
        <w:rPr>
          <w:rFonts w:ascii="Times New Roman" w:hAnsi="Times New Roman" w:cs="Times New Roman"/>
          <w:sz w:val="28"/>
          <w:szCs w:val="28"/>
          <w:lang w:eastAsia="en-US"/>
        </w:rPr>
      </w:pPr>
    </w:p>
    <w:p w:rsidR="0015403D" w:rsidRPr="004D1670" w:rsidRDefault="0015403D" w:rsidP="0015403D">
      <w:pPr>
        <w:ind w:firstLine="840"/>
        <w:jc w:val="both"/>
        <w:rPr>
          <w:rFonts w:ascii="Times New Roman" w:hAnsi="Times New Roman" w:cs="Times New Roman"/>
          <w:spacing w:val="-9"/>
          <w:sz w:val="28"/>
          <w:szCs w:val="28"/>
        </w:rPr>
      </w:pPr>
      <w:r w:rsidRPr="004D1670">
        <w:rPr>
          <w:rFonts w:ascii="Times New Roman" w:hAnsi="Times New Roman" w:cs="Times New Roman"/>
          <w:spacing w:val="1"/>
          <w:sz w:val="28"/>
          <w:szCs w:val="28"/>
        </w:rPr>
        <w:t xml:space="preserve">4.1. </w:t>
      </w:r>
      <w:r w:rsidRPr="004D1670">
        <w:rPr>
          <w:rFonts w:ascii="Times New Roman" w:hAnsi="Times New Roman" w:cs="Times New Roman"/>
          <w:sz w:val="28"/>
          <w:szCs w:val="28"/>
        </w:rPr>
        <w:t>Текущий контроль за соблюдением и исполнением должностными лицами Администрации</w:t>
      </w:r>
      <w:r w:rsidRPr="004D1670">
        <w:rPr>
          <w:rFonts w:ascii="Times New Roman" w:hAnsi="Times New Roman" w:cs="Times New Roman"/>
          <w:color w:val="000000"/>
          <w:spacing w:val="-1"/>
          <w:sz w:val="28"/>
          <w:szCs w:val="28"/>
        </w:rPr>
        <w:t xml:space="preserve"> </w:t>
      </w:r>
      <w:r w:rsidRPr="004D1670">
        <w:rPr>
          <w:rFonts w:ascii="Times New Roman" w:hAnsi="Times New Roman" w:cs="Times New Roman"/>
          <w:sz w:val="28"/>
          <w:szCs w:val="28"/>
        </w:rPr>
        <w:t xml:space="preserve">положений настоящего Регламента и иных нормативных правовых актов, а также принятием решений глава администрации и его заместитель. </w:t>
      </w:r>
      <w:r w:rsidRPr="004D1670">
        <w:rPr>
          <w:rFonts w:ascii="Times New Roman" w:hAnsi="Times New Roman" w:cs="Times New Roman"/>
          <w:spacing w:val="-4"/>
          <w:sz w:val="28"/>
          <w:szCs w:val="28"/>
        </w:rPr>
        <w:t xml:space="preserve">Контроль за </w:t>
      </w:r>
      <w:r w:rsidRPr="004D1670">
        <w:rPr>
          <w:rFonts w:ascii="Times New Roman" w:hAnsi="Times New Roman" w:cs="Times New Roman"/>
          <w:sz w:val="28"/>
          <w:szCs w:val="28"/>
        </w:rPr>
        <w:t xml:space="preserve">полнотой и качеством предоставления муниципальной услуги </w:t>
      </w:r>
      <w:r w:rsidRPr="004D1670">
        <w:rPr>
          <w:rFonts w:ascii="Times New Roman" w:hAnsi="Times New Roman" w:cs="Times New Roman"/>
          <w:spacing w:val="-4"/>
          <w:sz w:val="28"/>
          <w:szCs w:val="28"/>
        </w:rPr>
        <w:t xml:space="preserve">осуществляется </w:t>
      </w:r>
      <w:r w:rsidRPr="004D1670">
        <w:rPr>
          <w:rFonts w:ascii="Times New Roman" w:hAnsi="Times New Roman" w:cs="Times New Roman"/>
          <w:spacing w:val="-6"/>
          <w:sz w:val="28"/>
          <w:szCs w:val="28"/>
        </w:rPr>
        <w:t>путем проведения:</w:t>
      </w:r>
    </w:p>
    <w:p w:rsidR="0015403D" w:rsidRPr="004D1670" w:rsidRDefault="0015403D" w:rsidP="0015403D">
      <w:pPr>
        <w:shd w:val="clear" w:color="auto" w:fill="FFFFFF"/>
        <w:ind w:firstLine="720"/>
        <w:jc w:val="both"/>
        <w:rPr>
          <w:rFonts w:ascii="Times New Roman" w:hAnsi="Times New Roman" w:cs="Times New Roman"/>
          <w:spacing w:val="-4"/>
          <w:sz w:val="28"/>
          <w:szCs w:val="28"/>
        </w:rPr>
      </w:pPr>
      <w:r w:rsidRPr="004D1670">
        <w:rPr>
          <w:rFonts w:ascii="Times New Roman" w:hAnsi="Times New Roman" w:cs="Times New Roman"/>
          <w:spacing w:val="-4"/>
          <w:sz w:val="28"/>
          <w:szCs w:val="28"/>
        </w:rPr>
        <w:lastRenderedPageBreak/>
        <w:t xml:space="preserve">- плановых проверок. </w:t>
      </w:r>
    </w:p>
    <w:p w:rsidR="0015403D" w:rsidRPr="004D1670" w:rsidRDefault="0015403D" w:rsidP="0015403D">
      <w:pPr>
        <w:shd w:val="clear" w:color="auto" w:fill="FFFFFF"/>
        <w:ind w:firstLine="720"/>
        <w:jc w:val="both"/>
        <w:rPr>
          <w:rFonts w:ascii="Times New Roman" w:hAnsi="Times New Roman" w:cs="Times New Roman"/>
          <w:sz w:val="28"/>
          <w:szCs w:val="28"/>
        </w:rPr>
      </w:pPr>
      <w:r w:rsidRPr="004D1670">
        <w:rPr>
          <w:rFonts w:ascii="Times New Roman" w:hAnsi="Times New Roman" w:cs="Times New Roman"/>
          <w:spacing w:val="-4"/>
          <w:sz w:val="28"/>
          <w:szCs w:val="28"/>
        </w:rPr>
        <w:t xml:space="preserve">Плановые проверки проводятся </w:t>
      </w:r>
      <w:r w:rsidRPr="004D1670">
        <w:rPr>
          <w:rFonts w:ascii="Times New Roman" w:hAnsi="Times New Roman" w:cs="Times New Roman"/>
          <w:sz w:val="28"/>
          <w:szCs w:val="28"/>
        </w:rPr>
        <w:t xml:space="preserve">в соответствии с планом работы Администрации, но не  чаще одного раза в два года. </w:t>
      </w:r>
    </w:p>
    <w:p w:rsidR="0015403D" w:rsidRPr="004D1670" w:rsidRDefault="0015403D" w:rsidP="0015403D">
      <w:pPr>
        <w:shd w:val="clear" w:color="auto" w:fill="FFFFFF"/>
        <w:ind w:firstLine="720"/>
        <w:jc w:val="both"/>
        <w:rPr>
          <w:rFonts w:ascii="Times New Roman" w:hAnsi="Times New Roman" w:cs="Times New Roman"/>
          <w:sz w:val="28"/>
          <w:szCs w:val="28"/>
        </w:rPr>
      </w:pPr>
      <w:r w:rsidRPr="004D1670">
        <w:rPr>
          <w:rFonts w:ascii="Times New Roman" w:hAnsi="Times New Roman" w:cs="Times New Roman"/>
          <w:spacing w:val="-3"/>
          <w:sz w:val="28"/>
          <w:szCs w:val="28"/>
        </w:rPr>
        <w:t>Плановые проверки проводятся должностными лицами:</w:t>
      </w:r>
    </w:p>
    <w:p w:rsidR="0015403D" w:rsidRPr="004D1670" w:rsidRDefault="0015403D" w:rsidP="0015403D">
      <w:pPr>
        <w:ind w:firstLine="709"/>
        <w:jc w:val="both"/>
        <w:rPr>
          <w:rFonts w:ascii="Times New Roman" w:hAnsi="Times New Roman" w:cs="Times New Roman"/>
          <w:spacing w:val="-3"/>
          <w:sz w:val="28"/>
          <w:szCs w:val="28"/>
        </w:rPr>
      </w:pPr>
      <w:r w:rsidRPr="004D1670">
        <w:rPr>
          <w:rFonts w:ascii="Times New Roman" w:hAnsi="Times New Roman" w:cs="Times New Roman"/>
          <w:spacing w:val="-4"/>
          <w:sz w:val="28"/>
          <w:szCs w:val="28"/>
        </w:rPr>
        <w:t xml:space="preserve">- </w:t>
      </w:r>
      <w:r w:rsidRPr="004D1670">
        <w:rPr>
          <w:rFonts w:ascii="Times New Roman" w:hAnsi="Times New Roman" w:cs="Times New Roman"/>
          <w:spacing w:val="-3"/>
          <w:sz w:val="28"/>
          <w:szCs w:val="28"/>
        </w:rPr>
        <w:t>внеплановых проверок</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15403D" w:rsidRPr="004D1670" w:rsidRDefault="0015403D" w:rsidP="0015403D">
      <w:pPr>
        <w:widowControl w:val="0"/>
        <w:numPr>
          <w:ilvl w:val="1"/>
          <w:numId w:val="2"/>
        </w:numPr>
        <w:shd w:val="clear" w:color="auto" w:fill="FFFFFF"/>
        <w:tabs>
          <w:tab w:val="left" w:pos="1051"/>
        </w:tabs>
        <w:autoSpaceDE w:val="0"/>
        <w:autoSpaceDN w:val="0"/>
        <w:adjustRightInd w:val="0"/>
        <w:spacing w:after="0" w:line="240" w:lineRule="auto"/>
        <w:ind w:left="0" w:firstLine="709"/>
        <w:jc w:val="both"/>
        <w:rPr>
          <w:rFonts w:ascii="Times New Roman" w:hAnsi="Times New Roman" w:cs="Times New Roman"/>
          <w:spacing w:val="-9"/>
          <w:sz w:val="28"/>
          <w:szCs w:val="28"/>
        </w:rPr>
      </w:pPr>
      <w:r w:rsidRPr="004D1670">
        <w:rPr>
          <w:rFonts w:ascii="Times New Roman" w:hAnsi="Times New Roman" w:cs="Times New Roman"/>
          <w:spacing w:val="4"/>
          <w:sz w:val="28"/>
          <w:szCs w:val="28"/>
        </w:rPr>
        <w:t xml:space="preserve">Контроль за предоставлением муниципальной услуги может быть </w:t>
      </w:r>
      <w:r w:rsidRPr="004D1670">
        <w:rPr>
          <w:rFonts w:ascii="Times New Roman" w:hAnsi="Times New Roman" w:cs="Times New Roman"/>
          <w:spacing w:val="-2"/>
          <w:sz w:val="28"/>
          <w:szCs w:val="28"/>
        </w:rPr>
        <w:t>осуществлен со стороны граждан, их объединений и организаций в соответ</w:t>
      </w:r>
      <w:r w:rsidRPr="004D1670">
        <w:rPr>
          <w:rFonts w:ascii="Times New Roman" w:hAnsi="Times New Roman" w:cs="Times New Roman"/>
          <w:spacing w:val="-4"/>
          <w:sz w:val="28"/>
          <w:szCs w:val="28"/>
        </w:rPr>
        <w:t>ствии с законодательством Российской Федерации.</w:t>
      </w:r>
    </w:p>
    <w:p w:rsidR="0015403D" w:rsidRPr="004D1670" w:rsidRDefault="0015403D" w:rsidP="0015403D">
      <w:pPr>
        <w:widowControl w:val="0"/>
        <w:numPr>
          <w:ilvl w:val="0"/>
          <w:numId w:val="1"/>
        </w:numPr>
        <w:shd w:val="clear" w:color="auto" w:fill="FFFFFF"/>
        <w:tabs>
          <w:tab w:val="left" w:pos="1051"/>
        </w:tabs>
        <w:autoSpaceDE w:val="0"/>
        <w:autoSpaceDN w:val="0"/>
        <w:adjustRightInd w:val="0"/>
        <w:spacing w:after="0" w:line="240" w:lineRule="auto"/>
        <w:ind w:firstLine="720"/>
        <w:jc w:val="both"/>
        <w:rPr>
          <w:rFonts w:ascii="Times New Roman" w:hAnsi="Times New Roman" w:cs="Times New Roman"/>
          <w:spacing w:val="-10"/>
          <w:sz w:val="28"/>
          <w:szCs w:val="28"/>
        </w:rPr>
      </w:pPr>
      <w:r w:rsidRPr="004D1670">
        <w:rPr>
          <w:rFonts w:ascii="Times New Roman" w:hAnsi="Times New Roman" w:cs="Times New Roman"/>
          <w:spacing w:val="1"/>
          <w:sz w:val="28"/>
          <w:szCs w:val="28"/>
        </w:rPr>
        <w:t xml:space="preserve">Должностные лица структурного подразделения, виновные в несоблюдении или </w:t>
      </w:r>
      <w:r w:rsidRPr="004D1670">
        <w:rPr>
          <w:rFonts w:ascii="Times New Roman" w:hAnsi="Times New Roman" w:cs="Times New Roman"/>
          <w:spacing w:val="-4"/>
          <w:sz w:val="28"/>
          <w:szCs w:val="28"/>
        </w:rPr>
        <w:t>ненадлежащем соблюдении требований настоящего административного регламента, привлекают</w:t>
      </w:r>
      <w:r w:rsidRPr="004D1670">
        <w:rPr>
          <w:rFonts w:ascii="Times New Roman" w:hAnsi="Times New Roman" w:cs="Times New Roman"/>
          <w:spacing w:val="-2"/>
          <w:sz w:val="28"/>
          <w:szCs w:val="28"/>
        </w:rPr>
        <w:t xml:space="preserve">ся к дисциплинарной ответственности, а также несут гражданско-правовую, </w:t>
      </w:r>
      <w:r w:rsidRPr="004D1670">
        <w:rPr>
          <w:rFonts w:ascii="Times New Roman" w:hAnsi="Times New Roman" w:cs="Times New Roman"/>
          <w:spacing w:val="-1"/>
          <w:sz w:val="28"/>
          <w:szCs w:val="28"/>
        </w:rPr>
        <w:t xml:space="preserve">административную и уголовную ответственность в порядке, установленном </w:t>
      </w:r>
      <w:r w:rsidRPr="004D1670">
        <w:rPr>
          <w:rFonts w:ascii="Times New Roman" w:hAnsi="Times New Roman" w:cs="Times New Roman"/>
          <w:spacing w:val="-5"/>
          <w:sz w:val="28"/>
          <w:szCs w:val="28"/>
        </w:rPr>
        <w:t>федеральными законами.</w:t>
      </w:r>
    </w:p>
    <w:p w:rsidR="0015403D" w:rsidRPr="004D1670" w:rsidRDefault="0015403D" w:rsidP="0015403D">
      <w:pPr>
        <w:widowControl w:val="0"/>
        <w:numPr>
          <w:ilvl w:val="0"/>
          <w:numId w:val="1"/>
        </w:numPr>
        <w:shd w:val="clear" w:color="auto" w:fill="FFFFFF"/>
        <w:tabs>
          <w:tab w:val="left" w:pos="1051"/>
        </w:tabs>
        <w:autoSpaceDE w:val="0"/>
        <w:autoSpaceDN w:val="0"/>
        <w:adjustRightInd w:val="0"/>
        <w:spacing w:after="0" w:line="240" w:lineRule="auto"/>
        <w:ind w:firstLine="720"/>
        <w:jc w:val="both"/>
        <w:rPr>
          <w:rFonts w:ascii="Times New Roman" w:hAnsi="Times New Roman" w:cs="Times New Roman"/>
          <w:spacing w:val="-10"/>
          <w:sz w:val="28"/>
          <w:szCs w:val="28"/>
        </w:rPr>
      </w:pPr>
      <w:r w:rsidRPr="004D1670">
        <w:rPr>
          <w:rFonts w:ascii="Times New Roman" w:hAnsi="Times New Roman" w:cs="Times New Roman"/>
          <w:spacing w:val="-2"/>
          <w:sz w:val="28"/>
          <w:szCs w:val="28"/>
        </w:rPr>
        <w:t>Персональная ответственность должностных лиц структурного подразделения за</w:t>
      </w:r>
      <w:r w:rsidRPr="004D1670">
        <w:rPr>
          <w:rFonts w:ascii="Times New Roman" w:hAnsi="Times New Roman" w:cs="Times New Roman"/>
          <w:spacing w:val="-4"/>
          <w:sz w:val="28"/>
          <w:szCs w:val="28"/>
        </w:rPr>
        <w:t>крепляется в их должностных инструкциях.</w:t>
      </w:r>
    </w:p>
    <w:p w:rsidR="0015403D" w:rsidRPr="004D1670" w:rsidRDefault="0015403D" w:rsidP="0015403D">
      <w:pPr>
        <w:ind w:firstLine="709"/>
        <w:contextualSpacing/>
        <w:jc w:val="center"/>
        <w:rPr>
          <w:rFonts w:ascii="Times New Roman" w:hAnsi="Times New Roman" w:cs="Times New Roman"/>
          <w:b/>
          <w:sz w:val="28"/>
          <w:szCs w:val="28"/>
          <w:lang w:eastAsia="en-US"/>
        </w:rPr>
      </w:pPr>
    </w:p>
    <w:p w:rsidR="0015403D" w:rsidRPr="0074214B" w:rsidRDefault="0015403D" w:rsidP="0074214B">
      <w:pPr>
        <w:pStyle w:val="1"/>
        <w:spacing w:before="0" w:after="0"/>
        <w:ind w:firstLine="720"/>
        <w:jc w:val="center"/>
        <w:rPr>
          <w:rFonts w:ascii="Times New Roman" w:hAnsi="Times New Roman"/>
          <w:b w:val="0"/>
          <w:sz w:val="28"/>
          <w:szCs w:val="28"/>
        </w:rPr>
      </w:pPr>
      <w:r w:rsidRPr="0074214B">
        <w:rPr>
          <w:rFonts w:ascii="Times New Roman" w:hAnsi="Times New Roman"/>
          <w:b w:val="0"/>
          <w:sz w:val="28"/>
          <w:szCs w:val="28"/>
        </w:rPr>
        <w:t>5. Досудебный (внесудебный) порядок обжалования</w:t>
      </w:r>
    </w:p>
    <w:p w:rsidR="0015403D" w:rsidRPr="0074214B" w:rsidRDefault="0015403D" w:rsidP="0074214B">
      <w:pPr>
        <w:pStyle w:val="1"/>
        <w:spacing w:before="0" w:after="0"/>
        <w:ind w:firstLine="720"/>
        <w:jc w:val="center"/>
        <w:rPr>
          <w:rFonts w:ascii="Times New Roman" w:hAnsi="Times New Roman"/>
          <w:b w:val="0"/>
          <w:sz w:val="28"/>
          <w:szCs w:val="28"/>
        </w:rPr>
      </w:pPr>
      <w:r w:rsidRPr="0074214B">
        <w:rPr>
          <w:rFonts w:ascii="Times New Roman" w:hAnsi="Times New Roman"/>
          <w:b w:val="0"/>
          <w:sz w:val="28"/>
          <w:szCs w:val="28"/>
        </w:rPr>
        <w:t>решений и действий (бездействия) Исполнителя, а также</w:t>
      </w:r>
    </w:p>
    <w:p w:rsidR="0015403D" w:rsidRPr="0074214B" w:rsidRDefault="0015403D" w:rsidP="0074214B">
      <w:pPr>
        <w:pStyle w:val="1"/>
        <w:spacing w:before="0" w:after="0"/>
        <w:ind w:firstLine="720"/>
        <w:jc w:val="center"/>
        <w:rPr>
          <w:rFonts w:ascii="Times New Roman" w:hAnsi="Times New Roman"/>
          <w:b w:val="0"/>
          <w:sz w:val="28"/>
          <w:szCs w:val="28"/>
        </w:rPr>
      </w:pPr>
      <w:r w:rsidRPr="0074214B">
        <w:rPr>
          <w:rFonts w:ascii="Times New Roman" w:hAnsi="Times New Roman"/>
          <w:b w:val="0"/>
          <w:sz w:val="28"/>
          <w:szCs w:val="28"/>
        </w:rPr>
        <w:t>его должностных лиц, муниципальных служащих</w:t>
      </w:r>
    </w:p>
    <w:p w:rsidR="0015403D" w:rsidRPr="00995D6C" w:rsidRDefault="0015403D" w:rsidP="0015403D">
      <w:pPr>
        <w:pStyle w:val="ConsPlusNormal"/>
        <w:widowControl/>
        <w:jc w:val="center"/>
        <w:rPr>
          <w:rFonts w:ascii="Times New Roman" w:hAnsi="Times New Roman" w:cs="Times New Roman"/>
          <w:sz w:val="28"/>
          <w:szCs w:val="28"/>
          <w:lang w:val="ru-RU"/>
        </w:rPr>
      </w:pP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 Заявитель может обратиться с жалобой в том числе в следующих случаях:</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нарушение срока регистрации запроса заявителя</w:t>
      </w:r>
      <w:r w:rsidRPr="004D1670">
        <w:rPr>
          <w:rFonts w:ascii="Times New Roman" w:hAnsi="Times New Roman" w:cs="Times New Roman"/>
          <w:sz w:val="28"/>
          <w:szCs w:val="28"/>
        </w:rPr>
        <w:t xml:space="preserve"> о предоставлении муниципальной услуги</w:t>
      </w:r>
      <w:r w:rsidRPr="004D1670">
        <w:rPr>
          <w:rFonts w:ascii="Times New Roman" w:hAnsi="Times New Roman" w:cs="Times New Roman"/>
          <w:sz w:val="28"/>
          <w:szCs w:val="28"/>
          <w:lang w:eastAsia="en-US"/>
        </w:rPr>
        <w:t>;</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нарушение срока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lastRenderedPageBreak/>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для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для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 у заявителя;</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отказ в предоставлении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w:t>
      </w:r>
    </w:p>
    <w:p w:rsidR="0015403D" w:rsidRPr="004D1670" w:rsidRDefault="0015403D" w:rsidP="0015403D">
      <w:pPr>
        <w:ind w:firstLine="720"/>
        <w:jc w:val="both"/>
        <w:rPr>
          <w:rFonts w:ascii="Times New Roman" w:hAnsi="Times New Roman" w:cs="Times New Roman"/>
          <w:sz w:val="28"/>
          <w:szCs w:val="28"/>
          <w:lang w:eastAsia="en-US"/>
        </w:rPr>
      </w:pPr>
      <w:r w:rsidRPr="004D1670">
        <w:rPr>
          <w:rFonts w:ascii="Times New Roman" w:hAnsi="Times New Roman" w:cs="Times New Roman"/>
          <w:sz w:val="28"/>
          <w:szCs w:val="28"/>
          <w:lang w:eastAsia="en-US"/>
        </w:rPr>
        <w:t xml:space="preserve">затребование с заявителя при предоставлении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администрации СП; отказ Исполнителя, его должностного лица в исправлении допущенных опечаток и ошибок в выданных в результате предоставления </w:t>
      </w:r>
      <w:r w:rsidRPr="004D1670">
        <w:rPr>
          <w:rFonts w:ascii="Times New Roman" w:hAnsi="Times New Roman" w:cs="Times New Roman"/>
          <w:sz w:val="28"/>
          <w:szCs w:val="28"/>
        </w:rPr>
        <w:t xml:space="preserve">муниципальной </w:t>
      </w:r>
      <w:r w:rsidRPr="004D1670">
        <w:rPr>
          <w:rFonts w:ascii="Times New Roman" w:hAnsi="Times New Roman" w:cs="Times New Roman"/>
          <w:sz w:val="28"/>
          <w:szCs w:val="28"/>
          <w:lang w:eastAsia="en-US"/>
        </w:rPr>
        <w:t>услуги документах либо нарушение установленного срока таких исправлений.</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5.3. Жалоба может быть направлена следующим органам и должностным лицам:</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руководителю Исполнителя;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заместителю главы администрации СП, курирующему соответствующее направление деятельности;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главе администрации СП.</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5.4. Рассмотрение жалобы не может быть поручено лицу, чьи решения и (или) действия (бездействие) обжалуются.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Жалоба на решения, принятые руководителем Исполнителя рассматриваются непосредственно руководителем Исполнителя.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5.5. Должностное лицо, уполномоченное на рассмотрение жалобы, обязано:</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lastRenderedPageBreak/>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5.6. Жалоба подается в письменной форме на бумажном носителе либо в электронном виде в форме электронного документа Исполнителю.</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5.7. Жалоба может быть направлена:</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 xml:space="preserve">по почте (в адрес администрации СП) в адрес заместителя руководителя администрации СП </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 xml:space="preserve">с использованием официального сайта Исполнителя </w:t>
      </w:r>
    </w:p>
    <w:p w:rsidR="0015403D" w:rsidRPr="004D1670" w:rsidRDefault="0015403D" w:rsidP="0015403D">
      <w:pPr>
        <w:autoSpaceDE w:val="0"/>
        <w:autoSpaceDN w:val="0"/>
        <w:adjustRightInd w:val="0"/>
        <w:ind w:firstLine="709"/>
        <w:jc w:val="both"/>
        <w:outlineLvl w:val="2"/>
        <w:rPr>
          <w:rFonts w:ascii="Times New Roman" w:hAnsi="Times New Roman" w:cs="Times New Roman"/>
          <w:sz w:val="28"/>
          <w:szCs w:val="28"/>
        </w:rPr>
      </w:pPr>
      <w:r w:rsidRPr="004D1670">
        <w:rPr>
          <w:rFonts w:ascii="Times New Roman" w:hAnsi="Times New Roman" w:cs="Times New Roman"/>
          <w:color w:val="052635"/>
          <w:sz w:val="28"/>
          <w:szCs w:val="28"/>
        </w:rPr>
        <w:t xml:space="preserve">с использованием государственной информационной системы «Портал государственных и муниципальных услуг Забайкальского края» в информационно-телекоммуникационной сети «Интернет» </w:t>
      </w:r>
      <w:r w:rsidRPr="004D1670">
        <w:rPr>
          <w:rFonts w:ascii="Times New Roman" w:hAnsi="Times New Roman" w:cs="Times New Roman"/>
          <w:color w:val="052635"/>
          <w:sz w:val="28"/>
          <w:szCs w:val="28"/>
          <w:lang w:val="en-US"/>
        </w:rPr>
        <w:t>http</w:t>
      </w:r>
      <w:r w:rsidRPr="004D1670">
        <w:rPr>
          <w:rFonts w:ascii="Times New Roman" w:hAnsi="Times New Roman" w:cs="Times New Roman"/>
          <w:color w:val="052635"/>
          <w:sz w:val="28"/>
          <w:szCs w:val="28"/>
        </w:rPr>
        <w:t xml:space="preserve">: // </w:t>
      </w:r>
      <w:hyperlink r:id="rId9" w:history="1">
        <w:r w:rsidRPr="004D1670">
          <w:rPr>
            <w:rStyle w:val="a6"/>
            <w:rFonts w:ascii="Times New Roman" w:eastAsiaTheme="majorEastAsia" w:hAnsi="Times New Roman"/>
            <w:sz w:val="28"/>
            <w:szCs w:val="28"/>
            <w:lang w:val="en-US"/>
          </w:rPr>
          <w:t>www</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pgu</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e</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zab</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ru</w:t>
        </w:r>
        <w:r w:rsidRPr="004D1670">
          <w:rPr>
            <w:rStyle w:val="a6"/>
            <w:rFonts w:ascii="Times New Roman" w:eastAsiaTheme="majorEastAsia" w:hAnsi="Times New Roman"/>
            <w:sz w:val="28"/>
            <w:szCs w:val="28"/>
          </w:rPr>
          <w:t>.»</w:t>
        </w:r>
      </w:hyperlink>
      <w:r w:rsidRPr="004D1670">
        <w:rPr>
          <w:rFonts w:ascii="Times New Roman" w:hAnsi="Times New Roman" w:cs="Times New Roman"/>
          <w:sz w:val="28"/>
          <w:szCs w:val="28"/>
        </w:rPr>
        <w:t>;</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а также может быть принята при личном приеме заявителя.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5.8. Жалоба должна содержать:</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сведения об обжалуемых решениях и действиях (бездействии) Исполнителя, его должностного лица, либо муниципального служащего;</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lastRenderedPageBreak/>
        <w:t>Заявителем могут быть представлены документы (при наличии), подтверждающие доводы заявителя, либо их копии.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5.9. Жалоба, поступившая Исполнителю, подлежит регистрации не позднее следующего рабочего дня со дня ее поступления.</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5.10.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5403D" w:rsidRPr="004D1670" w:rsidRDefault="0015403D" w:rsidP="0015403D">
      <w:pPr>
        <w:ind w:firstLine="709"/>
        <w:jc w:val="both"/>
        <w:rPr>
          <w:rFonts w:ascii="Times New Roman" w:hAnsi="Times New Roman" w:cs="Times New Roman"/>
          <w:sz w:val="28"/>
          <w:szCs w:val="28"/>
        </w:rPr>
      </w:pPr>
      <w:r w:rsidRPr="004D1670">
        <w:rPr>
          <w:rFonts w:ascii="Times New Roman" w:hAnsi="Times New Roman" w:cs="Times New Roman"/>
          <w:sz w:val="28"/>
          <w:szCs w:val="28"/>
        </w:rPr>
        <w:t>5.11.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15403D" w:rsidRPr="00995D6C" w:rsidRDefault="0015403D" w:rsidP="0015403D">
      <w:pPr>
        <w:pStyle w:val="ConsPlusNormal"/>
        <w:widowControl/>
        <w:jc w:val="both"/>
        <w:rPr>
          <w:rFonts w:ascii="Times New Roman" w:hAnsi="Times New Roman" w:cs="Times New Roman"/>
          <w:sz w:val="28"/>
          <w:szCs w:val="28"/>
          <w:lang w:val="ru-RU"/>
        </w:rPr>
      </w:pPr>
      <w:r w:rsidRPr="00995D6C">
        <w:rPr>
          <w:rFonts w:ascii="Times New Roman" w:hAnsi="Times New Roman" w:cs="Times New Roman"/>
          <w:sz w:val="28"/>
          <w:szCs w:val="28"/>
          <w:lang w:val="ru-RU"/>
        </w:rPr>
        <w:t>5.12.</w:t>
      </w:r>
      <w:r w:rsidRPr="004D1670">
        <w:rPr>
          <w:rFonts w:ascii="Times New Roman" w:hAnsi="Times New Roman" w:cs="Times New Roman"/>
          <w:sz w:val="28"/>
          <w:szCs w:val="28"/>
        </w:rPr>
        <w:t> </w:t>
      </w:r>
      <w:r w:rsidRPr="00995D6C">
        <w:rPr>
          <w:rFonts w:ascii="Times New Roman" w:hAnsi="Times New Roman" w:cs="Times New Roman"/>
          <w:sz w:val="28"/>
          <w:szCs w:val="28"/>
          <w:lang w:val="ru-RU"/>
        </w:rPr>
        <w:t>Основания для приостановления рассмотрения жалобы отсутствуют.</w:t>
      </w:r>
    </w:p>
    <w:p w:rsidR="0015403D" w:rsidRPr="00995D6C" w:rsidRDefault="0015403D" w:rsidP="0015403D">
      <w:pPr>
        <w:pStyle w:val="ConsPlusNormal"/>
        <w:widowControl/>
        <w:jc w:val="both"/>
        <w:rPr>
          <w:rFonts w:ascii="Times New Roman" w:hAnsi="Times New Roman" w:cs="Times New Roman"/>
          <w:sz w:val="28"/>
          <w:szCs w:val="28"/>
          <w:lang w:val="ru-RU"/>
        </w:rPr>
      </w:pPr>
      <w:r w:rsidRPr="00995D6C">
        <w:rPr>
          <w:rFonts w:ascii="Times New Roman" w:hAnsi="Times New Roman" w:cs="Times New Roman"/>
          <w:sz w:val="28"/>
          <w:szCs w:val="28"/>
          <w:lang w:val="ru-RU"/>
        </w:rPr>
        <w:t>5.13.</w:t>
      </w:r>
      <w:r w:rsidRPr="004D1670">
        <w:rPr>
          <w:rFonts w:ascii="Times New Roman" w:hAnsi="Times New Roman" w:cs="Times New Roman"/>
          <w:sz w:val="28"/>
          <w:szCs w:val="28"/>
        </w:rPr>
        <w:t> </w:t>
      </w:r>
      <w:r w:rsidRPr="00995D6C">
        <w:rPr>
          <w:rFonts w:ascii="Times New Roman" w:hAnsi="Times New Roman" w:cs="Times New Roman"/>
          <w:sz w:val="28"/>
          <w:szCs w:val="28"/>
          <w:lang w:val="ru-RU"/>
        </w:rPr>
        <w:t>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5.14. По результатам рассмотрения жалобы Исполнитель принимает одно из следующих решений:</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D1670">
        <w:rPr>
          <w:rFonts w:ascii="Times New Roman" w:hAnsi="Times New Roman" w:cs="Times New Roman"/>
          <w:sz w:val="28"/>
          <w:szCs w:val="28"/>
        </w:rPr>
        <w:lastRenderedPageBreak/>
        <w:t>правовыми актами Забайкальского края, муниципальными правовыми актами администрации СП, а также в иных формах;</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отказывает в удовлетворении жалобы.</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5.15.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5.16. Уполномоченный на рассмотрение жалобы орган отказывает в удовлетворении жалобы в следующих случаях:</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5.17. Уполномоченный на рассмотрение жалобы орган вправе оставить жалобу без ответа в следующих случаях:</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отсутствие возможности прочитать какую-либо часть текста жалобы, фамилию, имя, отчество (последнего - при наличии) и (или) почтовый адрес заявителя, указанные в жалобе.</w:t>
      </w:r>
    </w:p>
    <w:p w:rsidR="0015403D" w:rsidRPr="004D1670" w:rsidRDefault="0015403D" w:rsidP="0015403D">
      <w:pPr>
        <w:ind w:firstLine="720"/>
        <w:jc w:val="both"/>
        <w:outlineLvl w:val="1"/>
        <w:rPr>
          <w:rFonts w:ascii="Times New Roman" w:hAnsi="Times New Roman" w:cs="Times New Roman"/>
          <w:sz w:val="28"/>
          <w:szCs w:val="28"/>
        </w:rPr>
      </w:pPr>
      <w:r w:rsidRPr="004D1670">
        <w:rPr>
          <w:rFonts w:ascii="Times New Roman" w:hAnsi="Times New Roman" w:cs="Times New Roman"/>
          <w:sz w:val="28"/>
          <w:szCs w:val="28"/>
        </w:rPr>
        <w:t xml:space="preserve">5.18. Не позднее дня, следующего за днем принятия решения, указанного в </w:t>
      </w:r>
      <w:r w:rsidRPr="004D1670">
        <w:rPr>
          <w:rFonts w:ascii="Times New Roman" w:hAnsi="Times New Roman" w:cs="Times New Roman"/>
          <w:b/>
          <w:sz w:val="28"/>
          <w:szCs w:val="28"/>
        </w:rPr>
        <w:t>подпункте</w:t>
      </w:r>
      <w:r w:rsidRPr="004D1670">
        <w:rPr>
          <w:rFonts w:ascii="Times New Roman" w:hAnsi="Times New Roman" w:cs="Times New Roman"/>
          <w:sz w:val="28"/>
          <w:szCs w:val="28"/>
        </w:rPr>
        <w:t xml:space="preserve"> </w:t>
      </w:r>
      <w:r w:rsidRPr="004D1670">
        <w:rPr>
          <w:rFonts w:ascii="Times New Roman" w:hAnsi="Times New Roman" w:cs="Times New Roman"/>
          <w:b/>
          <w:sz w:val="28"/>
          <w:szCs w:val="28"/>
        </w:rPr>
        <w:t>5.14</w:t>
      </w:r>
      <w:r w:rsidRPr="004D1670">
        <w:rPr>
          <w:rFonts w:ascii="Times New Roman" w:hAnsi="Times New Roman" w:cs="Times New Roman"/>
          <w:sz w:val="28"/>
          <w:szCs w:val="28"/>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5.19. В ответе по результатам рассмотрения жалобы указываются: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lastRenderedPageBreak/>
        <w:t>наименование уполномоченного органа, рассмотревшего жалобу (Исполнителя), должность, фамилия, имя, отчество (последнего - при наличии) его должностного лица, принявшего решение по жалобе;</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r>
        <w:rPr>
          <w:rFonts w:ascii="Times New Roman" w:hAnsi="Times New Roman" w:cs="Times New Roman"/>
          <w:sz w:val="28"/>
          <w:szCs w:val="28"/>
        </w:rPr>
        <w:t xml:space="preserve"> </w:t>
      </w:r>
      <w:r w:rsidRPr="004D1670">
        <w:rPr>
          <w:rFonts w:ascii="Times New Roman" w:hAnsi="Times New Roman" w:cs="Times New Roman"/>
          <w:sz w:val="28"/>
          <w:szCs w:val="28"/>
        </w:rPr>
        <w:t>фамилия, имя, отчество (последнего - при наличии) или наименование заявителя;</w:t>
      </w:r>
      <w:r>
        <w:rPr>
          <w:rFonts w:ascii="Times New Roman" w:hAnsi="Times New Roman" w:cs="Times New Roman"/>
          <w:sz w:val="28"/>
          <w:szCs w:val="28"/>
        </w:rPr>
        <w:t xml:space="preserve"> </w:t>
      </w:r>
      <w:r w:rsidRPr="004D1670">
        <w:rPr>
          <w:rFonts w:ascii="Times New Roman" w:hAnsi="Times New Roman" w:cs="Times New Roman"/>
          <w:sz w:val="28"/>
          <w:szCs w:val="28"/>
        </w:rPr>
        <w:t>основания для принятия решения по жалобе;</w:t>
      </w:r>
      <w:r>
        <w:rPr>
          <w:rFonts w:ascii="Times New Roman" w:hAnsi="Times New Roman" w:cs="Times New Roman"/>
          <w:sz w:val="28"/>
          <w:szCs w:val="28"/>
        </w:rPr>
        <w:t xml:space="preserve"> </w:t>
      </w:r>
      <w:r w:rsidRPr="004D1670">
        <w:rPr>
          <w:rFonts w:ascii="Times New Roman" w:hAnsi="Times New Roman" w:cs="Times New Roman"/>
          <w:sz w:val="28"/>
          <w:szCs w:val="28"/>
        </w:rPr>
        <w:t>принятое по жалобе решение;</w:t>
      </w:r>
      <w:r>
        <w:rPr>
          <w:rFonts w:ascii="Times New Roman" w:hAnsi="Times New Roman" w:cs="Times New Roman"/>
          <w:sz w:val="28"/>
          <w:szCs w:val="28"/>
        </w:rPr>
        <w:t xml:space="preserve"> </w:t>
      </w:r>
      <w:r w:rsidRPr="004D1670">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r>
        <w:rPr>
          <w:rFonts w:ascii="Times New Roman" w:hAnsi="Times New Roman" w:cs="Times New Roman"/>
          <w:sz w:val="28"/>
          <w:szCs w:val="28"/>
        </w:rPr>
        <w:t xml:space="preserve"> </w:t>
      </w:r>
      <w:r w:rsidRPr="004D1670">
        <w:rPr>
          <w:rFonts w:ascii="Times New Roman" w:hAnsi="Times New Roman" w:cs="Times New Roman"/>
          <w:sz w:val="28"/>
          <w:szCs w:val="28"/>
        </w:rPr>
        <w:t>сведения о порядке обжалования принятого по жалобе решения.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5.20. Ответ по результатам рассмотрения жалобы подписывается уполномоченным на рассмотрение жалобы должностным лицом Исполнителя.</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5.21.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5403D"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5.22</w:t>
      </w:r>
      <w:r>
        <w:rPr>
          <w:rFonts w:ascii="Times New Roman" w:hAnsi="Times New Roman" w:cs="Times New Roman"/>
          <w:sz w:val="28"/>
          <w:szCs w:val="28"/>
        </w:rPr>
        <w:t>. Решение принятое по жалобе, направленной руководителю администрации сельского поселения «Дульдурга» или лицу, его замещающему, заявитель вправе обжаловать, обратившись с жалобой в администрацию сельского поселения «Дульдурга», либо в прокуратуру илди суд в установленном порядке.</w:t>
      </w:r>
    </w:p>
    <w:p w:rsidR="0015403D" w:rsidRPr="004D1670" w:rsidRDefault="0015403D" w:rsidP="0015403D">
      <w:pPr>
        <w:ind w:firstLine="720"/>
        <w:jc w:val="both"/>
        <w:rPr>
          <w:rFonts w:ascii="Times New Roman" w:hAnsi="Times New Roman" w:cs="Times New Roman"/>
          <w:sz w:val="28"/>
          <w:szCs w:val="28"/>
        </w:rPr>
      </w:pPr>
      <w:r w:rsidRPr="004D1670">
        <w:rPr>
          <w:rFonts w:ascii="Times New Roman" w:hAnsi="Times New Roman" w:cs="Times New Roman"/>
          <w:sz w:val="28"/>
          <w:szCs w:val="28"/>
        </w:rPr>
        <w:t>5.23.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5403D" w:rsidRPr="0074214B" w:rsidRDefault="0015403D" w:rsidP="0074214B">
      <w:pPr>
        <w:ind w:firstLine="709"/>
        <w:jc w:val="both"/>
        <w:rPr>
          <w:rFonts w:ascii="Times New Roman" w:hAnsi="Times New Roman" w:cs="Times New Roman"/>
          <w:sz w:val="28"/>
          <w:szCs w:val="28"/>
        </w:rPr>
      </w:pPr>
      <w:r w:rsidRPr="004D1670">
        <w:rPr>
          <w:rFonts w:ascii="Times New Roman" w:hAnsi="Times New Roman" w:cs="Times New Roman"/>
          <w:sz w:val="28"/>
          <w:szCs w:val="28"/>
        </w:rPr>
        <w:t>5.24. Информация о порядке подачи и рассмотрения жалобы размещается на официальном сайте Исполнителя;</w:t>
      </w:r>
      <w:r w:rsidRPr="004D1670">
        <w:rPr>
          <w:rFonts w:ascii="Times New Roman" w:hAnsi="Times New Roman" w:cs="Times New Roman"/>
          <w:color w:val="052635"/>
          <w:sz w:val="28"/>
          <w:szCs w:val="28"/>
        </w:rPr>
        <w:t xml:space="preserve"> в государственной информационной системе «Портал государственных и муниципальных услуг Забайкальского края» в информационно-телекоммуникационной сети «Интернет» </w:t>
      </w:r>
      <w:r w:rsidRPr="004D1670">
        <w:rPr>
          <w:rFonts w:ascii="Times New Roman" w:hAnsi="Times New Roman" w:cs="Times New Roman"/>
          <w:color w:val="052635"/>
          <w:sz w:val="28"/>
          <w:szCs w:val="28"/>
          <w:lang w:val="en-US"/>
        </w:rPr>
        <w:t>http</w:t>
      </w:r>
      <w:r w:rsidRPr="004D1670">
        <w:rPr>
          <w:rFonts w:ascii="Times New Roman" w:hAnsi="Times New Roman" w:cs="Times New Roman"/>
          <w:color w:val="052635"/>
          <w:sz w:val="28"/>
          <w:szCs w:val="28"/>
        </w:rPr>
        <w:t xml:space="preserve">: // </w:t>
      </w:r>
      <w:hyperlink r:id="rId10" w:history="1">
        <w:r w:rsidRPr="004D1670">
          <w:rPr>
            <w:rStyle w:val="a6"/>
            <w:rFonts w:ascii="Times New Roman" w:eastAsiaTheme="majorEastAsia" w:hAnsi="Times New Roman"/>
            <w:sz w:val="28"/>
            <w:szCs w:val="28"/>
            <w:lang w:val="en-US"/>
          </w:rPr>
          <w:t>www</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pgu</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e</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zab</w:t>
        </w:r>
        <w:r w:rsidRPr="004D1670">
          <w:rPr>
            <w:rStyle w:val="a6"/>
            <w:rFonts w:ascii="Times New Roman" w:eastAsiaTheme="majorEastAsia" w:hAnsi="Times New Roman"/>
            <w:sz w:val="28"/>
            <w:szCs w:val="28"/>
          </w:rPr>
          <w:t>.</w:t>
        </w:r>
        <w:r w:rsidRPr="004D1670">
          <w:rPr>
            <w:rStyle w:val="a6"/>
            <w:rFonts w:ascii="Times New Roman" w:eastAsiaTheme="majorEastAsia" w:hAnsi="Times New Roman"/>
            <w:sz w:val="28"/>
            <w:szCs w:val="28"/>
            <w:lang w:val="en-US"/>
          </w:rPr>
          <w:t>ru</w:t>
        </w:r>
      </w:hyperlink>
      <w:r w:rsidRPr="004D1670">
        <w:rPr>
          <w:rFonts w:ascii="Times New Roman" w:hAnsi="Times New Roman" w:cs="Times New Roman"/>
          <w:sz w:val="28"/>
          <w:szCs w:val="28"/>
        </w:rPr>
        <w:t>, а также может быть сообщена заявителю специалистами Исполнителя при личном контакте с использованием почтовой, телефонной связи</w:t>
      </w:r>
      <w:r w:rsidR="0074214B">
        <w:rPr>
          <w:rFonts w:ascii="Times New Roman" w:hAnsi="Times New Roman" w:cs="Times New Roman"/>
          <w:sz w:val="28"/>
          <w:szCs w:val="28"/>
        </w:rPr>
        <w:t>, посредством электронной почты.</w:t>
      </w: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15403D" w:rsidRPr="0015403D" w:rsidRDefault="0015403D" w:rsidP="0015403D">
      <w:pPr>
        <w:pStyle w:val="ConsPlusNormal"/>
        <w:widowControl/>
        <w:ind w:left="4536" w:firstLine="0"/>
        <w:jc w:val="center"/>
        <w:outlineLvl w:val="0"/>
        <w:rPr>
          <w:rFonts w:ascii="Times New Roman" w:hAnsi="Times New Roman" w:cs="Times New Roman"/>
          <w:sz w:val="28"/>
          <w:szCs w:val="28"/>
          <w:lang w:val="ru-RU"/>
        </w:rPr>
      </w:pPr>
    </w:p>
    <w:p w:rsidR="00541BC2" w:rsidRDefault="00541BC2"/>
    <w:sectPr w:rsidR="00541BC2" w:rsidSect="0092742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0F1" w:rsidRDefault="00ED40F1" w:rsidP="003349F1">
      <w:pPr>
        <w:spacing w:after="0" w:line="240" w:lineRule="auto"/>
      </w:pPr>
      <w:r>
        <w:separator/>
      </w:r>
    </w:p>
  </w:endnote>
  <w:endnote w:type="continuationSeparator" w:id="1">
    <w:p w:rsidR="00ED40F1" w:rsidRDefault="00ED40F1" w:rsidP="003349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0F1" w:rsidRDefault="00ED40F1" w:rsidP="003349F1">
      <w:pPr>
        <w:spacing w:after="0" w:line="240" w:lineRule="auto"/>
      </w:pPr>
      <w:r>
        <w:separator/>
      </w:r>
    </w:p>
  </w:footnote>
  <w:footnote w:type="continuationSeparator" w:id="1">
    <w:p w:rsidR="00ED40F1" w:rsidRDefault="00ED40F1" w:rsidP="003349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E2E0A"/>
    <w:multiLevelType w:val="singleLevel"/>
    <w:tmpl w:val="E8AC8F6E"/>
    <w:lvl w:ilvl="0">
      <w:start w:val="4"/>
      <w:numFmt w:val="decimal"/>
      <w:lvlText w:val="3.4.%1."/>
      <w:legacy w:legacy="1" w:legacySpace="0" w:legacyIndent="698"/>
      <w:lvlJc w:val="left"/>
      <w:rPr>
        <w:rFonts w:ascii="Times New Roman" w:hAnsi="Times New Roman" w:cs="Times New Roman" w:hint="default"/>
      </w:rPr>
    </w:lvl>
  </w:abstractNum>
  <w:abstractNum w:abstractNumId="1">
    <w:nsid w:val="2C7B1F91"/>
    <w:multiLevelType w:val="multilevel"/>
    <w:tmpl w:val="7AC8C086"/>
    <w:lvl w:ilvl="0">
      <w:start w:val="4"/>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3">
    <w:nsid w:val="5DC52320"/>
    <w:multiLevelType w:val="multilevel"/>
    <w:tmpl w:val="9C2A76C4"/>
    <w:lvl w:ilvl="0">
      <w:start w:val="3"/>
      <w:numFmt w:val="decimal"/>
      <w:lvlText w:val="%1."/>
      <w:lvlJc w:val="left"/>
      <w:pPr>
        <w:ind w:left="675" w:hanging="675"/>
      </w:pPr>
      <w:rPr>
        <w:rFonts w:cs="Times New Roman" w:hint="default"/>
      </w:rPr>
    </w:lvl>
    <w:lvl w:ilvl="1">
      <w:start w:val="2"/>
      <w:numFmt w:val="decimal"/>
      <w:lvlText w:val="%1.%2."/>
      <w:lvlJc w:val="left"/>
      <w:pPr>
        <w:ind w:left="1080" w:hanging="720"/>
      </w:pPr>
      <w:rPr>
        <w:rFonts w:cs="Times New Roman" w:hint="default"/>
      </w:rPr>
    </w:lvl>
    <w:lvl w:ilvl="2">
      <w:start w:val="2"/>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5403D"/>
    <w:rsid w:val="00035096"/>
    <w:rsid w:val="000408E3"/>
    <w:rsid w:val="00080D64"/>
    <w:rsid w:val="0015403D"/>
    <w:rsid w:val="0019030E"/>
    <w:rsid w:val="001B64F3"/>
    <w:rsid w:val="001D07E8"/>
    <w:rsid w:val="001E0400"/>
    <w:rsid w:val="0023054C"/>
    <w:rsid w:val="003244A5"/>
    <w:rsid w:val="003349F1"/>
    <w:rsid w:val="00353E0B"/>
    <w:rsid w:val="004454A1"/>
    <w:rsid w:val="004800B0"/>
    <w:rsid w:val="004A0D99"/>
    <w:rsid w:val="00541BC2"/>
    <w:rsid w:val="0064723D"/>
    <w:rsid w:val="0074214B"/>
    <w:rsid w:val="008062A4"/>
    <w:rsid w:val="0092742B"/>
    <w:rsid w:val="00995D6C"/>
    <w:rsid w:val="00A35124"/>
    <w:rsid w:val="00C82392"/>
    <w:rsid w:val="00D10043"/>
    <w:rsid w:val="00EC75FC"/>
    <w:rsid w:val="00ED40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42B"/>
  </w:style>
  <w:style w:type="paragraph" w:styleId="1">
    <w:name w:val="heading 1"/>
    <w:basedOn w:val="a"/>
    <w:next w:val="a"/>
    <w:link w:val="10"/>
    <w:uiPriority w:val="99"/>
    <w:qFormat/>
    <w:rsid w:val="0015403D"/>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5403D"/>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character" w:customStyle="1" w:styleId="a3">
    <w:name w:val="Основной текст Знак"/>
    <w:aliases w:val="Стиль Основной текст Знак,Знак Знак,Знак1 + Первая строка:  127 см Знак"/>
    <w:basedOn w:val="a0"/>
    <w:link w:val="a4"/>
    <w:locked/>
    <w:rsid w:val="0015403D"/>
    <w:rPr>
      <w:sz w:val="24"/>
      <w:szCs w:val="24"/>
    </w:rPr>
  </w:style>
  <w:style w:type="paragraph" w:styleId="a4">
    <w:name w:val="Body Text"/>
    <w:aliases w:val="Стиль Основной текст,Знак,Знак1 + Первая строка:  127 см"/>
    <w:basedOn w:val="a"/>
    <w:link w:val="a3"/>
    <w:rsid w:val="0015403D"/>
    <w:pPr>
      <w:spacing w:after="0" w:line="240" w:lineRule="auto"/>
      <w:jc w:val="both"/>
    </w:pPr>
    <w:rPr>
      <w:sz w:val="24"/>
      <w:szCs w:val="24"/>
    </w:rPr>
  </w:style>
  <w:style w:type="character" w:customStyle="1" w:styleId="11">
    <w:name w:val="Основной текст Знак1"/>
    <w:basedOn w:val="a0"/>
    <w:link w:val="a4"/>
    <w:uiPriority w:val="99"/>
    <w:semiHidden/>
    <w:rsid w:val="0015403D"/>
  </w:style>
  <w:style w:type="paragraph" w:customStyle="1" w:styleId="ConsNormal">
    <w:name w:val="ConsNormal"/>
    <w:rsid w:val="0015403D"/>
    <w:pPr>
      <w:widowControl w:val="0"/>
      <w:autoSpaceDE w:val="0"/>
      <w:autoSpaceDN w:val="0"/>
      <w:adjustRightInd w:val="0"/>
      <w:spacing w:after="0" w:line="240" w:lineRule="auto"/>
      <w:ind w:right="19772" w:firstLine="720"/>
    </w:pPr>
    <w:rPr>
      <w:rFonts w:ascii="Arial" w:eastAsia="Batang" w:hAnsi="Arial" w:cs="Arial"/>
      <w:sz w:val="20"/>
      <w:szCs w:val="20"/>
    </w:rPr>
  </w:style>
  <w:style w:type="paragraph" w:customStyle="1" w:styleId="ConsPlusTitle">
    <w:name w:val="ConsPlusTitle"/>
    <w:rsid w:val="0015403D"/>
    <w:pPr>
      <w:widowControl w:val="0"/>
      <w:autoSpaceDE w:val="0"/>
      <w:autoSpaceDN w:val="0"/>
      <w:adjustRightInd w:val="0"/>
      <w:spacing w:after="0" w:line="240" w:lineRule="auto"/>
    </w:pPr>
    <w:rPr>
      <w:rFonts w:ascii="Calibri" w:eastAsia="Times New Roman" w:hAnsi="Calibri" w:cs="Calibri"/>
      <w:b/>
      <w:bCs/>
    </w:rPr>
  </w:style>
  <w:style w:type="character" w:customStyle="1" w:styleId="10">
    <w:name w:val="Заголовок 1 Знак"/>
    <w:basedOn w:val="a0"/>
    <w:link w:val="1"/>
    <w:uiPriority w:val="99"/>
    <w:rsid w:val="0015403D"/>
    <w:rPr>
      <w:rFonts w:ascii="Cambria" w:eastAsia="Times New Roman" w:hAnsi="Cambria" w:cs="Times New Roman"/>
      <w:b/>
      <w:bCs/>
      <w:kern w:val="32"/>
      <w:sz w:val="32"/>
      <w:szCs w:val="32"/>
    </w:rPr>
  </w:style>
  <w:style w:type="paragraph" w:styleId="a5">
    <w:name w:val="List Paragraph"/>
    <w:basedOn w:val="a"/>
    <w:uiPriority w:val="34"/>
    <w:qFormat/>
    <w:rsid w:val="0015403D"/>
    <w:pPr>
      <w:ind w:left="720"/>
      <w:contextualSpacing/>
    </w:pPr>
    <w:rPr>
      <w:rFonts w:ascii="Calibri" w:eastAsia="Times New Roman" w:hAnsi="Calibri" w:cs="Times New Roman"/>
    </w:rPr>
  </w:style>
  <w:style w:type="character" w:styleId="a6">
    <w:name w:val="Hyperlink"/>
    <w:basedOn w:val="a0"/>
    <w:uiPriority w:val="99"/>
    <w:rsid w:val="0015403D"/>
    <w:rPr>
      <w:rFonts w:cs="Times New Roman"/>
      <w:color w:val="0000FF"/>
      <w:u w:val="single"/>
    </w:rPr>
  </w:style>
  <w:style w:type="paragraph" w:styleId="a7">
    <w:name w:val="header"/>
    <w:basedOn w:val="a"/>
    <w:link w:val="a8"/>
    <w:uiPriority w:val="99"/>
    <w:semiHidden/>
    <w:unhideWhenUsed/>
    <w:rsid w:val="003349F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49F1"/>
  </w:style>
  <w:style w:type="paragraph" w:styleId="a9">
    <w:name w:val="footer"/>
    <w:basedOn w:val="a"/>
    <w:link w:val="aa"/>
    <w:uiPriority w:val="99"/>
    <w:semiHidden/>
    <w:unhideWhenUsed/>
    <w:rsid w:val="003349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49F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349" TargetMode="External"/><Relationship Id="rId3" Type="http://schemas.openxmlformats.org/officeDocument/2006/relationships/settings" Target="settings.xml"/><Relationship Id="rId7" Type="http://schemas.openxmlformats.org/officeDocument/2006/relationships/hyperlink" Target="http://www.pgu.e-zab.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pgu.e-za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28</Pages>
  <Words>7585</Words>
  <Characters>43237</Characters>
  <Application>Microsoft Office Word</Application>
  <DocSecurity>0</DocSecurity>
  <Lines>360</Lines>
  <Paragraphs>101</Paragraphs>
  <ScaleCrop>false</ScaleCrop>
  <Company/>
  <LinksUpToDate>false</LinksUpToDate>
  <CharactersWithSpaces>50721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2016-08-19T06:36:00Z</dcterms:created>
  <dcterms:modified xsi:type="dcterms:W3CDTF">2016-09-19T23:28:00Z</dcterms:modified>
</cp:coreProperties>
</file>