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12" w:rsidRDefault="000F2589" w:rsidP="000F2589">
      <w:pPr>
        <w:spacing w:after="0"/>
        <w:jc w:val="center"/>
        <w:rPr>
          <w:b/>
        </w:rPr>
      </w:pPr>
      <w:r w:rsidRPr="000F2589">
        <w:rPr>
          <w:b/>
        </w:rPr>
        <w:t>Российская Федерация</w:t>
      </w:r>
    </w:p>
    <w:p w:rsidR="000F2589" w:rsidRDefault="000F2589" w:rsidP="000F2589">
      <w:pPr>
        <w:spacing w:after="0"/>
        <w:jc w:val="center"/>
        <w:rPr>
          <w:b/>
        </w:rPr>
      </w:pPr>
      <w:r>
        <w:rPr>
          <w:b/>
        </w:rPr>
        <w:t xml:space="preserve">Совет сельского поселения «Дульдурга» </w:t>
      </w:r>
    </w:p>
    <w:p w:rsidR="000F2589" w:rsidRDefault="000F2589" w:rsidP="000F2589">
      <w:pPr>
        <w:spacing w:after="0"/>
        <w:jc w:val="center"/>
        <w:rPr>
          <w:b/>
        </w:rPr>
      </w:pPr>
      <w:r>
        <w:rPr>
          <w:b/>
        </w:rPr>
        <w:t>Забайкальский край</w:t>
      </w:r>
    </w:p>
    <w:p w:rsidR="000F2589" w:rsidRDefault="000F2589" w:rsidP="000F2589">
      <w:pPr>
        <w:jc w:val="center"/>
        <w:rPr>
          <w:b/>
        </w:rPr>
      </w:pPr>
    </w:p>
    <w:p w:rsidR="000F2589" w:rsidRDefault="000F2589" w:rsidP="000F2589">
      <w:pPr>
        <w:jc w:val="center"/>
        <w:rPr>
          <w:b/>
        </w:rPr>
      </w:pPr>
      <w:r>
        <w:rPr>
          <w:b/>
        </w:rPr>
        <w:t>РЕШЕНИЕ</w:t>
      </w:r>
    </w:p>
    <w:p w:rsidR="000F2589" w:rsidRDefault="000F2589" w:rsidP="000F2589">
      <w:pPr>
        <w:tabs>
          <w:tab w:val="left" w:pos="8397"/>
        </w:tabs>
        <w:jc w:val="both"/>
      </w:pPr>
      <w:r>
        <w:t>17 апреля 2023 г.</w:t>
      </w:r>
      <w:r>
        <w:tab/>
        <w:t>№5</w:t>
      </w:r>
    </w:p>
    <w:p w:rsidR="000F2589" w:rsidRDefault="000F2589" w:rsidP="000F2589">
      <w:pPr>
        <w:tabs>
          <w:tab w:val="left" w:pos="8397"/>
        </w:tabs>
        <w:jc w:val="center"/>
      </w:pPr>
      <w:r>
        <w:t>с. Дульдурга</w:t>
      </w:r>
    </w:p>
    <w:p w:rsidR="000F2589" w:rsidRDefault="000F2589" w:rsidP="000F2589">
      <w:pPr>
        <w:tabs>
          <w:tab w:val="left" w:pos="8397"/>
        </w:tabs>
        <w:jc w:val="center"/>
      </w:pPr>
      <w:r>
        <w:t>Об утверждении Прогнозного плана (программы) приватизации муниципального имущества на 2023 год и основные направления приватизации муниципального имущества на 2023 год.</w:t>
      </w:r>
    </w:p>
    <w:p w:rsidR="000F2589" w:rsidRDefault="000F2589" w:rsidP="000F2589">
      <w:pPr>
        <w:tabs>
          <w:tab w:val="left" w:pos="8397"/>
        </w:tabs>
        <w:jc w:val="center"/>
      </w:pPr>
    </w:p>
    <w:p w:rsidR="000F2589" w:rsidRDefault="000F2589" w:rsidP="000F2589">
      <w:pPr>
        <w:tabs>
          <w:tab w:val="left" w:pos="8397"/>
        </w:tabs>
        <w:jc w:val="both"/>
      </w:pPr>
      <w:r>
        <w:t xml:space="preserve">В соответствии с Федеральным законом от 21.12.2001 г. №178 «О приватизации государственного и муниципального имущества», </w:t>
      </w:r>
      <w:r w:rsidR="00C45F68">
        <w:t>положением «О приватизации муниципального имущества сельского поселения «Дульдурга», утвержденный решением Совета депутатов сельского поселения «Дульдурга» от</w:t>
      </w:r>
      <w:r w:rsidR="005031E2">
        <w:t xml:space="preserve"> </w:t>
      </w:r>
      <w:r w:rsidR="00C45F68">
        <w:t>14.03.2016 г. №</w:t>
      </w:r>
      <w:r w:rsidR="005031E2">
        <w:t xml:space="preserve"> </w:t>
      </w:r>
      <w:r w:rsidR="00C45F68">
        <w:t>30 «О приватизации муниципального имущества сельского поселения «Дульдурга»».</w:t>
      </w:r>
    </w:p>
    <w:p w:rsidR="00C45F68" w:rsidRDefault="00C45F68" w:rsidP="000F2589">
      <w:pPr>
        <w:tabs>
          <w:tab w:val="left" w:pos="8397"/>
        </w:tabs>
        <w:jc w:val="both"/>
      </w:pPr>
      <w:r>
        <w:t>РЕШИЛ:</w:t>
      </w:r>
    </w:p>
    <w:p w:rsidR="00C45F68" w:rsidRDefault="00C45F68" w:rsidP="00C45F68">
      <w:pPr>
        <w:pStyle w:val="a3"/>
        <w:numPr>
          <w:ilvl w:val="0"/>
          <w:numId w:val="1"/>
        </w:numPr>
        <w:tabs>
          <w:tab w:val="left" w:pos="8397"/>
        </w:tabs>
        <w:jc w:val="both"/>
      </w:pPr>
      <w:r>
        <w:t>Утвердить Прогнозный план (программу) приватизации муниципального имущества на 2023 год и основные направления приватизации муниципального имущества на 2023 год.</w:t>
      </w:r>
    </w:p>
    <w:p w:rsidR="00C45F68" w:rsidRDefault="00C45F68" w:rsidP="00C45F68">
      <w:pPr>
        <w:pStyle w:val="a3"/>
        <w:numPr>
          <w:ilvl w:val="0"/>
          <w:numId w:val="1"/>
        </w:numPr>
        <w:tabs>
          <w:tab w:val="left" w:pos="8397"/>
        </w:tabs>
        <w:jc w:val="both"/>
      </w:pPr>
      <w:r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C45F68" w:rsidRDefault="00C45F68" w:rsidP="00C45F68">
      <w:pPr>
        <w:pStyle w:val="a3"/>
        <w:numPr>
          <w:ilvl w:val="0"/>
          <w:numId w:val="1"/>
        </w:numPr>
        <w:tabs>
          <w:tab w:val="left" w:pos="8397"/>
        </w:tabs>
        <w:jc w:val="both"/>
      </w:pPr>
      <w:r>
        <w:t xml:space="preserve"> Настоящее решение вступает в силу после официального опубликования.</w:t>
      </w:r>
    </w:p>
    <w:p w:rsidR="00C45F68" w:rsidRDefault="00C45F68" w:rsidP="00C45F68">
      <w:pPr>
        <w:tabs>
          <w:tab w:val="left" w:pos="8397"/>
        </w:tabs>
        <w:jc w:val="both"/>
      </w:pPr>
    </w:p>
    <w:p w:rsidR="00C45F68" w:rsidRDefault="00C45F68" w:rsidP="00C45F68">
      <w:pPr>
        <w:tabs>
          <w:tab w:val="left" w:pos="8397"/>
        </w:tabs>
        <w:jc w:val="both"/>
      </w:pPr>
    </w:p>
    <w:p w:rsidR="00C45F68" w:rsidRDefault="00C45F68" w:rsidP="00C45F68">
      <w:pPr>
        <w:tabs>
          <w:tab w:val="left" w:pos="8397"/>
        </w:tabs>
        <w:jc w:val="both"/>
      </w:pPr>
    </w:p>
    <w:p w:rsidR="00C45F68" w:rsidRDefault="00C45F68" w:rsidP="00C45F68">
      <w:pPr>
        <w:tabs>
          <w:tab w:val="left" w:pos="7394"/>
        </w:tabs>
        <w:spacing w:after="0"/>
        <w:jc w:val="both"/>
      </w:pPr>
      <w:r>
        <w:t>Глава сельского поселения                                                     В.В. Чимит-Цыренов</w:t>
      </w:r>
    </w:p>
    <w:p w:rsidR="00C45F68" w:rsidRDefault="00C45F68" w:rsidP="00C45F68">
      <w:pPr>
        <w:tabs>
          <w:tab w:val="left" w:pos="8397"/>
        </w:tabs>
        <w:spacing w:after="0"/>
        <w:jc w:val="both"/>
      </w:pPr>
      <w:r>
        <w:t>«Дульдурга»</w:t>
      </w:r>
    </w:p>
    <w:p w:rsidR="00B5513B" w:rsidRDefault="00C45F68">
      <w:r>
        <w:br w:type="page"/>
      </w:r>
    </w:p>
    <w:p w:rsidR="00C45F68" w:rsidRDefault="00C45F68"/>
    <w:p w:rsidR="00324F4E" w:rsidRDefault="00324F4E" w:rsidP="00134B77">
      <w:pPr>
        <w:tabs>
          <w:tab w:val="left" w:pos="8397"/>
        </w:tabs>
        <w:spacing w:after="0"/>
        <w:jc w:val="center"/>
        <w:rPr>
          <w:b/>
        </w:rPr>
      </w:pPr>
    </w:p>
    <w:p w:rsidR="00C45F68" w:rsidRPr="00134B77" w:rsidRDefault="00134B77" w:rsidP="00134B77">
      <w:pPr>
        <w:tabs>
          <w:tab w:val="left" w:pos="8397"/>
        </w:tabs>
        <w:spacing w:after="0"/>
        <w:jc w:val="center"/>
        <w:rPr>
          <w:b/>
        </w:rPr>
      </w:pPr>
      <w:r w:rsidRPr="00134B77">
        <w:rPr>
          <w:b/>
        </w:rPr>
        <w:t>Прогнозный план (программа)</w:t>
      </w:r>
    </w:p>
    <w:p w:rsidR="00134B77" w:rsidRPr="00134B77" w:rsidRDefault="00134B77" w:rsidP="00134B77">
      <w:pPr>
        <w:tabs>
          <w:tab w:val="left" w:pos="8397"/>
        </w:tabs>
        <w:spacing w:after="0"/>
        <w:jc w:val="center"/>
        <w:rPr>
          <w:b/>
        </w:rPr>
      </w:pPr>
      <w:r w:rsidRPr="00134B77">
        <w:rPr>
          <w:b/>
        </w:rPr>
        <w:t>приватизации муниципального имущества на 2023 год и основные</w:t>
      </w:r>
    </w:p>
    <w:p w:rsidR="00134B77" w:rsidRDefault="00134B77" w:rsidP="00134B77">
      <w:pPr>
        <w:tabs>
          <w:tab w:val="left" w:pos="8397"/>
        </w:tabs>
        <w:spacing w:after="0"/>
        <w:jc w:val="center"/>
        <w:rPr>
          <w:b/>
        </w:rPr>
      </w:pPr>
      <w:r>
        <w:rPr>
          <w:b/>
        </w:rPr>
        <w:t xml:space="preserve">направления приватизации муниципального имущества </w:t>
      </w:r>
    </w:p>
    <w:p w:rsidR="00134B77" w:rsidRDefault="00134B77" w:rsidP="00134B77">
      <w:pPr>
        <w:tabs>
          <w:tab w:val="left" w:pos="8397"/>
        </w:tabs>
        <w:spacing w:after="0"/>
        <w:jc w:val="center"/>
        <w:rPr>
          <w:b/>
        </w:rPr>
      </w:pPr>
      <w:r>
        <w:rPr>
          <w:b/>
        </w:rPr>
        <w:t>на 2023 год.</w:t>
      </w:r>
    </w:p>
    <w:p w:rsidR="00134B77" w:rsidRDefault="00134B77" w:rsidP="00134B77">
      <w:pPr>
        <w:tabs>
          <w:tab w:val="left" w:pos="8397"/>
        </w:tabs>
        <w:spacing w:after="0"/>
        <w:jc w:val="center"/>
        <w:rPr>
          <w:b/>
        </w:rPr>
      </w:pPr>
    </w:p>
    <w:p w:rsidR="00134B77" w:rsidRPr="00D147A2" w:rsidRDefault="00134B77" w:rsidP="00134B77">
      <w:pPr>
        <w:tabs>
          <w:tab w:val="left" w:pos="8397"/>
        </w:tabs>
        <w:spacing w:after="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 w:rsidRPr="00D147A2">
        <w:rPr>
          <w:b/>
        </w:rPr>
        <w:t>.</w:t>
      </w:r>
    </w:p>
    <w:p w:rsidR="00134B77" w:rsidRDefault="00134B77" w:rsidP="00134B77">
      <w:pPr>
        <w:tabs>
          <w:tab w:val="left" w:pos="8397"/>
        </w:tabs>
        <w:spacing w:after="0"/>
        <w:jc w:val="center"/>
        <w:rPr>
          <w:b/>
        </w:rPr>
      </w:pPr>
      <w:r>
        <w:rPr>
          <w:b/>
        </w:rPr>
        <w:t xml:space="preserve">Основные направления и задачи </w:t>
      </w:r>
      <w:r w:rsidR="00D147A2">
        <w:rPr>
          <w:b/>
        </w:rPr>
        <w:t>приватизации муниципального имущества сельского поселения «Дульдурга»</w:t>
      </w:r>
    </w:p>
    <w:p w:rsidR="00D147A2" w:rsidRPr="00D147A2" w:rsidRDefault="00D147A2" w:rsidP="00D147A2">
      <w:pPr>
        <w:tabs>
          <w:tab w:val="left" w:pos="8397"/>
        </w:tabs>
        <w:spacing w:after="0"/>
      </w:pPr>
    </w:p>
    <w:p w:rsidR="00D147A2" w:rsidRDefault="00D147A2" w:rsidP="00D147A2">
      <w:pPr>
        <w:pStyle w:val="a3"/>
        <w:numPr>
          <w:ilvl w:val="0"/>
          <w:numId w:val="6"/>
        </w:numPr>
        <w:tabs>
          <w:tab w:val="left" w:pos="8397"/>
        </w:tabs>
        <w:spacing w:after="0"/>
        <w:ind w:left="0" w:firstLine="360"/>
      </w:pPr>
      <w:r w:rsidRPr="00D147A2">
        <w:t>Цели и задачи приватизации муниципального имущества сельского поселения «Дульдурга» в 2023 году.</w:t>
      </w:r>
    </w:p>
    <w:p w:rsidR="00D147A2" w:rsidRDefault="00D147A2" w:rsidP="00D147A2">
      <w:pPr>
        <w:pStyle w:val="a3"/>
        <w:tabs>
          <w:tab w:val="left" w:pos="8397"/>
        </w:tabs>
        <w:spacing w:after="0"/>
        <w:ind w:left="0" w:firstLine="709"/>
        <w:jc w:val="both"/>
      </w:pPr>
      <w:r>
        <w:t xml:space="preserve">Прогнозный план (программа) приватизации муниципального имущества на 2021 год (далее именуется – План приватизации) разработан в соответствии с Федеральным законом от 21.12.2001 г. №178 «О приватизации государственного и муниципального </w:t>
      </w:r>
      <w:r w:rsidR="00A77E4A">
        <w:t>имущества</w:t>
      </w:r>
      <w:r>
        <w:t>»</w:t>
      </w:r>
      <w:r w:rsidR="00A77E4A">
        <w:t>, Положением «О приватизации муниципального имущества сельского поселения «Дульдурга», утвержденный решением Совета депутатов сельского поселения «Дульдурга» от 14.03.2016 г. № 30».</w:t>
      </w:r>
    </w:p>
    <w:p w:rsidR="00A77E4A" w:rsidRDefault="00A77E4A" w:rsidP="00D147A2">
      <w:pPr>
        <w:pStyle w:val="a3"/>
        <w:tabs>
          <w:tab w:val="left" w:pos="8397"/>
        </w:tabs>
        <w:spacing w:after="0"/>
        <w:ind w:left="0" w:firstLine="709"/>
        <w:jc w:val="both"/>
      </w:pPr>
      <w:r>
        <w:t>План приватизации соответствует бюджетной и налоговой политики согласно Программы социально-экономического развития сельского поселения «Дульдурга».</w:t>
      </w:r>
    </w:p>
    <w:p w:rsidR="00A77E4A" w:rsidRDefault="00A77E4A" w:rsidP="00D147A2">
      <w:pPr>
        <w:pStyle w:val="a3"/>
        <w:tabs>
          <w:tab w:val="left" w:pos="8397"/>
        </w:tabs>
        <w:spacing w:after="0"/>
        <w:ind w:left="0" w:firstLine="709"/>
        <w:jc w:val="both"/>
      </w:pPr>
      <w:r>
        <w:t>Основными задачами в сфере приватизации муниципального имущества в 2023 году являются:</w:t>
      </w:r>
    </w:p>
    <w:p w:rsidR="00A77E4A" w:rsidRDefault="00A77E4A" w:rsidP="00D147A2">
      <w:pPr>
        <w:pStyle w:val="a3"/>
        <w:tabs>
          <w:tab w:val="left" w:pos="8397"/>
        </w:tabs>
        <w:spacing w:after="0"/>
        <w:ind w:left="0" w:firstLine="709"/>
        <w:jc w:val="both"/>
      </w:pPr>
      <w:r>
        <w:t xml:space="preserve">- приватизация муниципального имущества, не задействованного в обеспечении полномочий сельского поселения «Дульдурга»; </w:t>
      </w:r>
    </w:p>
    <w:p w:rsidR="00A77E4A" w:rsidRDefault="00A77E4A" w:rsidP="00D147A2">
      <w:pPr>
        <w:pStyle w:val="a3"/>
        <w:tabs>
          <w:tab w:val="left" w:pos="8397"/>
        </w:tabs>
        <w:spacing w:after="0"/>
        <w:ind w:left="0" w:firstLine="709"/>
        <w:jc w:val="both"/>
      </w:pPr>
      <w:r>
        <w:t>- повышение темпов приватизации муниципального имущества;</w:t>
      </w:r>
    </w:p>
    <w:p w:rsidR="00A77E4A" w:rsidRDefault="00A77E4A" w:rsidP="00D147A2">
      <w:pPr>
        <w:pStyle w:val="a3"/>
        <w:tabs>
          <w:tab w:val="left" w:pos="8397"/>
        </w:tabs>
        <w:spacing w:after="0"/>
        <w:ind w:left="0" w:firstLine="709"/>
        <w:jc w:val="both"/>
      </w:pPr>
      <w:r>
        <w:t>- формирование доходов бюджета сельского поселения.</w:t>
      </w:r>
    </w:p>
    <w:p w:rsidR="00A77E4A" w:rsidRDefault="00A77E4A" w:rsidP="00D147A2">
      <w:pPr>
        <w:pStyle w:val="a3"/>
        <w:tabs>
          <w:tab w:val="left" w:pos="8397"/>
        </w:tabs>
        <w:spacing w:after="0"/>
        <w:ind w:left="0" w:firstLine="709"/>
        <w:jc w:val="both"/>
      </w:pPr>
      <w:r>
        <w:t xml:space="preserve">2. Прогноз влияния приватизации муниципального имущества на структурные изменения в экономике сельского поселения «Дульдурга». </w:t>
      </w:r>
    </w:p>
    <w:p w:rsidR="00A77E4A" w:rsidRDefault="00A77E4A" w:rsidP="00D147A2">
      <w:pPr>
        <w:pStyle w:val="a3"/>
        <w:tabs>
          <w:tab w:val="left" w:pos="8397"/>
        </w:tabs>
        <w:spacing w:after="0"/>
        <w:ind w:left="0" w:firstLine="709"/>
        <w:jc w:val="both"/>
      </w:pPr>
      <w:r>
        <w:t>Распределение муниципальных учреждений, предприятий следующее:</w:t>
      </w:r>
    </w:p>
    <w:p w:rsidR="00324F4E" w:rsidRDefault="00324F4E" w:rsidP="00D147A2">
      <w:pPr>
        <w:pStyle w:val="a3"/>
        <w:tabs>
          <w:tab w:val="left" w:pos="8397"/>
        </w:tabs>
        <w:spacing w:after="0"/>
        <w:ind w:left="0" w:firstLine="709"/>
        <w:jc w:val="both"/>
      </w:pPr>
    </w:p>
    <w:tbl>
      <w:tblPr>
        <w:tblStyle w:val="a8"/>
        <w:tblW w:w="9387" w:type="dxa"/>
        <w:tblLook w:val="04A0" w:firstRow="1" w:lastRow="0" w:firstColumn="1" w:lastColumn="0" w:noHBand="0" w:noVBand="1"/>
      </w:tblPr>
      <w:tblGrid>
        <w:gridCol w:w="5524"/>
        <w:gridCol w:w="1876"/>
        <w:gridCol w:w="1987"/>
      </w:tblGrid>
      <w:tr w:rsidR="00A77E4A" w:rsidRPr="00A77E4A" w:rsidTr="00324F4E">
        <w:tc>
          <w:tcPr>
            <w:tcW w:w="5524" w:type="dxa"/>
          </w:tcPr>
          <w:p w:rsidR="00A77E4A" w:rsidRPr="00A77E4A" w:rsidRDefault="00A77E4A" w:rsidP="00A77E4A">
            <w:pPr>
              <w:pStyle w:val="a3"/>
              <w:tabs>
                <w:tab w:val="left" w:pos="8397"/>
              </w:tabs>
              <w:ind w:left="0"/>
              <w:jc w:val="center"/>
              <w:rPr>
                <w:sz w:val="24"/>
                <w:szCs w:val="24"/>
              </w:rPr>
            </w:pPr>
            <w:r w:rsidRPr="00A77E4A">
              <w:rPr>
                <w:sz w:val="24"/>
                <w:szCs w:val="24"/>
              </w:rPr>
              <w:t>Сфера деятельности</w:t>
            </w:r>
          </w:p>
        </w:tc>
        <w:tc>
          <w:tcPr>
            <w:tcW w:w="1876" w:type="dxa"/>
          </w:tcPr>
          <w:p w:rsidR="00A77E4A" w:rsidRPr="00A77E4A" w:rsidRDefault="00A77E4A" w:rsidP="00A77E4A">
            <w:pPr>
              <w:pStyle w:val="a3"/>
              <w:tabs>
                <w:tab w:val="left" w:pos="839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учреждений</w:t>
            </w:r>
          </w:p>
        </w:tc>
        <w:tc>
          <w:tcPr>
            <w:tcW w:w="1987" w:type="dxa"/>
          </w:tcPr>
          <w:p w:rsidR="00A77E4A" w:rsidRPr="00A77E4A" w:rsidRDefault="00A77E4A" w:rsidP="00A77E4A">
            <w:pPr>
              <w:pStyle w:val="a3"/>
              <w:tabs>
                <w:tab w:val="left" w:pos="839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предприятий</w:t>
            </w:r>
          </w:p>
        </w:tc>
      </w:tr>
      <w:tr w:rsidR="00A77E4A" w:rsidRPr="00A77E4A" w:rsidTr="00324F4E">
        <w:tc>
          <w:tcPr>
            <w:tcW w:w="5524" w:type="dxa"/>
          </w:tcPr>
          <w:p w:rsidR="00A77E4A" w:rsidRPr="00A77E4A" w:rsidRDefault="00A77E4A" w:rsidP="00D147A2">
            <w:pPr>
              <w:pStyle w:val="a3"/>
              <w:tabs>
                <w:tab w:val="left" w:pos="839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Казенные учреждения</w:t>
            </w:r>
          </w:p>
        </w:tc>
        <w:tc>
          <w:tcPr>
            <w:tcW w:w="1876" w:type="dxa"/>
          </w:tcPr>
          <w:p w:rsidR="00A77E4A" w:rsidRPr="00A77E4A" w:rsidRDefault="00A77E4A" w:rsidP="00A77E4A">
            <w:pPr>
              <w:pStyle w:val="a3"/>
              <w:tabs>
                <w:tab w:val="left" w:pos="839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A77E4A" w:rsidRPr="00A77E4A" w:rsidRDefault="00A77E4A" w:rsidP="00A77E4A">
            <w:pPr>
              <w:pStyle w:val="a3"/>
              <w:tabs>
                <w:tab w:val="left" w:pos="839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7E4A" w:rsidRPr="00A77E4A" w:rsidTr="00324F4E">
        <w:tc>
          <w:tcPr>
            <w:tcW w:w="5524" w:type="dxa"/>
          </w:tcPr>
          <w:p w:rsidR="00A77E4A" w:rsidRPr="00A77E4A" w:rsidRDefault="00A77E4A" w:rsidP="00D147A2">
            <w:pPr>
              <w:pStyle w:val="a3"/>
              <w:tabs>
                <w:tab w:val="left" w:pos="839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Муниципальное бюджетное общеобразовательное учреждение </w:t>
            </w:r>
          </w:p>
        </w:tc>
        <w:tc>
          <w:tcPr>
            <w:tcW w:w="1876" w:type="dxa"/>
          </w:tcPr>
          <w:p w:rsidR="00A77E4A" w:rsidRPr="00A77E4A" w:rsidRDefault="00A77E4A" w:rsidP="00A77E4A">
            <w:pPr>
              <w:pStyle w:val="a3"/>
              <w:tabs>
                <w:tab w:val="left" w:pos="839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A77E4A" w:rsidRPr="00A77E4A" w:rsidRDefault="00A77E4A" w:rsidP="00A77E4A">
            <w:pPr>
              <w:pStyle w:val="a3"/>
              <w:tabs>
                <w:tab w:val="left" w:pos="839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7E4A" w:rsidRPr="00A77E4A" w:rsidTr="00324F4E">
        <w:tc>
          <w:tcPr>
            <w:tcW w:w="5524" w:type="dxa"/>
          </w:tcPr>
          <w:p w:rsidR="00324F4E" w:rsidRPr="00A77E4A" w:rsidRDefault="00A77E4A" w:rsidP="00324F4E">
            <w:pPr>
              <w:pStyle w:val="a3"/>
              <w:tabs>
                <w:tab w:val="left" w:pos="839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24F4E">
              <w:rPr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</w:tc>
        <w:tc>
          <w:tcPr>
            <w:tcW w:w="1876" w:type="dxa"/>
          </w:tcPr>
          <w:p w:rsidR="00A77E4A" w:rsidRPr="00A77E4A" w:rsidRDefault="00A77E4A" w:rsidP="00A77E4A">
            <w:pPr>
              <w:pStyle w:val="a3"/>
              <w:tabs>
                <w:tab w:val="left" w:pos="839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A77E4A" w:rsidRPr="00A77E4A" w:rsidRDefault="00A77E4A" w:rsidP="00A77E4A">
            <w:pPr>
              <w:pStyle w:val="a3"/>
              <w:tabs>
                <w:tab w:val="left" w:pos="839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7E4A" w:rsidRPr="00A77E4A" w:rsidTr="00324F4E">
        <w:tc>
          <w:tcPr>
            <w:tcW w:w="5524" w:type="dxa"/>
          </w:tcPr>
          <w:p w:rsidR="00A77E4A" w:rsidRPr="00A77E4A" w:rsidRDefault="00324F4E" w:rsidP="00D147A2">
            <w:pPr>
              <w:pStyle w:val="a3"/>
              <w:tabs>
                <w:tab w:val="left" w:pos="839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Муниципальное бюджетное образовательное учреждение дополнительного образования детей</w:t>
            </w:r>
          </w:p>
        </w:tc>
        <w:tc>
          <w:tcPr>
            <w:tcW w:w="1876" w:type="dxa"/>
          </w:tcPr>
          <w:p w:rsidR="00A77E4A" w:rsidRPr="00A77E4A" w:rsidRDefault="00A77E4A" w:rsidP="00A77E4A">
            <w:pPr>
              <w:pStyle w:val="a3"/>
              <w:tabs>
                <w:tab w:val="left" w:pos="839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A77E4A" w:rsidRPr="00A77E4A" w:rsidRDefault="00A77E4A" w:rsidP="00A77E4A">
            <w:pPr>
              <w:pStyle w:val="a3"/>
              <w:tabs>
                <w:tab w:val="left" w:pos="839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7E4A" w:rsidRPr="00A77E4A" w:rsidTr="00324F4E">
        <w:tc>
          <w:tcPr>
            <w:tcW w:w="5524" w:type="dxa"/>
          </w:tcPr>
          <w:p w:rsidR="00A77E4A" w:rsidRPr="00A77E4A" w:rsidRDefault="00324F4E" w:rsidP="00D147A2">
            <w:pPr>
              <w:pStyle w:val="a3"/>
              <w:tabs>
                <w:tab w:val="left" w:pos="839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Муниципальные бюджетные учреждения культуры</w:t>
            </w:r>
          </w:p>
        </w:tc>
        <w:tc>
          <w:tcPr>
            <w:tcW w:w="1876" w:type="dxa"/>
          </w:tcPr>
          <w:p w:rsidR="00A77E4A" w:rsidRPr="00A77E4A" w:rsidRDefault="00A77E4A" w:rsidP="00A77E4A">
            <w:pPr>
              <w:pStyle w:val="a3"/>
              <w:tabs>
                <w:tab w:val="left" w:pos="839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A77E4A" w:rsidRPr="00A77E4A" w:rsidRDefault="00A77E4A" w:rsidP="00A77E4A">
            <w:pPr>
              <w:pStyle w:val="a3"/>
              <w:tabs>
                <w:tab w:val="left" w:pos="839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7E4A" w:rsidRPr="00A77E4A" w:rsidTr="00324F4E">
        <w:tc>
          <w:tcPr>
            <w:tcW w:w="5524" w:type="dxa"/>
          </w:tcPr>
          <w:p w:rsidR="00324F4E" w:rsidRPr="00A77E4A" w:rsidRDefault="00324F4E" w:rsidP="00D147A2">
            <w:pPr>
              <w:pStyle w:val="a3"/>
              <w:tabs>
                <w:tab w:val="left" w:pos="839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Муниципальное бюджетное учреждение</w:t>
            </w:r>
          </w:p>
        </w:tc>
        <w:tc>
          <w:tcPr>
            <w:tcW w:w="1876" w:type="dxa"/>
          </w:tcPr>
          <w:p w:rsidR="00A77E4A" w:rsidRPr="00A77E4A" w:rsidRDefault="00A77E4A" w:rsidP="00A77E4A">
            <w:pPr>
              <w:pStyle w:val="a3"/>
              <w:tabs>
                <w:tab w:val="left" w:pos="839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A77E4A" w:rsidRPr="00A77E4A" w:rsidRDefault="00A77E4A" w:rsidP="00A77E4A">
            <w:pPr>
              <w:pStyle w:val="a3"/>
              <w:tabs>
                <w:tab w:val="left" w:pos="839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7E4A" w:rsidRPr="00A77E4A" w:rsidTr="00324F4E">
        <w:tc>
          <w:tcPr>
            <w:tcW w:w="5524" w:type="dxa"/>
          </w:tcPr>
          <w:p w:rsidR="00A77E4A" w:rsidRPr="00A77E4A" w:rsidRDefault="00324F4E" w:rsidP="00D147A2">
            <w:pPr>
              <w:pStyle w:val="a3"/>
              <w:tabs>
                <w:tab w:val="left" w:pos="839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Муниципальное автономное учреждение</w:t>
            </w:r>
          </w:p>
        </w:tc>
        <w:tc>
          <w:tcPr>
            <w:tcW w:w="1876" w:type="dxa"/>
          </w:tcPr>
          <w:p w:rsidR="00A77E4A" w:rsidRPr="00A77E4A" w:rsidRDefault="00A77E4A" w:rsidP="00A77E4A">
            <w:pPr>
              <w:pStyle w:val="a3"/>
              <w:tabs>
                <w:tab w:val="left" w:pos="839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A77E4A" w:rsidRPr="00A77E4A" w:rsidRDefault="00A77E4A" w:rsidP="00A77E4A">
            <w:pPr>
              <w:pStyle w:val="a3"/>
              <w:tabs>
                <w:tab w:val="left" w:pos="839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7E4A" w:rsidRPr="00A77E4A" w:rsidTr="00324F4E">
        <w:tc>
          <w:tcPr>
            <w:tcW w:w="5524" w:type="dxa"/>
          </w:tcPr>
          <w:p w:rsidR="00A77E4A" w:rsidRPr="00A77E4A" w:rsidRDefault="00324F4E" w:rsidP="00D147A2">
            <w:pPr>
              <w:pStyle w:val="a3"/>
              <w:tabs>
                <w:tab w:val="left" w:pos="839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Муниципальное унитарное предприятие</w:t>
            </w:r>
          </w:p>
        </w:tc>
        <w:tc>
          <w:tcPr>
            <w:tcW w:w="1876" w:type="dxa"/>
          </w:tcPr>
          <w:p w:rsidR="00A77E4A" w:rsidRDefault="00A77E4A" w:rsidP="00A77E4A">
            <w:pPr>
              <w:pStyle w:val="a3"/>
              <w:tabs>
                <w:tab w:val="left" w:pos="839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A77E4A" w:rsidRPr="00A77E4A" w:rsidRDefault="00A77E4A" w:rsidP="00A77E4A">
            <w:pPr>
              <w:pStyle w:val="a3"/>
              <w:tabs>
                <w:tab w:val="left" w:pos="839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77E4A" w:rsidRDefault="00A77E4A" w:rsidP="00D147A2">
      <w:pPr>
        <w:pStyle w:val="a3"/>
        <w:tabs>
          <w:tab w:val="left" w:pos="8397"/>
        </w:tabs>
        <w:spacing w:after="0"/>
        <w:ind w:left="0" w:firstLine="709"/>
        <w:jc w:val="both"/>
      </w:pPr>
      <w:bookmarkStart w:id="0" w:name="_GoBack"/>
      <w:bookmarkEnd w:id="0"/>
    </w:p>
    <w:p w:rsidR="00324F4E" w:rsidRDefault="00324F4E" w:rsidP="00324F4E">
      <w:pPr>
        <w:pStyle w:val="a3"/>
        <w:tabs>
          <w:tab w:val="left" w:pos="8397"/>
        </w:tabs>
        <w:spacing w:after="0"/>
        <w:ind w:left="0" w:firstLine="709"/>
        <w:jc w:val="center"/>
        <w:rPr>
          <w:b/>
          <w:lang w:val="en-US"/>
        </w:rPr>
      </w:pPr>
      <w:r w:rsidRPr="00324F4E">
        <w:rPr>
          <w:b/>
        </w:rPr>
        <w:t xml:space="preserve">Раздел </w:t>
      </w:r>
      <w:r w:rsidRPr="00324F4E">
        <w:rPr>
          <w:b/>
          <w:lang w:val="en-US"/>
        </w:rPr>
        <w:t>II.</w:t>
      </w:r>
    </w:p>
    <w:p w:rsidR="00324F4E" w:rsidRDefault="00324F4E" w:rsidP="00324F4E">
      <w:pPr>
        <w:pStyle w:val="a3"/>
        <w:tabs>
          <w:tab w:val="left" w:pos="8397"/>
        </w:tabs>
        <w:spacing w:after="0"/>
        <w:ind w:left="0" w:firstLine="709"/>
        <w:jc w:val="center"/>
        <w:rPr>
          <w:b/>
        </w:rPr>
      </w:pPr>
      <w:r>
        <w:rPr>
          <w:b/>
        </w:rPr>
        <w:t xml:space="preserve">Муниципальное имущество, приватизация которого </w:t>
      </w:r>
    </w:p>
    <w:p w:rsidR="00324F4E" w:rsidRDefault="00324F4E" w:rsidP="00324F4E">
      <w:pPr>
        <w:pStyle w:val="a3"/>
        <w:tabs>
          <w:tab w:val="left" w:pos="8397"/>
        </w:tabs>
        <w:spacing w:after="0"/>
        <w:ind w:left="0" w:firstLine="709"/>
        <w:jc w:val="center"/>
        <w:rPr>
          <w:b/>
        </w:rPr>
      </w:pPr>
      <w:r>
        <w:rPr>
          <w:b/>
        </w:rPr>
        <w:t>планируется в 2023 году</w:t>
      </w:r>
    </w:p>
    <w:p w:rsidR="00324F4E" w:rsidRDefault="00324F4E" w:rsidP="00324F4E">
      <w:pPr>
        <w:pStyle w:val="a3"/>
        <w:tabs>
          <w:tab w:val="left" w:pos="8397"/>
        </w:tabs>
        <w:spacing w:after="0"/>
        <w:ind w:left="0" w:firstLine="709"/>
        <w:jc w:val="center"/>
        <w:rPr>
          <w:b/>
        </w:rPr>
      </w:pPr>
    </w:p>
    <w:p w:rsidR="00324F4E" w:rsidRDefault="00324F4E" w:rsidP="00324F4E">
      <w:pPr>
        <w:pStyle w:val="a3"/>
        <w:numPr>
          <w:ilvl w:val="0"/>
          <w:numId w:val="9"/>
        </w:numPr>
        <w:tabs>
          <w:tab w:val="left" w:pos="8397"/>
        </w:tabs>
        <w:spacing w:after="0"/>
        <w:ind w:left="0" w:firstLine="0"/>
        <w:jc w:val="both"/>
      </w:pPr>
      <w:r>
        <w:t>Перечень имущества, планируемые к приватизации в 2023 году муниципального имущества сельского поселения «Дульдурга» распределены следующим образом</w:t>
      </w:r>
      <w:r w:rsidR="00861ACE">
        <w:t>:</w:t>
      </w:r>
    </w:p>
    <w:tbl>
      <w:tblPr>
        <w:tblStyle w:val="a8"/>
        <w:tblW w:w="9352" w:type="dxa"/>
        <w:tblLook w:val="04A0" w:firstRow="1" w:lastRow="0" w:firstColumn="1" w:lastColumn="0" w:noHBand="0" w:noVBand="1"/>
      </w:tblPr>
      <w:tblGrid>
        <w:gridCol w:w="6941"/>
        <w:gridCol w:w="2411"/>
      </w:tblGrid>
      <w:tr w:rsidR="00861ACE" w:rsidRPr="00861ACE" w:rsidTr="00861ACE">
        <w:tc>
          <w:tcPr>
            <w:tcW w:w="6941" w:type="dxa"/>
          </w:tcPr>
          <w:p w:rsidR="00861ACE" w:rsidRPr="00861ACE" w:rsidRDefault="00861ACE" w:rsidP="00861ACE">
            <w:pPr>
              <w:pStyle w:val="a3"/>
              <w:tabs>
                <w:tab w:val="left" w:pos="8397"/>
              </w:tabs>
              <w:ind w:left="0"/>
              <w:jc w:val="center"/>
              <w:rPr>
                <w:sz w:val="24"/>
                <w:szCs w:val="24"/>
              </w:rPr>
            </w:pPr>
            <w:r w:rsidRPr="00861ACE">
              <w:rPr>
                <w:sz w:val="24"/>
                <w:szCs w:val="24"/>
              </w:rPr>
              <w:t>Наименование, местонахождение и название имущества</w:t>
            </w:r>
          </w:p>
        </w:tc>
        <w:tc>
          <w:tcPr>
            <w:tcW w:w="2411" w:type="dxa"/>
          </w:tcPr>
          <w:p w:rsidR="00861ACE" w:rsidRPr="00861ACE" w:rsidRDefault="00861ACE" w:rsidP="00861ACE">
            <w:pPr>
              <w:pStyle w:val="a3"/>
              <w:tabs>
                <w:tab w:val="left" w:pos="8397"/>
              </w:tabs>
              <w:ind w:left="0"/>
              <w:jc w:val="center"/>
              <w:rPr>
                <w:sz w:val="24"/>
                <w:szCs w:val="24"/>
              </w:rPr>
            </w:pPr>
            <w:r w:rsidRPr="00861ACE">
              <w:rPr>
                <w:sz w:val="24"/>
                <w:szCs w:val="24"/>
              </w:rPr>
              <w:t>Количество</w:t>
            </w:r>
          </w:p>
        </w:tc>
      </w:tr>
      <w:tr w:rsidR="00861ACE" w:rsidRPr="00861ACE" w:rsidTr="00861ACE">
        <w:tc>
          <w:tcPr>
            <w:tcW w:w="6941" w:type="dxa"/>
          </w:tcPr>
          <w:p w:rsidR="00861ACE" w:rsidRPr="00861ACE" w:rsidRDefault="00861ACE" w:rsidP="00861ACE">
            <w:pPr>
              <w:pStyle w:val="a3"/>
              <w:tabs>
                <w:tab w:val="left" w:pos="839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конторы МП ЖКХ и БУ, находящийся по адресу: 687200, с. Дульдурга, ул. Лазо, 28-3</w:t>
            </w:r>
          </w:p>
        </w:tc>
        <w:tc>
          <w:tcPr>
            <w:tcW w:w="2411" w:type="dxa"/>
          </w:tcPr>
          <w:p w:rsidR="00861ACE" w:rsidRPr="00861ACE" w:rsidRDefault="00861ACE" w:rsidP="007852A2">
            <w:pPr>
              <w:pStyle w:val="a3"/>
              <w:tabs>
                <w:tab w:val="left" w:pos="839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ACE" w:rsidRPr="00861ACE" w:rsidTr="00861ACE">
        <w:tc>
          <w:tcPr>
            <w:tcW w:w="6941" w:type="dxa"/>
          </w:tcPr>
          <w:p w:rsidR="00861ACE" w:rsidRPr="00861ACE" w:rsidRDefault="00861ACE" w:rsidP="00861ACE">
            <w:pPr>
              <w:pStyle w:val="a3"/>
              <w:tabs>
                <w:tab w:val="left" w:pos="839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находящийся по адресу: 687200, с. Дульдурга, ул. Песчаная, д.1</w:t>
            </w:r>
          </w:p>
        </w:tc>
        <w:tc>
          <w:tcPr>
            <w:tcW w:w="2411" w:type="dxa"/>
          </w:tcPr>
          <w:p w:rsidR="00861ACE" w:rsidRPr="00861ACE" w:rsidRDefault="00861ACE" w:rsidP="007852A2">
            <w:pPr>
              <w:pStyle w:val="a3"/>
              <w:tabs>
                <w:tab w:val="left" w:pos="839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ACE" w:rsidRPr="00861ACE" w:rsidTr="00861ACE">
        <w:tc>
          <w:tcPr>
            <w:tcW w:w="6941" w:type="dxa"/>
          </w:tcPr>
          <w:p w:rsidR="00861ACE" w:rsidRPr="00861ACE" w:rsidRDefault="00861ACE" w:rsidP="00861ACE">
            <w:pPr>
              <w:pStyle w:val="a3"/>
              <w:tabs>
                <w:tab w:val="left" w:pos="839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находящийся по адресу: 687200, с. Дульдурга, ул. Кирова, д.4г</w:t>
            </w:r>
          </w:p>
        </w:tc>
        <w:tc>
          <w:tcPr>
            <w:tcW w:w="2411" w:type="dxa"/>
          </w:tcPr>
          <w:p w:rsidR="00861ACE" w:rsidRPr="00861ACE" w:rsidRDefault="00861ACE" w:rsidP="007852A2">
            <w:pPr>
              <w:pStyle w:val="a3"/>
              <w:tabs>
                <w:tab w:val="left" w:pos="839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61ACE" w:rsidRPr="00324F4E" w:rsidRDefault="00861ACE" w:rsidP="00861ACE">
      <w:pPr>
        <w:pStyle w:val="a3"/>
        <w:tabs>
          <w:tab w:val="left" w:pos="8397"/>
        </w:tabs>
        <w:spacing w:after="0"/>
        <w:ind w:left="0"/>
        <w:jc w:val="both"/>
      </w:pPr>
    </w:p>
    <w:p w:rsidR="00D147A2" w:rsidRDefault="00861ACE" w:rsidP="007852A2">
      <w:pPr>
        <w:pStyle w:val="a3"/>
        <w:tabs>
          <w:tab w:val="left" w:pos="8397"/>
        </w:tabs>
        <w:spacing w:after="0"/>
        <w:ind w:left="0" w:firstLine="709"/>
        <w:jc w:val="both"/>
      </w:pPr>
      <w:r>
        <w:t>Прогноз поступления в муниципальный бюджет полученных от продажи муниципального имущества денежных средств.</w:t>
      </w:r>
    </w:p>
    <w:p w:rsidR="00861ACE" w:rsidRPr="00D147A2" w:rsidRDefault="007852A2" w:rsidP="007852A2">
      <w:pPr>
        <w:pStyle w:val="a3"/>
        <w:tabs>
          <w:tab w:val="left" w:pos="8397"/>
        </w:tabs>
        <w:spacing w:after="0"/>
        <w:ind w:left="0" w:firstLine="709"/>
        <w:jc w:val="both"/>
      </w:pPr>
      <w:r>
        <w:t>Исходя из оценки прогнозируемой стоимости предлагаемых к приватизации объектов в 2023 году ожидается поступления в бюджет сельского поселения доходов от приватизации муниципального имущества в размере 572000 рублей.</w:t>
      </w:r>
    </w:p>
    <w:sectPr w:rsidR="00861ACE" w:rsidRPr="00D147A2" w:rsidSect="005031E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3A" w:rsidRDefault="0013463A" w:rsidP="00655B0A">
      <w:pPr>
        <w:spacing w:after="0" w:line="240" w:lineRule="auto"/>
      </w:pPr>
      <w:r>
        <w:separator/>
      </w:r>
    </w:p>
  </w:endnote>
  <w:endnote w:type="continuationSeparator" w:id="0">
    <w:p w:rsidR="0013463A" w:rsidRDefault="0013463A" w:rsidP="0065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3A" w:rsidRDefault="0013463A" w:rsidP="00655B0A">
      <w:pPr>
        <w:spacing w:after="0" w:line="240" w:lineRule="auto"/>
      </w:pPr>
      <w:r>
        <w:separator/>
      </w:r>
    </w:p>
  </w:footnote>
  <w:footnote w:type="continuationSeparator" w:id="0">
    <w:p w:rsidR="0013463A" w:rsidRDefault="0013463A" w:rsidP="0065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E2" w:rsidRPr="005031E2" w:rsidRDefault="005031E2" w:rsidP="005031E2">
    <w:pPr>
      <w:pStyle w:val="a4"/>
      <w:jc w:val="right"/>
      <w:rPr>
        <w:sz w:val="20"/>
        <w:szCs w:val="20"/>
      </w:rPr>
    </w:pPr>
    <w:r w:rsidRPr="005031E2">
      <w:rPr>
        <w:sz w:val="20"/>
        <w:szCs w:val="20"/>
      </w:rPr>
      <w:t xml:space="preserve">Приложение к Решению </w:t>
    </w:r>
  </w:p>
  <w:p w:rsidR="005031E2" w:rsidRPr="005031E2" w:rsidRDefault="005031E2" w:rsidP="005031E2">
    <w:pPr>
      <w:pStyle w:val="a4"/>
      <w:jc w:val="right"/>
      <w:rPr>
        <w:sz w:val="20"/>
        <w:szCs w:val="20"/>
      </w:rPr>
    </w:pPr>
    <w:r w:rsidRPr="005031E2">
      <w:rPr>
        <w:sz w:val="20"/>
        <w:szCs w:val="20"/>
      </w:rPr>
      <w:t>№ 5 от 17.04.2023 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E2" w:rsidRPr="005031E2" w:rsidRDefault="005031E2" w:rsidP="005031E2">
    <w:pPr>
      <w:pStyle w:val="a4"/>
      <w:jc w:val="right"/>
      <w:rPr>
        <w:sz w:val="20"/>
        <w:szCs w:val="20"/>
      </w:rPr>
    </w:pPr>
    <w:r w:rsidRPr="005031E2">
      <w:rPr>
        <w:sz w:val="20"/>
        <w:szCs w:val="20"/>
      </w:rPr>
      <w:t xml:space="preserve">Приложение к Решению </w:t>
    </w:r>
  </w:p>
  <w:p w:rsidR="005031E2" w:rsidRPr="005031E2" w:rsidRDefault="005031E2" w:rsidP="005031E2">
    <w:pPr>
      <w:pStyle w:val="a4"/>
      <w:jc w:val="right"/>
      <w:rPr>
        <w:sz w:val="20"/>
        <w:szCs w:val="20"/>
      </w:rPr>
    </w:pPr>
    <w:r w:rsidRPr="005031E2">
      <w:rPr>
        <w:sz w:val="20"/>
        <w:szCs w:val="20"/>
      </w:rPr>
      <w:t>№ 5 от 17.04.2023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B675F"/>
    <w:multiLevelType w:val="hybridMultilevel"/>
    <w:tmpl w:val="F9281B54"/>
    <w:lvl w:ilvl="0" w:tplc="62D29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D132B"/>
    <w:multiLevelType w:val="hybridMultilevel"/>
    <w:tmpl w:val="D25EE30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CF12C0"/>
    <w:multiLevelType w:val="hybridMultilevel"/>
    <w:tmpl w:val="DA9C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84DEC"/>
    <w:multiLevelType w:val="hybridMultilevel"/>
    <w:tmpl w:val="F60494F4"/>
    <w:lvl w:ilvl="0" w:tplc="436C17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6F5ECC"/>
    <w:multiLevelType w:val="hybridMultilevel"/>
    <w:tmpl w:val="F660578E"/>
    <w:lvl w:ilvl="0" w:tplc="66449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B508BE"/>
    <w:multiLevelType w:val="hybridMultilevel"/>
    <w:tmpl w:val="B306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D44D9"/>
    <w:multiLevelType w:val="hybridMultilevel"/>
    <w:tmpl w:val="26027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604CF"/>
    <w:multiLevelType w:val="hybridMultilevel"/>
    <w:tmpl w:val="78D03FCC"/>
    <w:lvl w:ilvl="0" w:tplc="8580E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5D7C08"/>
    <w:multiLevelType w:val="hybridMultilevel"/>
    <w:tmpl w:val="3A5AE5C2"/>
    <w:lvl w:ilvl="0" w:tplc="579EC1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22"/>
    <w:rsid w:val="0001126C"/>
    <w:rsid w:val="000F2589"/>
    <w:rsid w:val="0013463A"/>
    <w:rsid w:val="00134B77"/>
    <w:rsid w:val="00157983"/>
    <w:rsid w:val="00324F4E"/>
    <w:rsid w:val="003B4112"/>
    <w:rsid w:val="005031E2"/>
    <w:rsid w:val="006473DE"/>
    <w:rsid w:val="00655B0A"/>
    <w:rsid w:val="007852A2"/>
    <w:rsid w:val="00861ACE"/>
    <w:rsid w:val="00A77E4A"/>
    <w:rsid w:val="00B5513B"/>
    <w:rsid w:val="00C45F68"/>
    <w:rsid w:val="00C55122"/>
    <w:rsid w:val="00D147A2"/>
    <w:rsid w:val="00D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BA51FC-7A37-4E3C-8A69-56F565E9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B0A"/>
  </w:style>
  <w:style w:type="paragraph" w:styleId="a6">
    <w:name w:val="footer"/>
    <w:basedOn w:val="a"/>
    <w:link w:val="a7"/>
    <w:uiPriority w:val="99"/>
    <w:unhideWhenUsed/>
    <w:rsid w:val="00655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B0A"/>
  </w:style>
  <w:style w:type="table" w:styleId="a8">
    <w:name w:val="Table Grid"/>
    <w:basedOn w:val="a1"/>
    <w:uiPriority w:val="39"/>
    <w:rsid w:val="00A7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4365D-F028-4524-B9A7-F7EAF0BA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2023-09-04T03:37:00Z</dcterms:created>
  <dcterms:modified xsi:type="dcterms:W3CDTF">2023-09-05T05:38:00Z</dcterms:modified>
</cp:coreProperties>
</file>