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B7" w:rsidRDefault="00F40FA2" w:rsidP="00E171B7">
      <w:pPr>
        <w:pStyle w:val="a6"/>
        <w:tabs>
          <w:tab w:val="left" w:pos="426"/>
          <w:tab w:val="left" w:pos="2977"/>
        </w:tabs>
        <w:jc w:val="right"/>
        <w:rPr>
          <w:rFonts w:ascii="Times New Roman" w:hAnsi="Times New Roman"/>
          <w:sz w:val="26"/>
          <w:szCs w:val="26"/>
        </w:rPr>
      </w:pPr>
      <w:r w:rsidRPr="00352DD5">
        <w:rPr>
          <w:rFonts w:ascii="Times New Roman" w:hAnsi="Times New Roman"/>
          <w:sz w:val="26"/>
          <w:szCs w:val="26"/>
        </w:rPr>
        <w:t xml:space="preserve">                </w:t>
      </w:r>
      <w:r w:rsidR="00352DD5" w:rsidRPr="00352DD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352DD5">
        <w:rPr>
          <w:rFonts w:ascii="Times New Roman" w:hAnsi="Times New Roman"/>
          <w:sz w:val="26"/>
          <w:szCs w:val="26"/>
        </w:rPr>
        <w:t xml:space="preserve">     </w:t>
      </w:r>
      <w:r w:rsidRPr="00352DD5">
        <w:rPr>
          <w:rFonts w:ascii="Times New Roman" w:hAnsi="Times New Roman"/>
          <w:sz w:val="26"/>
          <w:szCs w:val="26"/>
        </w:rPr>
        <w:t xml:space="preserve">Утверждена </w:t>
      </w:r>
    </w:p>
    <w:p w:rsidR="00F40FA2" w:rsidRPr="00352DD5" w:rsidRDefault="00F40FA2" w:rsidP="00E171B7">
      <w:pPr>
        <w:pStyle w:val="a6"/>
        <w:tabs>
          <w:tab w:val="left" w:pos="426"/>
          <w:tab w:val="left" w:pos="2977"/>
        </w:tabs>
        <w:jc w:val="right"/>
        <w:rPr>
          <w:rFonts w:ascii="Times New Roman" w:hAnsi="Times New Roman"/>
          <w:sz w:val="26"/>
          <w:szCs w:val="26"/>
        </w:rPr>
      </w:pPr>
      <w:r w:rsidRPr="00352DD5">
        <w:rPr>
          <w:rFonts w:ascii="Times New Roman" w:hAnsi="Times New Roman"/>
          <w:sz w:val="26"/>
          <w:szCs w:val="26"/>
        </w:rPr>
        <w:t>постановлением</w:t>
      </w:r>
      <w:r w:rsidR="00435CAB" w:rsidRPr="00352DD5">
        <w:rPr>
          <w:rFonts w:ascii="Times New Roman" w:hAnsi="Times New Roman"/>
          <w:sz w:val="26"/>
          <w:szCs w:val="26"/>
        </w:rPr>
        <w:t xml:space="preserve"> </w:t>
      </w:r>
      <w:r w:rsidR="00E171B7">
        <w:rPr>
          <w:rFonts w:ascii="Times New Roman" w:hAnsi="Times New Roman"/>
          <w:sz w:val="26"/>
          <w:szCs w:val="26"/>
        </w:rPr>
        <w:t>А</w:t>
      </w:r>
      <w:r w:rsidR="009470CA" w:rsidRPr="00352DD5">
        <w:rPr>
          <w:rFonts w:ascii="Times New Roman" w:hAnsi="Times New Roman"/>
          <w:sz w:val="26"/>
          <w:szCs w:val="26"/>
        </w:rPr>
        <w:t xml:space="preserve">дминистрации </w:t>
      </w:r>
    </w:p>
    <w:p w:rsidR="00352DD5" w:rsidRDefault="00E171B7" w:rsidP="00E171B7">
      <w:pPr>
        <w:tabs>
          <w:tab w:val="left" w:pos="13845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сельского поселения «Дульдурга»</w:t>
      </w:r>
    </w:p>
    <w:p w:rsidR="00FD1845" w:rsidRDefault="00FD1845" w:rsidP="00FD184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 февраля 2018 г.</w:t>
      </w:r>
    </w:p>
    <w:p w:rsidR="00E171B7" w:rsidRDefault="00E171B7" w:rsidP="00847A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470CA" w:rsidRPr="00352DD5" w:rsidRDefault="009470CA" w:rsidP="00847A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52DD5">
        <w:rPr>
          <w:rFonts w:ascii="Times New Roman" w:hAnsi="Times New Roman" w:cs="Times New Roman"/>
          <w:sz w:val="26"/>
          <w:szCs w:val="26"/>
        </w:rPr>
        <w:t>Технологическая схема</w:t>
      </w:r>
    </w:p>
    <w:p w:rsidR="00CB6F24" w:rsidRPr="00352DD5" w:rsidRDefault="00CB6F24" w:rsidP="00847A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52DD5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CB6F24" w:rsidRDefault="00CB6F24" w:rsidP="00847A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52DD5">
        <w:rPr>
          <w:rFonts w:ascii="Times New Roman" w:hAnsi="Times New Roman" w:cs="Times New Roman"/>
          <w:sz w:val="26"/>
          <w:szCs w:val="26"/>
        </w:rPr>
        <w:t>«</w:t>
      </w:r>
      <w:r w:rsidR="00C55CA2" w:rsidRPr="00C55CA2">
        <w:rPr>
          <w:rFonts w:ascii="Times New Roman" w:hAnsi="Times New Roman" w:cs="Times New Roman"/>
          <w:sz w:val="26"/>
          <w:szCs w:val="26"/>
        </w:rPr>
        <w:t>Присвоение или изменение наименования улицам, площадям  и иным территориям проживания граждан в населенных пунктах, а также присвоение адреса объекту недвижимости в сельском поселении "Дульдурга"</w:t>
      </w:r>
      <w:r w:rsidRPr="00352DD5">
        <w:rPr>
          <w:rFonts w:ascii="Times New Roman" w:hAnsi="Times New Roman" w:cs="Times New Roman"/>
          <w:sz w:val="26"/>
          <w:szCs w:val="26"/>
        </w:rPr>
        <w:t>»</w:t>
      </w:r>
    </w:p>
    <w:p w:rsidR="00352DD5" w:rsidRPr="00352DD5" w:rsidRDefault="00352DD5" w:rsidP="00847A2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технологическая схема, услуга)</w:t>
      </w:r>
    </w:p>
    <w:p w:rsidR="009470CA" w:rsidRPr="00352DD5" w:rsidRDefault="009470CA" w:rsidP="00847A2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1520"/>
      </w:tblGrid>
      <w:tr w:rsidR="009470CA" w:rsidRPr="00352DD5" w:rsidTr="00847A27">
        <w:trPr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847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847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Содержание раздела</w:t>
            </w:r>
          </w:p>
        </w:tc>
      </w:tr>
      <w:tr w:rsidR="009470CA" w:rsidRPr="00352DD5" w:rsidTr="00847A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352DD5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Общие сведения об </w:t>
            </w:r>
            <w:r w:rsidR="009470CA" w:rsidRPr="00352DD5">
              <w:rPr>
                <w:rFonts w:ascii="Times New Roman" w:hAnsi="Times New Roman" w:cs="Times New Roman"/>
                <w:sz w:val="26"/>
                <w:szCs w:val="26"/>
              </w:rPr>
              <w:t>услуге</w:t>
            </w:r>
          </w:p>
          <w:p w:rsidR="009470CA" w:rsidRPr="00352DD5" w:rsidRDefault="009470CA" w:rsidP="00847A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Default="00EC7018" w:rsidP="007F7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1. Наименование органа местного самоуправления, предоставляющего услугу</w:t>
            </w:r>
            <w:r w:rsidR="007F7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7F7738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«Дульдурга» Дульдургинского района Забайкальского края</w:t>
            </w:r>
            <w:r w:rsidR="00A372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3721E" w:rsidRPr="00903840" w:rsidRDefault="00A3721E" w:rsidP="007F7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840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пальное бюджетное учреждение </w:t>
            </w:r>
            <w:r w:rsidR="007F7738">
              <w:rPr>
                <w:rFonts w:ascii="Times New Roman" w:hAnsi="Times New Roman" w:cs="Times New Roman"/>
                <w:sz w:val="26"/>
                <w:szCs w:val="26"/>
              </w:rPr>
              <w:t>Забайкальского Дульдургинского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«Многофункциональный центр по предоставлению государственных и муниципальных услуг» </w:t>
            </w:r>
            <w:r w:rsidRPr="00903840">
              <w:rPr>
                <w:rFonts w:ascii="Times New Roman" w:hAnsi="Times New Roman" w:cs="Times New Roman"/>
                <w:sz w:val="26"/>
                <w:szCs w:val="26"/>
              </w:rPr>
              <w:t>- в части приема и (или) выдачи документов на предоставление муниципальной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- МФЦ)</w:t>
            </w:r>
            <w:r w:rsidRPr="009038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F7738" w:rsidRDefault="007F7738" w:rsidP="007F773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Заключение, изменение или 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расторжение договора социального найма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малоимущими гражданами, нуждающимися в улучшении жилищных условий.</w:t>
            </w:r>
          </w:p>
          <w:p w:rsidR="00EC7018" w:rsidRPr="00352DD5" w:rsidRDefault="00435CAB" w:rsidP="007F773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C7018" w:rsidRPr="00352DD5">
              <w:rPr>
                <w:rFonts w:ascii="Times New Roman" w:hAnsi="Times New Roman" w:cs="Times New Roman"/>
                <w:sz w:val="26"/>
                <w:szCs w:val="26"/>
              </w:rPr>
              <w:t>. Краткое наименование услуги</w:t>
            </w:r>
          </w:p>
          <w:p w:rsidR="00972A5D" w:rsidRPr="00352DD5" w:rsidRDefault="00435CAB" w:rsidP="007F773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  <w:p w:rsidR="00EC7018" w:rsidRPr="00352DD5" w:rsidRDefault="0063706F" w:rsidP="007F773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C7018" w:rsidRPr="00352DD5">
              <w:rPr>
                <w:rFonts w:ascii="Times New Roman" w:hAnsi="Times New Roman" w:cs="Times New Roman"/>
                <w:sz w:val="26"/>
                <w:szCs w:val="26"/>
              </w:rPr>
              <w:t>. Административный регламент предоставления услуги</w:t>
            </w:r>
          </w:p>
          <w:p w:rsidR="00775C37" w:rsidRPr="00775C37" w:rsidRDefault="00C55CA2" w:rsidP="00775C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Pr="00C55C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55CA2">
              <w:rPr>
                <w:rFonts w:ascii="Times New Roman" w:hAnsi="Times New Roman" w:cs="Times New Roman"/>
                <w:sz w:val="26"/>
                <w:szCs w:val="26"/>
              </w:rPr>
              <w:t>остановлением администрации Дульдургинского сельского поселения Дульдургинского района  от 05.05.2016 № 82 Присвоение или изменение наименования улицам, площадям  и иным территориям проживания граждан в населенных пунктах, а также присвоение адреса объекту недвижимости в сельском поселении "Дульдурга"</w:t>
            </w:r>
          </w:p>
          <w:p w:rsidR="00EC7018" w:rsidRPr="00352DD5" w:rsidRDefault="00775C37" w:rsidP="00775C3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706F" w:rsidRPr="00352D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C7018" w:rsidRPr="00352DD5">
              <w:rPr>
                <w:rFonts w:ascii="Times New Roman" w:hAnsi="Times New Roman" w:cs="Times New Roman"/>
                <w:sz w:val="26"/>
                <w:szCs w:val="26"/>
              </w:rPr>
              <w:t>. Способы оценки качества предоставления услуги</w:t>
            </w:r>
          </w:p>
          <w:p w:rsidR="00D322CE" w:rsidRDefault="00D322CE" w:rsidP="007F7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-Телефонная связь;</w:t>
            </w:r>
          </w:p>
          <w:p w:rsidR="00D322CE" w:rsidRDefault="00D322CE" w:rsidP="007F7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-Портал государственных услуг Российской Федерации;</w:t>
            </w:r>
          </w:p>
          <w:p w:rsidR="009470CA" w:rsidRDefault="00D322CE" w:rsidP="00D32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-Официальный сайт органа местного самоуправления</w:t>
            </w:r>
            <w:r w:rsidR="00EC7018" w:rsidRPr="00352DD5">
              <w:rPr>
                <w:rFonts w:ascii="Times New Roman" w:hAnsi="Times New Roman" w:cs="Times New Roman"/>
                <w:sz w:val="26"/>
                <w:szCs w:val="26"/>
              </w:rPr>
              <w:t>, личное обращение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322CE" w:rsidRPr="00D322CE" w:rsidRDefault="00D322CE" w:rsidP="00D32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22CE">
              <w:rPr>
                <w:rFonts w:ascii="Times New Roman" w:hAnsi="Times New Roman" w:cs="Times New Roman"/>
                <w:sz w:val="26"/>
                <w:szCs w:val="26"/>
              </w:rPr>
              <w:t>Портал государственных и муниципальных услу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 (функций) Забайкальского края;</w:t>
            </w:r>
          </w:p>
          <w:p w:rsidR="00D322CE" w:rsidRPr="00D322CE" w:rsidRDefault="00D322CE" w:rsidP="00D32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22CE">
              <w:rPr>
                <w:rFonts w:ascii="Times New Roman" w:hAnsi="Times New Roman" w:cs="Times New Roman"/>
                <w:sz w:val="26"/>
                <w:szCs w:val="26"/>
              </w:rPr>
              <w:t>Единый портал многофункциональных центров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22CE">
              <w:rPr>
                <w:rFonts w:ascii="Times New Roman" w:hAnsi="Times New Roman" w:cs="Times New Roman"/>
                <w:sz w:val="26"/>
                <w:szCs w:val="26"/>
              </w:rPr>
              <w:t>предоставления государственных и муниципальных услуг Забайкальского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322CE" w:rsidRPr="00352DD5" w:rsidRDefault="00D322CE" w:rsidP="00D32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Терминальные устройства в МФЦ.</w:t>
            </w:r>
          </w:p>
        </w:tc>
      </w:tr>
      <w:tr w:rsidR="009470CA" w:rsidRPr="00352DD5" w:rsidTr="00847A27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352D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Нормативная правовая база предоставления услуги 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352DD5" w:rsidRDefault="00EC7018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Исчерпывающий перечень нормативных правовых актов, регулирующих предоставление услуги </w:t>
            </w:r>
          </w:p>
          <w:p w:rsidR="008534DA" w:rsidRPr="00352DD5" w:rsidRDefault="008534DA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Конституция Российской Федерации;</w:t>
            </w:r>
          </w:p>
          <w:p w:rsidR="008534DA" w:rsidRPr="00352DD5" w:rsidRDefault="008534DA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51FBD" w:rsidRPr="00352DD5">
              <w:rPr>
                <w:rFonts w:ascii="Times New Roman" w:hAnsi="Times New Roman" w:cs="Times New Roman"/>
                <w:sz w:val="26"/>
                <w:szCs w:val="26"/>
              </w:rPr>
              <w:t>Гражданский кодекс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Федерации;</w:t>
            </w:r>
          </w:p>
          <w:p w:rsidR="008534DA" w:rsidRPr="00352DD5" w:rsidRDefault="008534DA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Жилищный</w:t>
            </w:r>
            <w:r w:rsidR="00551FBD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кодекс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Федерации;</w:t>
            </w:r>
          </w:p>
          <w:p w:rsidR="008534DA" w:rsidRDefault="008534DA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Семейный</w:t>
            </w:r>
            <w:r w:rsidR="00551FBD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кодекс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Федерации;</w:t>
            </w:r>
          </w:p>
          <w:p w:rsidR="00F53378" w:rsidRDefault="00F53378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-Федеральный закон от 06.04.2011 г. № 63-ФЗ «Об электронной подписи»;</w:t>
            </w:r>
          </w:p>
          <w:p w:rsidR="00F53378" w:rsidRDefault="00F53378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-Федеральный закон от 27.07.2010 г. № 210-ФЗ «Об организации предоставления государственных и муниципальных услуг»;</w:t>
            </w:r>
          </w:p>
          <w:p w:rsidR="00F53378" w:rsidRDefault="00F53378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-Федеральный закон от 09.02.2009 г. № 8-ФЗ «Об обеспечении доступа к информации о деятельности государственных органов и органов местного </w:t>
            </w:r>
            <w:r w:rsidR="000A5BF0">
              <w:rPr>
                <w:rFonts w:ascii="Times New Roman" w:hAnsi="Times New Roman" w:cs="Times New Roman"/>
                <w:sz w:val="26"/>
                <w:szCs w:val="26"/>
              </w:rPr>
              <w:t>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F53378" w:rsidRDefault="000A5BF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A5BF0">
              <w:rPr>
                <w:rFonts w:ascii="Times New Roman" w:hAnsi="Times New Roman" w:cs="Times New Roman"/>
                <w:sz w:val="26"/>
                <w:szCs w:val="26"/>
              </w:rPr>
              <w:t>Федеральным законом от 27 июля 2006 года № 152-ФЗ «О персональных данных»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A5BF0" w:rsidRPr="000A5BF0" w:rsidRDefault="000A5BF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5BF0">
              <w:rPr>
                <w:rFonts w:ascii="Times New Roman" w:hAnsi="Times New Roman" w:cs="Times New Roman"/>
                <w:sz w:val="26"/>
                <w:szCs w:val="26"/>
              </w:rPr>
              <w:t>-Федеральным законом от 27 июля 2006 года № 149-ФЗ «Об информации, информационных технологиях и о защите информации»;</w:t>
            </w:r>
          </w:p>
          <w:p w:rsidR="000A5BF0" w:rsidRPr="000A5BF0" w:rsidRDefault="000A5BF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5BF0">
              <w:rPr>
                <w:rFonts w:ascii="Times New Roman" w:hAnsi="Times New Roman" w:cs="Times New Roman"/>
                <w:sz w:val="26"/>
                <w:szCs w:val="26"/>
              </w:rPr>
              <w:t>-Федеральным законом от 6 октября 2003 года № 131-ФЗ «Об общих принципах организации местного самоуправления в Российской Федерации»;</w:t>
            </w:r>
          </w:p>
          <w:p w:rsidR="000A5BF0" w:rsidRDefault="000A5BF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52DD5">
                <w:rPr>
                  <w:rFonts w:ascii="Times New Roman" w:hAnsi="Times New Roman" w:cs="Times New Roman"/>
                  <w:sz w:val="26"/>
                  <w:szCs w:val="26"/>
                </w:rPr>
                <w:t>2004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Pr="00352DD5">
                <w:rPr>
                  <w:rFonts w:ascii="Times New Roman" w:hAnsi="Times New Roman" w:cs="Times New Roman"/>
                  <w:sz w:val="26"/>
                  <w:szCs w:val="26"/>
                </w:rPr>
                <w:t>г</w:t>
              </w:r>
            </w:smartTag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189-ФЗ «О введении в действие Жилищного кодекса Российской Федерации»;</w:t>
            </w:r>
          </w:p>
          <w:p w:rsidR="00C0228F" w:rsidRPr="00C0228F" w:rsidRDefault="00C0228F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0228F">
              <w:rPr>
                <w:rFonts w:ascii="Times New Roman" w:hAnsi="Times New Roman" w:cs="Times New Roman"/>
                <w:sz w:val="26"/>
                <w:szCs w:val="26"/>
              </w:rPr>
              <w:t>Федеральным законом от 6 октября 2003 года № 131-ФЗ «Об общих принципах организации местного самоуправления в Российской Федерации»</w:t>
            </w:r>
          </w:p>
          <w:p w:rsidR="008534DA" w:rsidRDefault="000A5BF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534DA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02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8534DA" w:rsidRPr="00352DD5">
                <w:rPr>
                  <w:rFonts w:ascii="Times New Roman" w:hAnsi="Times New Roman" w:cs="Times New Roman"/>
                  <w:sz w:val="26"/>
                  <w:szCs w:val="26"/>
                </w:rPr>
                <w:t>2006</w:t>
              </w:r>
              <w:r w:rsidR="00A3721E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8534DA" w:rsidRPr="00352DD5">
                <w:rPr>
                  <w:rFonts w:ascii="Times New Roman" w:hAnsi="Times New Roman" w:cs="Times New Roman"/>
                  <w:sz w:val="26"/>
                  <w:szCs w:val="26"/>
                </w:rPr>
                <w:t>г</w:t>
              </w:r>
            </w:smartTag>
            <w:r w:rsidR="008534DA" w:rsidRPr="00352DD5">
              <w:rPr>
                <w:rFonts w:ascii="Times New Roman" w:hAnsi="Times New Roman" w:cs="Times New Roman"/>
                <w:sz w:val="26"/>
                <w:szCs w:val="26"/>
              </w:rPr>
              <w:t>. № 59-ФЗ «О порядке рассмотрения обращений граждан Российской Федерации»;</w:t>
            </w:r>
          </w:p>
          <w:p w:rsidR="000A5BF0" w:rsidRDefault="000A5BF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21.05.2005 № 315 «Об утверждении типового договора социа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льного найма жилого помещения»;</w:t>
            </w:r>
          </w:p>
          <w:p w:rsidR="00834378" w:rsidRPr="00834378" w:rsidRDefault="00834378" w:rsidP="008343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7" w:history="1">
              <w:r w:rsidRPr="00834378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834378">
              <w:rPr>
                <w:rFonts w:ascii="Times New Roman" w:hAnsi="Times New Roman" w:cs="Times New Roman"/>
                <w:sz w:val="26"/>
                <w:szCs w:val="26"/>
              </w:rPr>
              <w:t xml:space="preserve"> Забайкальского края 10 декабря 2009 года № 309-ЗЗК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(«Забайкальский рабочий»,№ 239-242, 21.12.2009);</w:t>
            </w:r>
          </w:p>
          <w:p w:rsidR="00834378" w:rsidRPr="00834378" w:rsidRDefault="00834378" w:rsidP="008343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4378">
              <w:rPr>
                <w:rFonts w:ascii="Times New Roman" w:hAnsi="Times New Roman" w:cs="Times New Roman"/>
                <w:sz w:val="26"/>
                <w:szCs w:val="26"/>
              </w:rPr>
              <w:t>Закон Забайкальского края от 07 декабря 2009 года № 289-ЗЗК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 («Забайкальский рабочий», № 228, 09.12.2009).</w:t>
            </w:r>
          </w:p>
          <w:p w:rsidR="00834378" w:rsidRPr="00834378" w:rsidRDefault="00834378" w:rsidP="0083437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-Постановление </w:t>
            </w:r>
            <w:r w:rsidRPr="00834378">
              <w:rPr>
                <w:rFonts w:ascii="Times New Roman" w:hAnsi="Times New Roman" w:cs="Times New Roman"/>
                <w:sz w:val="26"/>
                <w:szCs w:val="26"/>
              </w:rPr>
              <w:t xml:space="preserve">Правительства Российской Федерации от 24 октября 2011 года № 860 «Об утверждении Правил взимания платы за предоставление информации о деятельности </w:t>
            </w:r>
            <w:r w:rsidRPr="008343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 органов и органов местного самоуправления» («Российская газета», 28 октября 2011 года, № 243);</w:t>
            </w:r>
          </w:p>
          <w:p w:rsidR="00834378" w:rsidRPr="00834378" w:rsidRDefault="00834378" w:rsidP="0083437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Pr="00834378">
              <w:rPr>
                <w:rFonts w:ascii="Times New Roman" w:hAnsi="Times New Roman" w:cs="Times New Roman"/>
                <w:sz w:val="26"/>
                <w:szCs w:val="26"/>
              </w:rPr>
              <w:t>остано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вление</w:t>
            </w:r>
            <w:r w:rsidRPr="00834378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      </w:r>
          </w:p>
          <w:p w:rsidR="00834378" w:rsidRPr="00834378" w:rsidRDefault="00834378" w:rsidP="0083437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-Постановление</w:t>
            </w:r>
            <w:r w:rsidRPr="00834378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      </w:r>
          </w:p>
          <w:p w:rsidR="00834378" w:rsidRPr="00834378" w:rsidRDefault="00834378" w:rsidP="0083437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-Постановление</w:t>
            </w:r>
            <w:r w:rsidRPr="00834378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      </w:r>
          </w:p>
          <w:p w:rsidR="00834378" w:rsidRPr="00834378" w:rsidRDefault="00834378" w:rsidP="0083437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-Постановление </w:t>
            </w:r>
            <w:r w:rsidRPr="00834378">
              <w:rPr>
                <w:rFonts w:ascii="Times New Roman" w:hAnsi="Times New Roman" w:cs="Times New Roman"/>
                <w:sz w:val="26"/>
                <w:szCs w:val="26"/>
              </w:rPr>
              <w:t>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      </w:r>
          </w:p>
          <w:p w:rsidR="000A5BF0" w:rsidRPr="00352DD5" w:rsidRDefault="000A5BF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Устав муниципального образования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сельское поселение Дульдурга»;</w:t>
            </w:r>
          </w:p>
          <w:p w:rsidR="003D76EF" w:rsidRPr="00352DD5" w:rsidRDefault="005A0200" w:rsidP="00421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534DA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об управлении имуществом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«Дульдурга»</w:t>
            </w:r>
            <w:r w:rsidR="00A3721E">
              <w:rPr>
                <w:rFonts w:ascii="Times New Roman" w:hAnsi="Times New Roman" w:cs="Times New Roman"/>
                <w:sz w:val="26"/>
                <w:szCs w:val="26"/>
              </w:rPr>
              <w:t>, утвержденное</w:t>
            </w:r>
            <w:r w:rsidR="008534DA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решением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Совета сельского поселения «Дульдурга» </w:t>
            </w:r>
            <w:r w:rsidR="00421A22">
              <w:rPr>
                <w:rFonts w:ascii="Times New Roman" w:hAnsi="Times New Roman" w:cs="Times New Roman"/>
                <w:sz w:val="26"/>
                <w:szCs w:val="26"/>
              </w:rPr>
              <w:t>от 09.06.2010 г. № 423</w:t>
            </w:r>
            <w:r w:rsidR="00B350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470CA" w:rsidRPr="00352DD5" w:rsidTr="00847A27">
        <w:trPr>
          <w:trHeight w:val="165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847A2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lastRenderedPageBreak/>
              <w:t xml:space="preserve"> </w:t>
            </w:r>
            <w:r w:rsidR="00BC3409" w:rsidRPr="00352DD5">
              <w:rPr>
                <w:sz w:val="26"/>
                <w:szCs w:val="26"/>
              </w:rPr>
              <w:t>Общие сведения  о</w:t>
            </w:r>
            <w:r w:rsidR="00352DD5">
              <w:rPr>
                <w:sz w:val="26"/>
                <w:szCs w:val="26"/>
              </w:rPr>
              <w:t>б</w:t>
            </w:r>
            <w:r w:rsidR="00BC3409" w:rsidRPr="00352DD5">
              <w:rPr>
                <w:sz w:val="26"/>
                <w:szCs w:val="26"/>
              </w:rPr>
              <w:t xml:space="preserve"> услуге</w:t>
            </w:r>
            <w:r w:rsidRPr="00352DD5">
              <w:rPr>
                <w:sz w:val="26"/>
                <w:szCs w:val="26"/>
              </w:rPr>
              <w:t xml:space="preserve"> </w:t>
            </w:r>
          </w:p>
          <w:p w:rsidR="009470CA" w:rsidRPr="00352DD5" w:rsidRDefault="009470CA" w:rsidP="00847A2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9470CA" w:rsidRPr="00352DD5" w:rsidRDefault="009470CA" w:rsidP="00847A2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Исчер</w:t>
            </w:r>
            <w:r w:rsidR="00BC3409" w:rsidRPr="00352DD5">
              <w:rPr>
                <w:sz w:val="26"/>
                <w:szCs w:val="26"/>
              </w:rPr>
              <w:t>пывающие сведения по услуге</w:t>
            </w:r>
          </w:p>
          <w:p w:rsidR="00EC7018" w:rsidRPr="00352DD5" w:rsidRDefault="00BC3409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1. Срок предоставления услуги</w:t>
            </w:r>
            <w:r w:rsidR="00EC7018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7018" w:rsidRPr="00352DD5" w:rsidRDefault="00242538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Срок предоставления муниципаль</w:t>
            </w:r>
            <w:r w:rsidR="008534DA" w:rsidRPr="00352DD5">
              <w:rPr>
                <w:rFonts w:ascii="Times New Roman" w:hAnsi="Times New Roman" w:cs="Times New Roman"/>
                <w:sz w:val="26"/>
                <w:szCs w:val="26"/>
              </w:rPr>
              <w:t>ной услуги не должен превышать 3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0 календарных дней со дня приема заявления и необходимых документов</w:t>
            </w:r>
            <w:r w:rsidR="005035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2. Основания для отказа</w:t>
            </w:r>
          </w:p>
          <w:p w:rsidR="00EC7018" w:rsidRPr="00352DD5" w:rsidRDefault="00A3721E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="00EC7018" w:rsidRPr="00352DD5">
              <w:rPr>
                <w:sz w:val="26"/>
                <w:szCs w:val="26"/>
              </w:rPr>
              <w:t xml:space="preserve"> Основания</w:t>
            </w:r>
            <w:r w:rsidR="00D07BDE">
              <w:rPr>
                <w:sz w:val="26"/>
                <w:szCs w:val="26"/>
              </w:rPr>
              <w:t xml:space="preserve"> для отказа в приеме документов, не имеется.</w:t>
            </w:r>
          </w:p>
          <w:p w:rsidR="00D07BDE" w:rsidRDefault="00D07BDE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Исчерпывающий перечень оснований для приостановления или отказа в предоставлении</w:t>
            </w:r>
            <w:r w:rsidR="00E070E1">
              <w:rPr>
                <w:sz w:val="26"/>
                <w:szCs w:val="26"/>
              </w:rPr>
              <w:t xml:space="preserve"> муниципальной услуги.</w:t>
            </w:r>
          </w:p>
          <w:p w:rsidR="00E070E1" w:rsidRDefault="00E070E1" w:rsidP="00E07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0E1">
              <w:rPr>
                <w:rFonts w:ascii="Times New Roman" w:hAnsi="Times New Roman" w:cs="Times New Roman"/>
                <w:sz w:val="26"/>
                <w:szCs w:val="26"/>
              </w:rPr>
              <w:t>Основания для приостановления муниципальной услуги отсутствуют.</w:t>
            </w:r>
          </w:p>
          <w:p w:rsidR="00E070E1" w:rsidRPr="00E070E1" w:rsidRDefault="00E070E1" w:rsidP="00E07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0E1">
              <w:rPr>
                <w:rFonts w:ascii="Times New Roman" w:hAnsi="Times New Roman" w:cs="Times New Roman"/>
                <w:sz w:val="26"/>
                <w:szCs w:val="26"/>
              </w:rPr>
              <w:t xml:space="preserve"> Отказ в предоставлении муниципальной услуги допускается в случае, если:</w:t>
            </w:r>
          </w:p>
          <w:p w:rsidR="00D07BDE" w:rsidRDefault="00E070E1" w:rsidP="00B30B5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0B5C">
              <w:rPr>
                <w:rFonts w:ascii="Times New Roman" w:hAnsi="Times New Roman" w:cs="Times New Roman"/>
                <w:sz w:val="26"/>
                <w:szCs w:val="26"/>
              </w:rPr>
              <w:t>обращение с заявлением неуполномоченного лица</w:t>
            </w:r>
            <w:r w:rsidR="0099287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2871" w:rsidRDefault="00992871" w:rsidP="00B30B5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-заявление не содержит информацию, предусмотренную соответственно подпунктами 2.7.1.1 либо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2.7.1.2 Административного регламента;</w:t>
            </w:r>
          </w:p>
          <w:p w:rsidR="00992871" w:rsidRDefault="00992871" w:rsidP="00B30B5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-представление документов, не соответствующих установленным требованиям;</w:t>
            </w:r>
          </w:p>
          <w:p w:rsidR="00992871" w:rsidRDefault="00992871" w:rsidP="00B30B5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-наличие противоречий в представленных документах;</w:t>
            </w:r>
          </w:p>
          <w:p w:rsidR="00992871" w:rsidRDefault="00992871" w:rsidP="00B30B5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-поступление заявления от заявителя о прекращении рассмотрения его обращения;</w:t>
            </w:r>
          </w:p>
          <w:p w:rsidR="00992871" w:rsidRPr="00E070E1" w:rsidRDefault="00992871" w:rsidP="00B30B5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-наличие случаев, предусмотренных статьей 11 Федерального закона от 02.05.2006 г. № 59-ФЗ «О порядке рассмотрения обращений граждан Российской Федерации».</w:t>
            </w:r>
          </w:p>
          <w:p w:rsidR="00EC7018" w:rsidRPr="00352DD5" w:rsidRDefault="0063265F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C7018" w:rsidRPr="00352DD5">
              <w:rPr>
                <w:sz w:val="26"/>
                <w:szCs w:val="26"/>
              </w:rPr>
              <w:t>. Способы получения документов, являющихся результатами предос</w:t>
            </w:r>
            <w:r w:rsidR="00515F4A" w:rsidRPr="00352DD5">
              <w:rPr>
                <w:sz w:val="26"/>
                <w:szCs w:val="26"/>
              </w:rPr>
              <w:t>тавления услуги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Лично, через уполномоченного представителя, через МФЦ.</w:t>
            </w:r>
          </w:p>
          <w:p w:rsidR="00EC7018" w:rsidRPr="00352DD5" w:rsidRDefault="0063265F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C7018" w:rsidRPr="00352DD5">
              <w:rPr>
                <w:sz w:val="26"/>
                <w:szCs w:val="26"/>
              </w:rPr>
              <w:t>. Сведения о нали</w:t>
            </w:r>
            <w:r w:rsidR="00515F4A" w:rsidRPr="00352DD5">
              <w:rPr>
                <w:sz w:val="26"/>
                <w:szCs w:val="26"/>
              </w:rPr>
              <w:t>чии платы за предоставление услуги</w:t>
            </w:r>
          </w:p>
          <w:p w:rsidR="00515F4A" w:rsidRDefault="00AF4AF5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предоставление муниципальной услуги государственная пошлина или иная плата не взимается.</w:t>
            </w:r>
          </w:p>
          <w:p w:rsidR="00485E22" w:rsidRPr="00485E22" w:rsidRDefault="0063265F" w:rsidP="00485E2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485E22" w:rsidRPr="00485E22">
              <w:rPr>
                <w:rFonts w:ascii="Times New Roman" w:hAnsi="Times New Roman"/>
                <w:sz w:val="26"/>
                <w:szCs w:val="26"/>
              </w:rPr>
              <w:t>. Максимальное время ожидания в очереди при подаче и получении документов за</w:t>
            </w:r>
            <w:r w:rsidR="00A71460">
              <w:rPr>
                <w:rFonts w:ascii="Times New Roman" w:hAnsi="Times New Roman"/>
                <w:sz w:val="26"/>
                <w:szCs w:val="26"/>
              </w:rPr>
              <w:t xml:space="preserve">явителями не должно превышать </w:t>
            </w:r>
            <w:r w:rsidR="00A71460" w:rsidRPr="00A71460">
              <w:rPr>
                <w:rFonts w:ascii="Times New Roman" w:hAnsi="Times New Roman"/>
                <w:sz w:val="26"/>
                <w:szCs w:val="26"/>
              </w:rPr>
              <w:t xml:space="preserve">15 </w:t>
            </w:r>
            <w:r w:rsidR="00485E22" w:rsidRPr="00485E22">
              <w:rPr>
                <w:rFonts w:ascii="Times New Roman" w:hAnsi="Times New Roman"/>
                <w:sz w:val="26"/>
                <w:szCs w:val="26"/>
              </w:rPr>
              <w:t>минут.</w:t>
            </w:r>
          </w:p>
        </w:tc>
      </w:tr>
      <w:tr w:rsidR="009470CA" w:rsidRPr="00352DD5" w:rsidTr="00847A27">
        <w:trPr>
          <w:trHeight w:val="132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352D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</w:t>
            </w:r>
            <w:r w:rsidR="00515F4A" w:rsidRPr="00352DD5">
              <w:rPr>
                <w:rFonts w:ascii="Times New Roman" w:hAnsi="Times New Roman" w:cs="Times New Roman"/>
                <w:sz w:val="26"/>
                <w:szCs w:val="26"/>
              </w:rPr>
              <w:t>едения о заявителях  услуги</w:t>
            </w:r>
          </w:p>
          <w:p w:rsidR="00515F4A" w:rsidRPr="00352DD5" w:rsidRDefault="00515F4A" w:rsidP="00352D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Исчерпывающие свед</w:t>
            </w:r>
            <w:r w:rsidR="00515F4A" w:rsidRPr="00352DD5">
              <w:rPr>
                <w:sz w:val="26"/>
                <w:szCs w:val="26"/>
              </w:rPr>
              <w:t>ения о заявителях по каждой услуге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1. Категории лиц,</w:t>
            </w:r>
            <w:r w:rsidR="00515F4A" w:rsidRPr="00352DD5">
              <w:rPr>
                <w:sz w:val="26"/>
                <w:szCs w:val="26"/>
              </w:rPr>
              <w:t xml:space="preserve"> имеющих право на получение услуги</w:t>
            </w:r>
          </w:p>
          <w:p w:rsidR="000224EF" w:rsidRPr="00352DD5" w:rsidRDefault="000224EF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Получателями услуги являются граждане Российской Федерации</w:t>
            </w:r>
            <w:r w:rsidR="00F71D2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От имени граждан заявления могут подавать их уполномоченные представители.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EC7018" w:rsidRPr="00352DD5" w:rsidRDefault="00A07E02" w:rsidP="00A3721E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 xml:space="preserve">Копия </w:t>
            </w:r>
            <w:r w:rsidR="00F71D25">
              <w:rPr>
                <w:sz w:val="26"/>
                <w:szCs w:val="26"/>
              </w:rPr>
              <w:t xml:space="preserve">паспорта. 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3. Наличие возможности подачи заявления на предоставление услуги от имени заявителя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Да.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4. Исчерпывающий перечень лиц, имеющих право на подачу заявления от имени заявителя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Нет.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E361CB" w:rsidRPr="00352DD5" w:rsidRDefault="00EC7018" w:rsidP="00A37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полномочия представи</w:t>
            </w:r>
            <w:r w:rsidR="00355399">
              <w:rPr>
                <w:rFonts w:ascii="Times New Roman" w:hAnsi="Times New Roman" w:cs="Times New Roman"/>
                <w:sz w:val="26"/>
                <w:szCs w:val="26"/>
              </w:rPr>
              <w:t xml:space="preserve">теля, в случае подачи заявления 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представителем заявителя</w:t>
            </w:r>
          </w:p>
        </w:tc>
      </w:tr>
      <w:tr w:rsidR="009470CA" w:rsidRPr="00352DD5" w:rsidTr="00847A27">
        <w:trPr>
          <w:trHeight w:val="211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Документы, предоставляемые заявителем для получения услуги </w:t>
            </w:r>
          </w:p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0CA" w:rsidRPr="00352DD5" w:rsidRDefault="009470CA" w:rsidP="00847A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A" w:rsidRPr="001C684A" w:rsidRDefault="001C684A" w:rsidP="001C684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1C684A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63265F">
              <w:rPr>
                <w:rFonts w:ascii="Times New Roman" w:hAnsi="Times New Roman" w:cs="Times New Roman"/>
                <w:sz w:val="26"/>
                <w:szCs w:val="26"/>
              </w:rPr>
              <w:t xml:space="preserve">присвоения или изменения </w:t>
            </w:r>
            <w:r w:rsidR="0063265F" w:rsidRPr="00C55CA2">
              <w:rPr>
                <w:rFonts w:ascii="Times New Roman" w:hAnsi="Times New Roman" w:cs="Times New Roman"/>
                <w:sz w:val="26"/>
                <w:szCs w:val="26"/>
              </w:rPr>
              <w:t>наименования улицам, площадям  и иным территориям проживания граждан в населенных пунктах, а также присвоение адреса объекту недвижимости в сельском поселении "Дульдурга"</w:t>
            </w:r>
            <w:r w:rsidR="0063265F">
              <w:rPr>
                <w:rFonts w:ascii="Times New Roman" w:hAnsi="Times New Roman" w:cs="Times New Roman"/>
                <w:sz w:val="26"/>
                <w:szCs w:val="26"/>
              </w:rPr>
              <w:t xml:space="preserve">, гражданин </w:t>
            </w:r>
            <w:r w:rsidRPr="001C684A">
              <w:rPr>
                <w:rFonts w:ascii="Times New Roman" w:hAnsi="Times New Roman" w:cs="Times New Roman"/>
                <w:sz w:val="26"/>
                <w:szCs w:val="26"/>
              </w:rPr>
              <w:t>подает следующие документы:</w:t>
            </w:r>
          </w:p>
          <w:p w:rsidR="0063265F" w:rsidRPr="00424FB3" w:rsidRDefault="0063265F" w:rsidP="0063265F">
            <w:pPr>
              <w:pStyle w:val="ConsPlusNorma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24FB3">
              <w:rPr>
                <w:rFonts w:ascii="Times New Roman" w:hAnsi="Times New Roman"/>
                <w:sz w:val="26"/>
                <w:szCs w:val="26"/>
              </w:rPr>
              <w:t>заявление, в письменной форме или форме электронного документа,  оформленное по образцу согласно приложению 2 к Административному регламенту, содержащее следующую информацию:</w:t>
            </w:r>
          </w:p>
          <w:p w:rsidR="0063265F" w:rsidRPr="00424FB3" w:rsidRDefault="0063265F" w:rsidP="0063265F">
            <w:pPr>
              <w:pStyle w:val="ConsPlusNorma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24FB3">
              <w:rPr>
                <w:rFonts w:ascii="Times New Roman" w:hAnsi="Times New Roman"/>
                <w:sz w:val="26"/>
                <w:szCs w:val="26"/>
              </w:rPr>
              <w:t>наименование органа, в который направляется заявление;</w:t>
            </w:r>
          </w:p>
          <w:p w:rsidR="0063265F" w:rsidRPr="00424FB3" w:rsidRDefault="0063265F" w:rsidP="0063265F">
            <w:pPr>
              <w:pStyle w:val="ConsPlusNorma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24FB3">
              <w:rPr>
                <w:rFonts w:ascii="Times New Roman" w:hAnsi="Times New Roman"/>
                <w:sz w:val="26"/>
                <w:szCs w:val="26"/>
              </w:rPr>
              <w:t>фамилии, имена, отчества (последнее – при наличии) – физических лиц – членов инициативной группы, наименование органа или организации заявителя – юридического лица;</w:t>
            </w:r>
          </w:p>
          <w:p w:rsidR="0063265F" w:rsidRPr="00424FB3" w:rsidRDefault="0063265F" w:rsidP="0063265F">
            <w:pPr>
              <w:pStyle w:val="ConsPlusNorma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24FB3">
              <w:rPr>
                <w:rFonts w:ascii="Times New Roman" w:hAnsi="Times New Roman"/>
                <w:sz w:val="26"/>
                <w:szCs w:val="26"/>
              </w:rPr>
              <w:t>почтовый адрес (адрес электронной почты) юридического лица, почтовые адреса (адреса электронной почты) физических лиц – членов инициативной группы, по которым должен быть направлен ответ или уведомление о переадресации заявления;</w:t>
            </w:r>
          </w:p>
          <w:p w:rsidR="0063265F" w:rsidRPr="00424FB3" w:rsidRDefault="0063265F" w:rsidP="006326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-</w:t>
            </w:r>
            <w:r w:rsidRPr="00424FB3">
              <w:rPr>
                <w:rFonts w:ascii="Times New Roman" w:hAnsi="Times New Roman"/>
                <w:sz w:val="26"/>
                <w:szCs w:val="26"/>
              </w:rPr>
              <w:t>местоположение улиц, площадей и иных территорий проживания граждан, размер и характер их застроек;</w:t>
            </w:r>
          </w:p>
          <w:p w:rsidR="0063265F" w:rsidRPr="00424FB3" w:rsidRDefault="0063265F" w:rsidP="006326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-</w:t>
            </w:r>
            <w:r w:rsidRPr="00424FB3">
              <w:rPr>
                <w:rFonts w:ascii="Times New Roman" w:hAnsi="Times New Roman"/>
                <w:sz w:val="26"/>
                <w:szCs w:val="26"/>
              </w:rPr>
              <w:t>предлагаемое наименование улиц, площадей и иных территорий проживания граждан и его обоснование;</w:t>
            </w:r>
          </w:p>
          <w:p w:rsidR="0063265F" w:rsidRPr="00424FB3" w:rsidRDefault="0063265F" w:rsidP="006326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-</w:t>
            </w:r>
            <w:r w:rsidRPr="00424FB3">
              <w:rPr>
                <w:rFonts w:ascii="Times New Roman" w:hAnsi="Times New Roman"/>
                <w:sz w:val="26"/>
                <w:szCs w:val="26"/>
              </w:rPr>
              <w:t>карта-схема, на которой обозначается расположение улиц, площадей и иных территорий проживания граждан.</w:t>
            </w:r>
          </w:p>
          <w:p w:rsidR="0063265F" w:rsidRPr="00424FB3" w:rsidRDefault="0063265F" w:rsidP="0063265F">
            <w:pPr>
              <w:pStyle w:val="ConsPlusNorma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424FB3">
              <w:rPr>
                <w:rFonts w:ascii="Times New Roman" w:hAnsi="Times New Roman"/>
                <w:sz w:val="26"/>
                <w:szCs w:val="26"/>
              </w:rPr>
              <w:t>личную подпись либо подпись уполномоченного лица и дату;</w:t>
            </w:r>
          </w:p>
          <w:p w:rsidR="0063265F" w:rsidRPr="00424FB3" w:rsidRDefault="0063265F" w:rsidP="00632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24FB3">
              <w:rPr>
                <w:rFonts w:ascii="Times New Roman" w:hAnsi="Times New Roman"/>
                <w:sz w:val="26"/>
                <w:szCs w:val="26"/>
              </w:rPr>
              <w:t>Для присвоения адреса объекту недвижимости в сельском поселении «Дульдурга»</w:t>
            </w:r>
            <w:r w:rsidRPr="00424FB3">
              <w:rPr>
                <w:rFonts w:ascii="Times New Roman" w:hAnsi="Times New Roman"/>
                <w:i/>
                <w:sz w:val="26"/>
                <w:szCs w:val="26"/>
              </w:rPr>
              <w:t xml:space="preserve">: </w:t>
            </w:r>
          </w:p>
          <w:p w:rsidR="0063265F" w:rsidRPr="00424FB3" w:rsidRDefault="0063265F" w:rsidP="0063265F">
            <w:pPr>
              <w:pStyle w:val="ConsPlusNorma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24FB3">
              <w:rPr>
                <w:rFonts w:ascii="Times New Roman" w:hAnsi="Times New Roman"/>
                <w:sz w:val="26"/>
                <w:szCs w:val="26"/>
              </w:rPr>
              <w:t>заявление, в письменной форме или форме электронного документа, оформленное по образцу согласно приложению 2 к Административному регламенту, содержащее следующую информацию:</w:t>
            </w:r>
          </w:p>
          <w:p w:rsidR="0063265F" w:rsidRPr="00424FB3" w:rsidRDefault="0063265F" w:rsidP="0063265F">
            <w:pPr>
              <w:pStyle w:val="ConsPlusNorma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24FB3">
              <w:rPr>
                <w:rFonts w:ascii="Times New Roman" w:hAnsi="Times New Roman"/>
                <w:sz w:val="26"/>
                <w:szCs w:val="26"/>
              </w:rPr>
              <w:t>наименование органа, в который направляется заявление;</w:t>
            </w:r>
          </w:p>
          <w:p w:rsidR="0063265F" w:rsidRPr="00424FB3" w:rsidRDefault="0063265F" w:rsidP="0063265F">
            <w:pPr>
              <w:pStyle w:val="ConsPlusNorma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24FB3">
              <w:rPr>
                <w:rFonts w:ascii="Times New Roman" w:hAnsi="Times New Roman"/>
                <w:sz w:val="26"/>
                <w:szCs w:val="26"/>
              </w:rPr>
              <w:t>фамилию, имя, отчество (последнее – при наличии) заявителя – физического лица, наименование органа или организации заявителя – юридического лица;</w:t>
            </w:r>
          </w:p>
          <w:p w:rsidR="0063265F" w:rsidRPr="00424FB3" w:rsidRDefault="0063265F" w:rsidP="0063265F">
            <w:pPr>
              <w:pStyle w:val="ConsPlusNorma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24FB3">
              <w:rPr>
                <w:rFonts w:ascii="Times New Roman" w:hAnsi="Times New Roman"/>
                <w:sz w:val="26"/>
                <w:szCs w:val="26"/>
              </w:rPr>
              <w:t>почтовый адрес (адрес электронной почты), по которому должен быть направлен ответ или уведомление о переадресации заявления;</w:t>
            </w:r>
          </w:p>
          <w:p w:rsidR="0063265F" w:rsidRPr="00424FB3" w:rsidRDefault="0063265F" w:rsidP="0063265F">
            <w:pPr>
              <w:pStyle w:val="ConsPlusNorma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24FB3">
              <w:rPr>
                <w:rFonts w:ascii="Times New Roman" w:hAnsi="Times New Roman"/>
                <w:sz w:val="26"/>
                <w:szCs w:val="26"/>
              </w:rPr>
              <w:t>местонахождение недвижимого имущества (адрес);</w:t>
            </w:r>
          </w:p>
          <w:p w:rsidR="0063265F" w:rsidRPr="00424FB3" w:rsidRDefault="0063265F" w:rsidP="0063265F">
            <w:pPr>
              <w:pStyle w:val="ConsPlusNorma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24FB3">
              <w:rPr>
                <w:rFonts w:ascii="Times New Roman" w:hAnsi="Times New Roman"/>
                <w:sz w:val="26"/>
                <w:szCs w:val="26"/>
              </w:rPr>
              <w:t>личную подпись либо подпись уполномоченного лица и дату;</w:t>
            </w:r>
          </w:p>
          <w:p w:rsidR="0063265F" w:rsidRPr="00424FB3" w:rsidRDefault="0063265F" w:rsidP="0063265F">
            <w:pPr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24FB3">
              <w:rPr>
                <w:rFonts w:ascii="Times New Roman" w:hAnsi="Times New Roman"/>
                <w:sz w:val="26"/>
                <w:szCs w:val="26"/>
              </w:rPr>
              <w:t>копию документа, удостоверяющего права (полномочия) представителя физического, юридического лица либо инициативной группы,  если с заявлением обращается представитель заявителя (заявителей);</w:t>
            </w:r>
          </w:p>
          <w:p w:rsidR="0063265F" w:rsidRPr="00424FB3" w:rsidRDefault="0063265F" w:rsidP="0063265F">
            <w:pPr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24FB3">
              <w:rPr>
                <w:rFonts w:ascii="Times New Roman" w:hAnsi="Times New Roman"/>
                <w:sz w:val="26"/>
                <w:szCs w:val="26"/>
              </w:rPr>
              <w:t xml:space="preserve">иные документы, которые, по мнению заявителя, имеют значение при рассмотрении </w:t>
            </w:r>
            <w:r w:rsidRPr="00424FB3">
              <w:rPr>
                <w:rFonts w:ascii="Times New Roman" w:hAnsi="Times New Roman"/>
                <w:sz w:val="26"/>
                <w:szCs w:val="26"/>
              </w:rPr>
              <w:lastRenderedPageBreak/>
              <w:t>заявления.</w:t>
            </w:r>
          </w:p>
          <w:p w:rsidR="0063265F" w:rsidRPr="00424FB3" w:rsidRDefault="0063265F" w:rsidP="0063265F">
            <w:pPr>
              <w:pStyle w:val="ConsPlusNorma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4FB3">
              <w:rPr>
                <w:rFonts w:ascii="Times New Roman" w:hAnsi="Times New Roman"/>
                <w:sz w:val="26"/>
                <w:szCs w:val="26"/>
              </w:rPr>
      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      </w:r>
          </w:p>
          <w:p w:rsidR="0063265F" w:rsidRPr="00424FB3" w:rsidRDefault="0063265F" w:rsidP="0063265F">
            <w:pPr>
              <w:pStyle w:val="ConsPlusNorma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4FB3">
              <w:rPr>
                <w:rFonts w:ascii="Times New Roman" w:hAnsi="Times New Roman"/>
                <w:sz w:val="26"/>
                <w:szCs w:val="26"/>
              </w:rPr>
              <w:t xml:space="preserve">Форму заявления можно получить непосредственно у Исполнителя, а также на официальном сайте Исполнителя </w:t>
            </w:r>
            <w:r w:rsidRPr="00424FB3">
              <w:rPr>
                <w:rFonts w:ascii="Times New Roman" w:hAnsi="Times New Roman"/>
                <w:i/>
                <w:sz w:val="26"/>
                <w:szCs w:val="26"/>
              </w:rPr>
              <w:t>(официальном сайте муниципального образования, т.д.)</w:t>
            </w:r>
            <w:r w:rsidRPr="00424FB3">
              <w:rPr>
                <w:rFonts w:ascii="Times New Roman" w:hAnsi="Times New Roman"/>
                <w:sz w:val="26"/>
                <w:szCs w:val="26"/>
              </w:rPr>
              <w:t xml:space="preserve"> и Портале государственных и муниципальных услуг в информационно-телекоммуникационной сети «Интернет».</w:t>
            </w:r>
          </w:p>
          <w:p w:rsidR="0063265F" w:rsidRPr="00424FB3" w:rsidRDefault="0063265F" w:rsidP="00632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424FB3">
              <w:rPr>
                <w:rFonts w:ascii="Times New Roman" w:hAnsi="Times New Roman"/>
                <w:sz w:val="26"/>
                <w:szCs w:val="26"/>
              </w:rPr>
              <w:t>Заявитель имеет право представить заявление с приложением копий документов Исполнителю:</w:t>
            </w:r>
          </w:p>
          <w:p w:rsidR="0063265F" w:rsidRPr="00424FB3" w:rsidRDefault="0063265F" w:rsidP="0063265F">
            <w:pPr>
              <w:pStyle w:val="ConsPlusNorma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4FB3">
              <w:rPr>
                <w:rFonts w:ascii="Times New Roman" w:hAnsi="Times New Roman"/>
                <w:sz w:val="26"/>
                <w:szCs w:val="26"/>
              </w:rPr>
              <w:t>в письменном виде по почте;</w:t>
            </w:r>
          </w:p>
          <w:p w:rsidR="0063265F" w:rsidRPr="00424FB3" w:rsidRDefault="0063265F" w:rsidP="0063265F">
            <w:pPr>
              <w:pStyle w:val="ConsPlusNorma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4FB3">
              <w:rPr>
                <w:rFonts w:ascii="Times New Roman" w:hAnsi="Times New Roman"/>
                <w:sz w:val="26"/>
                <w:szCs w:val="26"/>
              </w:rPr>
              <w:t>в форме электронного документа электронной почтой (при наличии электронной подписи) или через Портал государственных и муниципальных услуг;</w:t>
            </w:r>
          </w:p>
          <w:p w:rsidR="0063265F" w:rsidRPr="00424FB3" w:rsidRDefault="0063265F" w:rsidP="0063265F">
            <w:pPr>
              <w:pStyle w:val="ConsPlusNorma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4FB3">
              <w:rPr>
                <w:rFonts w:ascii="Times New Roman" w:hAnsi="Times New Roman"/>
                <w:sz w:val="26"/>
                <w:szCs w:val="26"/>
              </w:rPr>
              <w:t>лично либо через своих представителей.</w:t>
            </w:r>
          </w:p>
          <w:p w:rsidR="0063265F" w:rsidRPr="00424FB3" w:rsidRDefault="0063265F" w:rsidP="0063265F">
            <w:pPr>
              <w:ind w:firstLine="72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24FB3">
              <w:rPr>
                <w:rFonts w:ascii="Times New Roman" w:hAnsi="Times New Roman"/>
                <w:sz w:val="26"/>
                <w:szCs w:val="26"/>
              </w:rPr>
              <w:t>Представлению в равной мере могут подлежать следующие копии документов:</w:t>
            </w:r>
          </w:p>
          <w:p w:rsidR="0063265F" w:rsidRPr="00424FB3" w:rsidRDefault="0063265F" w:rsidP="0063265F">
            <w:pPr>
              <w:ind w:firstLine="72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24FB3">
              <w:rPr>
                <w:rFonts w:ascii="Times New Roman" w:hAnsi="Times New Roman"/>
                <w:sz w:val="26"/>
                <w:szCs w:val="26"/>
              </w:rPr>
              <w:t>нотариально заверенные копии документов;</w:t>
            </w:r>
          </w:p>
          <w:p w:rsidR="0063265F" w:rsidRPr="00424FB3" w:rsidRDefault="0063265F" w:rsidP="0063265F">
            <w:pPr>
              <w:ind w:firstLine="72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24FB3">
              <w:rPr>
                <w:rFonts w:ascii="Times New Roman" w:hAnsi="Times New Roman"/>
                <w:sz w:val="26"/>
                <w:szCs w:val="26"/>
              </w:rPr>
              <w:t>копии документов, верность которых засвидетельствована подписью руководителя или уполномоченного на то должностного лица и печатью предприятия, учреждения и организации, выдавших копию в порядке, установленном Указом Президиума Верховного Совета СССР от 4 августа 1983 года № 9779-Х «О порядке выдачи и свидетельствования предприятиями, учреждениями и организациями копий документов, касающихся прав граждан»;</w:t>
            </w:r>
          </w:p>
          <w:p w:rsidR="00EB542C" w:rsidRPr="0063265F" w:rsidRDefault="0063265F" w:rsidP="0063265F">
            <w:pPr>
              <w:ind w:firstLine="72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24FB3">
              <w:rPr>
                <w:rFonts w:ascii="Times New Roman" w:hAnsi="Times New Roman"/>
                <w:sz w:val="26"/>
                <w:szCs w:val="26"/>
              </w:rPr>
              <w:t>незаверенные копии при условии предъявления оригинала документа, при этом копия документа сверяется с оригиналом лицом, принимающим документы.</w:t>
            </w:r>
          </w:p>
        </w:tc>
      </w:tr>
      <w:tr w:rsidR="009470CA" w:rsidRPr="00352DD5" w:rsidTr="00847A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352D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Документы (информация), получаемые в рамках межведомственного информационного взаимодействия при предоставлении услуги </w:t>
            </w:r>
          </w:p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Перечень документов, которые запрашиваются посредством подготовки и направления межведомс</w:t>
            </w:r>
            <w:r w:rsidR="00EB542C" w:rsidRPr="00352DD5">
              <w:rPr>
                <w:sz w:val="26"/>
                <w:szCs w:val="26"/>
              </w:rPr>
              <w:t>твенных запросов, по услуге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1. Наименование документа/ состав запрашиваемых сведений</w:t>
            </w:r>
          </w:p>
          <w:p w:rsidR="00DB0FD0" w:rsidRPr="00352DD5" w:rsidRDefault="00DB0FD0" w:rsidP="00A3721E">
            <w:pPr>
              <w:shd w:val="clear" w:color="auto" w:fill="FFFFFF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59528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9470CA" w:rsidRPr="00352DD5" w:rsidRDefault="009470CA" w:rsidP="00A37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70CA" w:rsidRPr="00352DD5" w:rsidTr="00847A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Технологические процессы предоставления услуги </w:t>
            </w:r>
          </w:p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 xml:space="preserve">Детализированное до уровня отдельных действий формализованное описание технологических </w:t>
            </w:r>
            <w:r w:rsidR="006672CC" w:rsidRPr="00352DD5">
              <w:rPr>
                <w:sz w:val="26"/>
                <w:szCs w:val="26"/>
              </w:rPr>
              <w:t>процессов предоставления услуги</w:t>
            </w:r>
            <w:r w:rsidRPr="00352DD5">
              <w:rPr>
                <w:sz w:val="26"/>
                <w:szCs w:val="26"/>
              </w:rPr>
              <w:t>. Информация по каждому действию в рамках административной процедуры приводится в соответствии со следующей структурой:</w:t>
            </w:r>
          </w:p>
          <w:p w:rsidR="00EC7018" w:rsidRPr="00352DD5" w:rsidRDefault="00EC7018" w:rsidP="00A37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place">
              <w:r w:rsidRPr="00352DD5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I</w:t>
              </w:r>
              <w:r w:rsidRPr="00352DD5"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</w:smartTag>
            <w:r w:rsidR="006672CC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услуги</w:t>
            </w:r>
          </w:p>
          <w:p w:rsidR="00564FAE" w:rsidRDefault="00564FAE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C55CA2">
              <w:rPr>
                <w:sz w:val="26"/>
                <w:szCs w:val="26"/>
              </w:rPr>
              <w:lastRenderedPageBreak/>
              <w:t>Присвоение или изменение наименования улицам, площадям  и иным территориям проживания граждан в населенных пунктах, а также присвоение адреса объекту недвижимости в сельском поселении "Дульдурга</w:t>
            </w:r>
            <w:r>
              <w:rPr>
                <w:sz w:val="26"/>
                <w:szCs w:val="26"/>
              </w:rPr>
              <w:t>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253E70" w:rsidRPr="00352DD5" w:rsidRDefault="00253E7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1A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прием и регистрация документов получателя услуги;</w:t>
            </w:r>
          </w:p>
          <w:p w:rsidR="00253E70" w:rsidRPr="00352DD5" w:rsidRDefault="00731AB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253E70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правовая 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кспертиза документов получателя </w:t>
            </w:r>
            <w:r w:rsidR="00253E70" w:rsidRPr="00352DD5">
              <w:rPr>
                <w:rFonts w:ascii="Times New Roman" w:hAnsi="Times New Roman" w:cs="Times New Roman"/>
                <w:sz w:val="26"/>
                <w:szCs w:val="26"/>
              </w:rPr>
              <w:t>услуги, необходимых для предоставления муниципальной услуги, и законности требования заявителя;</w:t>
            </w:r>
          </w:p>
          <w:p w:rsidR="00253E70" w:rsidRPr="00352DD5" w:rsidRDefault="00731AB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="00932623"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рассмотрение заявления, определение возможности присвоения или изменения наименования улицам площадям и иным территориям проживания граждан в населенных пунктах, а также присвоения адреса объекту недвижимости, или отказа в присвоении или изменения наименования улицам площадям и иным территориям проживания граждан в населенных пунктах, а также присвоении адреса объекту недвижимости, при наличии оснований для отказа, в форме уведомления</w:t>
            </w:r>
            <w:r w:rsidR="00253E70" w:rsidRPr="00352DD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53E70" w:rsidRPr="00352DD5" w:rsidRDefault="00731AB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</w:t>
            </w:r>
            <w:r w:rsidR="00253E70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 возврат документов, предоставляемых гражданами для предоставления услуги;</w:t>
            </w:r>
          </w:p>
          <w:p w:rsidR="00073E11" w:rsidRPr="00073E11" w:rsidRDefault="00731AB0" w:rsidP="00073E1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073E11">
              <w:rPr>
                <w:rFonts w:ascii="Times New Roman" w:hAnsi="Times New Roman"/>
                <w:sz w:val="26"/>
                <w:szCs w:val="26"/>
              </w:rPr>
              <w:t>)</w:t>
            </w:r>
            <w:r w:rsidR="00932623" w:rsidRPr="00073E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3E11" w:rsidRPr="00073E11">
              <w:rPr>
                <w:rFonts w:ascii="Times New Roman" w:hAnsi="Times New Roman"/>
                <w:sz w:val="26"/>
                <w:szCs w:val="26"/>
              </w:rPr>
              <w:t xml:space="preserve">В случае отсутствия оснований для отказа в предоставлении муниципальной услуги, предусмотренных </w:t>
            </w:r>
            <w:r w:rsidR="00073E11" w:rsidRPr="00A551C5">
              <w:rPr>
                <w:rFonts w:ascii="Times New Roman" w:hAnsi="Times New Roman"/>
                <w:sz w:val="26"/>
                <w:szCs w:val="26"/>
              </w:rPr>
              <w:t>подпунктом 2.14</w:t>
            </w:r>
            <w:r w:rsidR="00073E11" w:rsidRPr="00073E11">
              <w:rPr>
                <w:rFonts w:ascii="Times New Roman" w:hAnsi="Times New Roman"/>
                <w:sz w:val="26"/>
                <w:szCs w:val="26"/>
              </w:rPr>
              <w:t xml:space="preserve"> Административного регламента, ответственный исполнитель обеспечивает подготовку, согласование с главой сельского поселения «Дульдурга», передачу на подписание постановления администрации сельского поселения «Дульдурга» о присвоении или изменении наименования улицам, площадям и иным территориям проживания граждан в населенных пунктах, а также присвоении адреса объекту недвижимости, и направление в адрес заявителя соответствующего постановления посредством почтового отправления заказным письмом с уведомлением, на электронную почту в форме электронного документа либо </w:t>
            </w:r>
            <w:r w:rsidR="00073E11" w:rsidRPr="00073E11">
              <w:rPr>
                <w:rFonts w:ascii="Times New Roman" w:hAnsi="Times New Roman"/>
                <w:iCs/>
                <w:sz w:val="26"/>
                <w:szCs w:val="26"/>
              </w:rPr>
              <w:t>выдачу лично под роспись</w:t>
            </w:r>
            <w:r w:rsidR="00073E11" w:rsidRPr="00073E11">
              <w:rPr>
                <w:rFonts w:ascii="Times New Roman" w:hAnsi="Times New Roman"/>
                <w:sz w:val="26"/>
                <w:szCs w:val="26"/>
              </w:rPr>
              <w:t xml:space="preserve"> в порядке, аналогичном установленному </w:t>
            </w:r>
            <w:r w:rsidR="00073E11" w:rsidRPr="00A551C5">
              <w:rPr>
                <w:rFonts w:ascii="Times New Roman" w:hAnsi="Times New Roman"/>
                <w:sz w:val="26"/>
                <w:szCs w:val="26"/>
              </w:rPr>
              <w:t>подпунктами 3.27, 3.28</w:t>
            </w:r>
            <w:r w:rsidR="00073E11" w:rsidRPr="00073E11">
              <w:rPr>
                <w:rFonts w:ascii="Times New Roman" w:hAnsi="Times New Roman"/>
                <w:sz w:val="26"/>
                <w:szCs w:val="26"/>
              </w:rPr>
              <w:t xml:space="preserve"> Административного регламента.</w:t>
            </w:r>
          </w:p>
          <w:p w:rsidR="00253E70" w:rsidRPr="00352DD5" w:rsidRDefault="00073E11" w:rsidP="00073E11">
            <w:pPr>
              <w:pStyle w:val="ConsPlusNorma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E11">
              <w:rPr>
                <w:rFonts w:ascii="Times New Roman" w:hAnsi="Times New Roman"/>
                <w:sz w:val="26"/>
                <w:szCs w:val="26"/>
              </w:rPr>
              <w:t>Максимальный срок выполнения данного действия составляет 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рабочий(-их) день (дней)</w:t>
            </w:r>
            <w:r w:rsidR="00253E70" w:rsidRPr="00352DD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53E70" w:rsidRPr="00567AEF" w:rsidRDefault="00731AB0" w:rsidP="00567A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</w:t>
            </w:r>
            <w:r w:rsidR="00253E70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отказ в предоставлении муниципальной услуги.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2. Ответственные специалисты по каждому действию</w:t>
            </w:r>
          </w:p>
          <w:p w:rsidR="00EC7018" w:rsidRPr="00352DD5" w:rsidRDefault="00EC7018" w:rsidP="00731AB0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352DD5">
              <w:rPr>
                <w:rStyle w:val="11"/>
                <w:sz w:val="26"/>
                <w:szCs w:val="26"/>
              </w:rPr>
              <w:t>Специалист</w:t>
            </w:r>
            <w:r w:rsidR="00731AB0">
              <w:rPr>
                <w:rStyle w:val="11"/>
                <w:sz w:val="26"/>
                <w:szCs w:val="26"/>
              </w:rPr>
              <w:t>,</w:t>
            </w:r>
            <w:r w:rsidRPr="00352DD5">
              <w:rPr>
                <w:rStyle w:val="11"/>
                <w:sz w:val="26"/>
                <w:szCs w:val="26"/>
              </w:rPr>
              <w:t xml:space="preserve"> ответственный за предоставление услуги.</w:t>
            </w:r>
          </w:p>
          <w:p w:rsidR="00EC7018" w:rsidRPr="00352DD5" w:rsidRDefault="00522F36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3</w:t>
            </w:r>
            <w:r w:rsidR="00EC7018" w:rsidRPr="00352DD5">
              <w:rPr>
                <w:sz w:val="26"/>
                <w:szCs w:val="26"/>
              </w:rPr>
              <w:t>. Ресурсы, необходимые для выполнения действия (документационные и технологические)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 xml:space="preserve"> Нормативные правовые акты, регулирующие предоставление муниципальной услуги;</w:t>
            </w:r>
          </w:p>
          <w:p w:rsidR="00731AB0" w:rsidRPr="00A144C0" w:rsidRDefault="00522F36" w:rsidP="00731AB0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t>4</w:t>
            </w:r>
            <w:r w:rsidR="00EC7018" w:rsidRPr="00A144C0">
              <w:rPr>
                <w:sz w:val="26"/>
                <w:szCs w:val="26"/>
              </w:rPr>
              <w:t>. Возможные сценарии</w:t>
            </w:r>
            <w:r w:rsidR="006F35A6" w:rsidRPr="00A144C0">
              <w:rPr>
                <w:sz w:val="26"/>
                <w:szCs w:val="26"/>
              </w:rPr>
              <w:t xml:space="preserve"> дальнейшего предоставления услуги</w:t>
            </w:r>
            <w:r w:rsidR="00EC7018" w:rsidRPr="00A144C0">
              <w:rPr>
                <w:sz w:val="26"/>
                <w:szCs w:val="26"/>
              </w:rPr>
              <w:t xml:space="preserve"> в зависимости от результатов выполнения действия</w:t>
            </w:r>
          </w:p>
          <w:p w:rsidR="00A06333" w:rsidRPr="00731AB0" w:rsidRDefault="00EC7018" w:rsidP="00731AB0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t>Нет.</w:t>
            </w:r>
          </w:p>
        </w:tc>
      </w:tr>
      <w:tr w:rsidR="009470CA" w:rsidRPr="00352DD5" w:rsidTr="00847A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 услуги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 xml:space="preserve">Исчерпывающая информация о результатах </w:t>
            </w:r>
            <w:r w:rsidR="006F35A6" w:rsidRPr="00352DD5">
              <w:rPr>
                <w:sz w:val="26"/>
                <w:szCs w:val="26"/>
              </w:rPr>
              <w:t xml:space="preserve">каждой </w:t>
            </w:r>
            <w:r w:rsidRPr="00352DD5">
              <w:rPr>
                <w:sz w:val="26"/>
                <w:szCs w:val="26"/>
              </w:rPr>
              <w:t>услуги</w:t>
            </w:r>
          </w:p>
          <w:p w:rsidR="00EC7018" w:rsidRPr="00352DD5" w:rsidRDefault="00EC7018" w:rsidP="00731AB0">
            <w:pPr>
              <w:pStyle w:val="a3"/>
              <w:numPr>
                <w:ilvl w:val="0"/>
                <w:numId w:val="20"/>
              </w:numPr>
              <w:tabs>
                <w:tab w:val="clear" w:pos="432"/>
              </w:tabs>
              <w:spacing w:after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Документы, являющиеся результатом услуги</w:t>
            </w:r>
          </w:p>
          <w:p w:rsidR="00222E41" w:rsidRDefault="00222E41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 присвоении наименований улицам, площадям и иным территориям проживания граждан, а также присвоении адреса объекту недвижимости.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2. Требования к документам, являющимся результатом услуги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Нет.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3. Характеристика результата (положительный, отрицательный)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4. Способ получения результата</w:t>
            </w:r>
          </w:p>
          <w:p w:rsidR="009470CA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Лично, через полномочного представителя, через МФЦ.</w:t>
            </w:r>
          </w:p>
        </w:tc>
      </w:tr>
    </w:tbl>
    <w:p w:rsidR="00352DD5" w:rsidRPr="00352DD5" w:rsidRDefault="00352DD5" w:rsidP="00847A27">
      <w:pPr>
        <w:rPr>
          <w:rFonts w:ascii="Times New Roman" w:hAnsi="Times New Roman" w:cs="Times New Roman"/>
          <w:sz w:val="26"/>
          <w:szCs w:val="26"/>
        </w:rPr>
      </w:pPr>
    </w:p>
    <w:p w:rsidR="00731AB0" w:rsidRDefault="00731AB0" w:rsidP="00847A27">
      <w:pPr>
        <w:rPr>
          <w:rFonts w:ascii="Times New Roman" w:hAnsi="Times New Roman" w:cs="Times New Roman"/>
          <w:sz w:val="26"/>
          <w:szCs w:val="26"/>
        </w:rPr>
      </w:pPr>
    </w:p>
    <w:p w:rsidR="009470CA" w:rsidRPr="00352DD5" w:rsidRDefault="009470CA" w:rsidP="00847A27">
      <w:pPr>
        <w:rPr>
          <w:rFonts w:ascii="Times New Roman" w:hAnsi="Times New Roman" w:cs="Times New Roman"/>
          <w:sz w:val="26"/>
          <w:szCs w:val="26"/>
        </w:rPr>
        <w:sectPr w:rsidR="009470CA" w:rsidRPr="00352DD5">
          <w:pgSz w:w="16838" w:h="11906" w:orient="landscape"/>
          <w:pgMar w:top="567" w:right="1134" w:bottom="850" w:left="1134" w:header="708" w:footer="708" w:gutter="0"/>
          <w:cols w:space="720"/>
        </w:sectPr>
      </w:pPr>
      <w:r w:rsidRPr="00352DD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352DD5" w:rsidRPr="00352D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352DD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52DD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40FA2" w:rsidRPr="00352DD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352DD5">
        <w:rPr>
          <w:rFonts w:ascii="Times New Roman" w:hAnsi="Times New Roman" w:cs="Times New Roman"/>
          <w:sz w:val="26"/>
          <w:szCs w:val="26"/>
        </w:rPr>
        <w:t xml:space="preserve">    </w:t>
      </w:r>
      <w:r w:rsidR="00F40FA2" w:rsidRPr="00352DD5">
        <w:rPr>
          <w:rFonts w:ascii="Times New Roman" w:hAnsi="Times New Roman" w:cs="Times New Roman"/>
          <w:sz w:val="26"/>
          <w:szCs w:val="26"/>
        </w:rPr>
        <w:t xml:space="preserve">        </w:t>
      </w:r>
      <w:r w:rsidR="00847A27" w:rsidRPr="00352DD5">
        <w:rPr>
          <w:rFonts w:ascii="Times New Roman" w:hAnsi="Times New Roman" w:cs="Times New Roman"/>
          <w:sz w:val="26"/>
          <w:szCs w:val="26"/>
        </w:rPr>
        <w:t xml:space="preserve">         </w:t>
      </w:r>
      <w:r w:rsidR="004248F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551C5" w:rsidRPr="00A551C5" w:rsidRDefault="00D47C32" w:rsidP="00A551C5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782764" w:rsidRDefault="00782764" w:rsidP="0078276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 w:cs="Times New Roman"/>
        </w:rPr>
        <w:t>к технологической схеме</w:t>
      </w:r>
    </w:p>
    <w:p w:rsidR="00782764" w:rsidRDefault="00782764" w:rsidP="0078276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заявления</w:t>
      </w:r>
    </w:p>
    <w:p w:rsidR="00A551C5" w:rsidRPr="00A71460" w:rsidRDefault="00A551C5" w:rsidP="00B424E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551C5" w:rsidRPr="00A551C5" w:rsidRDefault="00A551C5" w:rsidP="00A551C5">
      <w:pPr>
        <w:pStyle w:val="ConsPlusNormal"/>
        <w:widowControl/>
        <w:jc w:val="right"/>
        <w:rPr>
          <w:rFonts w:ascii="Times New Roman" w:hAnsi="Times New Roman"/>
          <w:sz w:val="26"/>
          <w:szCs w:val="26"/>
        </w:rPr>
      </w:pPr>
      <w:r w:rsidRPr="00A551C5">
        <w:rPr>
          <w:rFonts w:ascii="Times New Roman" w:hAnsi="Times New Roman"/>
          <w:sz w:val="26"/>
          <w:szCs w:val="26"/>
        </w:rPr>
        <w:t xml:space="preserve">Наименование органа, в который </w:t>
      </w:r>
    </w:p>
    <w:p w:rsidR="00A551C5" w:rsidRPr="00A551C5" w:rsidRDefault="00A551C5" w:rsidP="00A551C5">
      <w:pPr>
        <w:pStyle w:val="ConsPlusNormal"/>
        <w:widowControl/>
        <w:jc w:val="right"/>
        <w:rPr>
          <w:rFonts w:ascii="Times New Roman" w:hAnsi="Times New Roman"/>
          <w:sz w:val="26"/>
          <w:szCs w:val="26"/>
        </w:rPr>
      </w:pPr>
      <w:r w:rsidRPr="00A551C5">
        <w:rPr>
          <w:rFonts w:ascii="Times New Roman" w:hAnsi="Times New Roman"/>
          <w:sz w:val="26"/>
          <w:szCs w:val="26"/>
        </w:rPr>
        <w:t>направляется заявление</w:t>
      </w:r>
    </w:p>
    <w:p w:rsidR="00A551C5" w:rsidRPr="00A551C5" w:rsidRDefault="00A551C5" w:rsidP="00A551C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551C5" w:rsidRPr="00A551C5" w:rsidRDefault="00A551C5" w:rsidP="00A551C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51C5">
        <w:rPr>
          <w:rFonts w:ascii="Times New Roman" w:hAnsi="Times New Roman" w:cs="Times New Roman"/>
          <w:sz w:val="26"/>
          <w:szCs w:val="26"/>
        </w:rPr>
        <w:t>Сведения о заявителе:</w:t>
      </w:r>
    </w:p>
    <w:p w:rsidR="00A551C5" w:rsidRPr="00A551C5" w:rsidRDefault="00A551C5" w:rsidP="00A551C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51C5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A551C5" w:rsidRPr="00A551C5" w:rsidRDefault="00A551C5" w:rsidP="00A551C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51C5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A551C5" w:rsidRPr="00A551C5" w:rsidRDefault="00A551C5" w:rsidP="00A551C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51C5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A551C5" w:rsidRPr="00A551C5" w:rsidRDefault="00A551C5" w:rsidP="00A551C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51C5">
        <w:rPr>
          <w:rFonts w:ascii="Times New Roman" w:hAnsi="Times New Roman" w:cs="Times New Roman"/>
          <w:sz w:val="26"/>
          <w:szCs w:val="26"/>
        </w:rPr>
        <w:t>Почтовый адрес (адрес электронной почты):</w:t>
      </w:r>
    </w:p>
    <w:p w:rsidR="00A551C5" w:rsidRPr="00A551C5" w:rsidRDefault="00A551C5" w:rsidP="00A551C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51C5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A551C5" w:rsidRPr="00A551C5" w:rsidRDefault="00A551C5" w:rsidP="00A551C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51C5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A551C5" w:rsidRPr="00A551C5" w:rsidRDefault="00A551C5" w:rsidP="00A551C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551C5" w:rsidRPr="00A551C5" w:rsidRDefault="00A551C5" w:rsidP="00A551C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551C5" w:rsidRPr="00A551C5" w:rsidRDefault="00A551C5" w:rsidP="00A551C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551C5">
        <w:rPr>
          <w:rFonts w:ascii="Times New Roman" w:hAnsi="Times New Roman" w:cs="Times New Roman"/>
          <w:sz w:val="26"/>
          <w:szCs w:val="26"/>
        </w:rPr>
        <w:t>ЗАЯВЛЕНИЕ.</w:t>
      </w:r>
    </w:p>
    <w:p w:rsidR="00A551C5" w:rsidRPr="00A551C5" w:rsidRDefault="00A551C5" w:rsidP="00A551C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51C5" w:rsidRPr="00A551C5" w:rsidRDefault="00A551C5" w:rsidP="00A551C5">
      <w:pPr>
        <w:ind w:firstLine="698"/>
        <w:jc w:val="center"/>
        <w:rPr>
          <w:rFonts w:ascii="Times New Roman" w:hAnsi="Times New Roman"/>
          <w:sz w:val="26"/>
          <w:szCs w:val="26"/>
        </w:rPr>
      </w:pPr>
      <w:r w:rsidRPr="00A551C5">
        <w:rPr>
          <w:rFonts w:ascii="Times New Roman" w:hAnsi="Times New Roman"/>
          <w:sz w:val="26"/>
          <w:szCs w:val="26"/>
        </w:rPr>
        <w:t>о присвоении или изменении наименований улицам, площадям и иным территориям проживания граждан, а также присвоение</w:t>
      </w:r>
    </w:p>
    <w:p w:rsidR="00A551C5" w:rsidRPr="00A551C5" w:rsidRDefault="00A551C5" w:rsidP="00A551C5">
      <w:pPr>
        <w:ind w:firstLine="698"/>
        <w:jc w:val="center"/>
        <w:rPr>
          <w:rFonts w:ascii="Times New Roman" w:hAnsi="Times New Roman"/>
          <w:sz w:val="26"/>
          <w:szCs w:val="26"/>
        </w:rPr>
      </w:pPr>
      <w:r w:rsidRPr="00A551C5">
        <w:rPr>
          <w:rFonts w:ascii="Times New Roman" w:hAnsi="Times New Roman"/>
          <w:sz w:val="26"/>
          <w:szCs w:val="26"/>
        </w:rPr>
        <w:t>адреса объекту недвижимости в (</w:t>
      </w:r>
      <w:r w:rsidRPr="00A551C5">
        <w:rPr>
          <w:rFonts w:ascii="Times New Roman" w:hAnsi="Times New Roman"/>
          <w:i/>
          <w:sz w:val="26"/>
          <w:szCs w:val="26"/>
        </w:rPr>
        <w:t>наименование</w:t>
      </w:r>
    </w:p>
    <w:p w:rsidR="00A551C5" w:rsidRPr="00A551C5" w:rsidRDefault="00A551C5" w:rsidP="00A551C5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A551C5">
        <w:rPr>
          <w:rFonts w:ascii="Times New Roman" w:hAnsi="Times New Roman"/>
          <w:b w:val="0"/>
          <w:i/>
          <w:sz w:val="26"/>
          <w:szCs w:val="26"/>
        </w:rPr>
        <w:t>муниципального образования)</w:t>
      </w:r>
    </w:p>
    <w:p w:rsidR="00A551C5" w:rsidRPr="00A551C5" w:rsidRDefault="00A551C5" w:rsidP="00A551C5">
      <w:pPr>
        <w:ind w:firstLine="720"/>
        <w:jc w:val="center"/>
        <w:rPr>
          <w:rFonts w:ascii="Times New Roman" w:hAnsi="Times New Roman"/>
          <w:sz w:val="26"/>
          <w:szCs w:val="26"/>
        </w:rPr>
      </w:pPr>
      <w:r w:rsidRPr="00A551C5">
        <w:rPr>
          <w:rFonts w:ascii="Times New Roman" w:hAnsi="Times New Roman"/>
          <w:sz w:val="26"/>
          <w:szCs w:val="26"/>
        </w:rPr>
        <w:t>(нужное подчеркнуть)</w:t>
      </w:r>
    </w:p>
    <w:p w:rsidR="00A551C5" w:rsidRPr="00A551C5" w:rsidRDefault="00A551C5" w:rsidP="00A551C5">
      <w:pPr>
        <w:ind w:firstLine="720"/>
        <w:jc w:val="both"/>
        <w:rPr>
          <w:sz w:val="26"/>
          <w:szCs w:val="26"/>
        </w:rPr>
      </w:pPr>
    </w:p>
    <w:p w:rsidR="00A551C5" w:rsidRPr="00A551C5" w:rsidRDefault="00A551C5" w:rsidP="00A551C5">
      <w:pPr>
        <w:pStyle w:val="af2"/>
        <w:numPr>
          <w:ilvl w:val="0"/>
          <w:numId w:val="21"/>
        </w:numPr>
        <w:rPr>
          <w:sz w:val="26"/>
          <w:szCs w:val="26"/>
        </w:rPr>
      </w:pPr>
      <w:r w:rsidRPr="00A551C5">
        <w:rPr>
          <w:rFonts w:ascii="Times New Roman" w:hAnsi="Times New Roman" w:cs="Times New Roman"/>
          <w:sz w:val="26"/>
          <w:szCs w:val="26"/>
        </w:rPr>
        <w:t xml:space="preserve">Прошу присвоить (изменить)  наименование </w:t>
      </w:r>
      <w:r w:rsidRPr="00A551C5">
        <w:rPr>
          <w:sz w:val="26"/>
          <w:szCs w:val="26"/>
        </w:rPr>
        <w:t>_____________________</w:t>
      </w:r>
    </w:p>
    <w:p w:rsidR="00A551C5" w:rsidRPr="00A551C5" w:rsidRDefault="00A551C5" w:rsidP="00A551C5">
      <w:pPr>
        <w:pStyle w:val="af2"/>
        <w:rPr>
          <w:sz w:val="26"/>
          <w:szCs w:val="26"/>
        </w:rPr>
      </w:pPr>
      <w:r w:rsidRPr="00A551C5">
        <w:rPr>
          <w:sz w:val="26"/>
          <w:szCs w:val="26"/>
        </w:rPr>
        <w:t>______________________________________________________________________</w:t>
      </w:r>
    </w:p>
    <w:p w:rsidR="00A551C5" w:rsidRPr="00A551C5" w:rsidRDefault="00A551C5" w:rsidP="00A551C5">
      <w:pPr>
        <w:pStyle w:val="af2"/>
        <w:rPr>
          <w:rFonts w:ascii="Times New Roman" w:hAnsi="Times New Roman" w:cs="Times New Roman"/>
          <w:i/>
          <w:sz w:val="26"/>
          <w:szCs w:val="26"/>
        </w:rPr>
      </w:pPr>
      <w:r w:rsidRPr="00A551C5">
        <w:rPr>
          <w:rFonts w:ascii="Times New Roman" w:hAnsi="Times New Roman" w:cs="Times New Roman"/>
          <w:i/>
          <w:sz w:val="26"/>
          <w:szCs w:val="26"/>
        </w:rPr>
        <w:t xml:space="preserve">(указать местоположение улиц, площадей и иных территорий проживания </w:t>
      </w:r>
    </w:p>
    <w:p w:rsidR="00A551C5" w:rsidRPr="00A551C5" w:rsidRDefault="00A551C5" w:rsidP="00A551C5">
      <w:pPr>
        <w:pStyle w:val="af2"/>
        <w:rPr>
          <w:rFonts w:ascii="Times New Roman" w:hAnsi="Times New Roman" w:cs="Times New Roman"/>
          <w:sz w:val="26"/>
          <w:szCs w:val="26"/>
        </w:rPr>
      </w:pPr>
      <w:r w:rsidRPr="00A551C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551C5" w:rsidRPr="00A551C5" w:rsidRDefault="00A551C5" w:rsidP="00A551C5">
      <w:pPr>
        <w:pStyle w:val="af2"/>
        <w:rPr>
          <w:rFonts w:ascii="Times New Roman" w:hAnsi="Times New Roman" w:cs="Times New Roman"/>
          <w:i/>
          <w:sz w:val="26"/>
          <w:szCs w:val="26"/>
        </w:rPr>
      </w:pPr>
      <w:r w:rsidRPr="00A551C5">
        <w:rPr>
          <w:rFonts w:ascii="Times New Roman" w:hAnsi="Times New Roman" w:cs="Times New Roman"/>
          <w:i/>
          <w:sz w:val="26"/>
          <w:szCs w:val="26"/>
        </w:rPr>
        <w:t>граждан, размер и характер их застроек)</w:t>
      </w:r>
    </w:p>
    <w:p w:rsidR="00A551C5" w:rsidRPr="00A551C5" w:rsidRDefault="00A551C5" w:rsidP="00A551C5">
      <w:pPr>
        <w:rPr>
          <w:rFonts w:ascii="Times New Roman" w:hAnsi="Times New Roman"/>
          <w:sz w:val="26"/>
          <w:szCs w:val="26"/>
        </w:rPr>
      </w:pPr>
      <w:r w:rsidRPr="00A551C5">
        <w:rPr>
          <w:rFonts w:ascii="Times New Roman" w:hAnsi="Times New Roman"/>
          <w:sz w:val="26"/>
          <w:szCs w:val="26"/>
        </w:rPr>
        <w:t>в _________________________________________________________________</w:t>
      </w:r>
    </w:p>
    <w:p w:rsidR="00A551C5" w:rsidRPr="00A551C5" w:rsidRDefault="00A551C5" w:rsidP="00A551C5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A551C5">
        <w:rPr>
          <w:rFonts w:ascii="Times New Roman" w:hAnsi="Times New Roman"/>
          <w:i/>
          <w:sz w:val="26"/>
          <w:szCs w:val="26"/>
        </w:rPr>
        <w:t xml:space="preserve">(указать предлагаемое наименование улиц, площадей и иных территорий </w:t>
      </w:r>
    </w:p>
    <w:p w:rsidR="00A551C5" w:rsidRPr="00A551C5" w:rsidRDefault="00A551C5" w:rsidP="00A551C5">
      <w:pPr>
        <w:jc w:val="both"/>
        <w:rPr>
          <w:rFonts w:ascii="Times New Roman" w:hAnsi="Times New Roman"/>
          <w:sz w:val="26"/>
          <w:szCs w:val="26"/>
        </w:rPr>
      </w:pPr>
      <w:r w:rsidRPr="00A551C5"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A551C5" w:rsidRPr="00A551C5" w:rsidRDefault="00A551C5" w:rsidP="00A551C5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A551C5">
        <w:rPr>
          <w:rFonts w:ascii="Times New Roman" w:hAnsi="Times New Roman"/>
          <w:i/>
          <w:sz w:val="26"/>
          <w:szCs w:val="26"/>
        </w:rPr>
        <w:t xml:space="preserve">проживания граждан и его обоснование) </w:t>
      </w:r>
    </w:p>
    <w:p w:rsidR="00A551C5" w:rsidRPr="00A551C5" w:rsidRDefault="00A551C5" w:rsidP="00A551C5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A551C5">
        <w:rPr>
          <w:rFonts w:ascii="Times New Roman" w:hAnsi="Times New Roman"/>
          <w:i/>
          <w:sz w:val="26"/>
          <w:szCs w:val="26"/>
        </w:rPr>
        <w:t>(п. 1 заполняется в случае обращения о присвоении или изменении наименований улицам, площадям и иным территориям проживания граждан)</w:t>
      </w:r>
    </w:p>
    <w:p w:rsidR="00A551C5" w:rsidRPr="00A551C5" w:rsidRDefault="00A551C5" w:rsidP="00A551C5">
      <w:pPr>
        <w:pStyle w:val="a5"/>
        <w:numPr>
          <w:ilvl w:val="0"/>
          <w:numId w:val="21"/>
        </w:numPr>
        <w:rPr>
          <w:sz w:val="26"/>
          <w:szCs w:val="26"/>
        </w:rPr>
      </w:pPr>
      <w:r w:rsidRPr="00A551C5">
        <w:rPr>
          <w:sz w:val="26"/>
          <w:szCs w:val="26"/>
        </w:rPr>
        <w:t>Прошу присвоить адрес объекту недвижимости: _________________</w:t>
      </w:r>
    </w:p>
    <w:p w:rsidR="00A551C5" w:rsidRPr="00A551C5" w:rsidRDefault="00A551C5" w:rsidP="00A551C5">
      <w:pPr>
        <w:rPr>
          <w:rFonts w:ascii="Times New Roman" w:hAnsi="Times New Roman"/>
          <w:sz w:val="26"/>
          <w:szCs w:val="26"/>
        </w:rPr>
      </w:pPr>
      <w:r w:rsidRPr="00A551C5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A551C5" w:rsidRPr="00A551C5" w:rsidRDefault="00A551C5" w:rsidP="00A551C5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A551C5">
        <w:rPr>
          <w:rFonts w:ascii="Times New Roman" w:hAnsi="Times New Roman"/>
          <w:sz w:val="26"/>
          <w:szCs w:val="26"/>
        </w:rPr>
        <w:t xml:space="preserve">(указать местонахождение недвижимого имущества (адрес) </w:t>
      </w:r>
    </w:p>
    <w:p w:rsidR="00A551C5" w:rsidRPr="00A551C5" w:rsidRDefault="00A551C5" w:rsidP="00A551C5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A551C5">
        <w:rPr>
          <w:rFonts w:ascii="Times New Roman" w:hAnsi="Times New Roman"/>
          <w:i/>
          <w:sz w:val="26"/>
          <w:szCs w:val="26"/>
        </w:rPr>
        <w:t>(п. 2 заполняется в случае обращения о присвоении адреса объекту недвижимости)</w:t>
      </w:r>
    </w:p>
    <w:p w:rsidR="00A551C5" w:rsidRPr="00A551C5" w:rsidRDefault="00A551C5" w:rsidP="00A551C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1C5">
        <w:rPr>
          <w:rFonts w:ascii="Times New Roman" w:hAnsi="Times New Roman" w:cs="Times New Roman"/>
          <w:sz w:val="26"/>
          <w:szCs w:val="26"/>
        </w:rPr>
        <w:t>Документы, необходимые для получения муниципальной услуги, и согласие на обработку своих персональных данных прилагаю.</w:t>
      </w:r>
    </w:p>
    <w:p w:rsidR="00A551C5" w:rsidRPr="00A551C5" w:rsidRDefault="00A551C5" w:rsidP="00A551C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51C5" w:rsidRPr="00A551C5" w:rsidRDefault="00A551C5" w:rsidP="00A551C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1C5">
        <w:rPr>
          <w:rFonts w:ascii="Times New Roman" w:hAnsi="Times New Roman" w:cs="Times New Roman"/>
          <w:sz w:val="26"/>
          <w:szCs w:val="26"/>
        </w:rPr>
        <w:t xml:space="preserve">Решение об отказе в приеме заявления либо отказе в предоставлении муниципальной услуги прошу </w:t>
      </w:r>
      <w:r w:rsidRPr="00A551C5">
        <w:rPr>
          <w:rFonts w:ascii="Times New Roman" w:hAnsi="Times New Roman" w:cs="Times New Roman"/>
          <w:i/>
          <w:sz w:val="26"/>
          <w:szCs w:val="26"/>
        </w:rPr>
        <w:t>(нужное подчеркнуть)</w:t>
      </w:r>
      <w:r w:rsidRPr="00A551C5">
        <w:rPr>
          <w:rFonts w:ascii="Times New Roman" w:hAnsi="Times New Roman" w:cs="Times New Roman"/>
          <w:sz w:val="26"/>
          <w:szCs w:val="26"/>
        </w:rPr>
        <w:t>:</w:t>
      </w:r>
    </w:p>
    <w:p w:rsidR="00A551C5" w:rsidRPr="00A551C5" w:rsidRDefault="00A551C5" w:rsidP="00A551C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1C5">
        <w:rPr>
          <w:rFonts w:ascii="Times New Roman" w:hAnsi="Times New Roman" w:cs="Times New Roman"/>
          <w:sz w:val="26"/>
          <w:szCs w:val="26"/>
        </w:rPr>
        <w:t>вручить лично,</w:t>
      </w:r>
    </w:p>
    <w:p w:rsidR="00A551C5" w:rsidRPr="00A551C5" w:rsidRDefault="00A551C5" w:rsidP="00A551C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1C5">
        <w:rPr>
          <w:rFonts w:ascii="Times New Roman" w:hAnsi="Times New Roman" w:cs="Times New Roman"/>
          <w:sz w:val="26"/>
          <w:szCs w:val="26"/>
        </w:rPr>
        <w:t>направить по месту фактического проживания (места нахождения) в форме документа на бумажном носителе,</w:t>
      </w:r>
    </w:p>
    <w:p w:rsidR="00A551C5" w:rsidRPr="00A551C5" w:rsidRDefault="00A551C5" w:rsidP="00A551C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1C5">
        <w:rPr>
          <w:rFonts w:ascii="Times New Roman" w:hAnsi="Times New Roman" w:cs="Times New Roman"/>
          <w:sz w:val="26"/>
          <w:szCs w:val="26"/>
        </w:rPr>
        <w:t>направить на адрес электронной почты в форме электронного документа.</w:t>
      </w:r>
    </w:p>
    <w:p w:rsidR="00A551C5" w:rsidRPr="00A551C5" w:rsidRDefault="00A551C5" w:rsidP="00A551C5">
      <w:pPr>
        <w:pStyle w:val="ConsPlusNormal"/>
        <w:widowControl/>
        <w:jc w:val="both"/>
        <w:rPr>
          <w:rFonts w:ascii="Times New Roman" w:hAnsi="Times New Roman"/>
          <w:i/>
          <w:sz w:val="26"/>
          <w:szCs w:val="26"/>
        </w:rPr>
      </w:pPr>
    </w:p>
    <w:p w:rsidR="00A551C5" w:rsidRPr="00A551C5" w:rsidRDefault="00A551C5" w:rsidP="00A551C5">
      <w:pPr>
        <w:pStyle w:val="af2"/>
        <w:rPr>
          <w:rFonts w:ascii="Times New Roman" w:hAnsi="Times New Roman" w:cs="Times New Roman"/>
          <w:sz w:val="26"/>
          <w:szCs w:val="26"/>
        </w:rPr>
      </w:pPr>
      <w:r w:rsidRPr="00A551C5">
        <w:rPr>
          <w:rFonts w:ascii="Times New Roman" w:hAnsi="Times New Roman" w:cs="Times New Roman"/>
          <w:sz w:val="26"/>
          <w:szCs w:val="26"/>
        </w:rPr>
        <w:t>Приложение: ________________________________________________________________________________</w:t>
      </w:r>
      <w:r w:rsidRPr="00A551C5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</w:t>
      </w:r>
    </w:p>
    <w:p w:rsidR="00A551C5" w:rsidRPr="00A551C5" w:rsidRDefault="00A551C5" w:rsidP="00A551C5">
      <w:pPr>
        <w:pStyle w:val="af2"/>
        <w:rPr>
          <w:rFonts w:ascii="Times New Roman" w:hAnsi="Times New Roman" w:cs="Times New Roman"/>
          <w:sz w:val="26"/>
          <w:szCs w:val="26"/>
        </w:rPr>
      </w:pPr>
      <w:r w:rsidRPr="00A551C5">
        <w:rPr>
          <w:rFonts w:ascii="Times New Roman" w:hAnsi="Times New Roman" w:cs="Times New Roman"/>
          <w:sz w:val="26"/>
          <w:szCs w:val="26"/>
        </w:rPr>
        <w:t xml:space="preserve"> (указать документы, которые представил заявитель)</w:t>
      </w:r>
    </w:p>
    <w:p w:rsidR="00A551C5" w:rsidRPr="00A551C5" w:rsidRDefault="00A551C5" w:rsidP="00A551C5">
      <w:pPr>
        <w:pStyle w:val="af2"/>
        <w:rPr>
          <w:rFonts w:ascii="Times New Roman" w:hAnsi="Times New Roman" w:cs="Times New Roman"/>
          <w:sz w:val="26"/>
          <w:szCs w:val="26"/>
        </w:rPr>
      </w:pPr>
    </w:p>
    <w:p w:rsidR="00A551C5" w:rsidRPr="00A551C5" w:rsidRDefault="00A551C5" w:rsidP="00A551C5">
      <w:pPr>
        <w:pStyle w:val="af2"/>
        <w:rPr>
          <w:rFonts w:ascii="Times New Roman" w:hAnsi="Times New Roman" w:cs="Times New Roman"/>
          <w:sz w:val="26"/>
          <w:szCs w:val="26"/>
        </w:rPr>
      </w:pPr>
      <w:r w:rsidRPr="00A551C5">
        <w:rPr>
          <w:rFonts w:ascii="Times New Roman" w:hAnsi="Times New Roman" w:cs="Times New Roman"/>
          <w:sz w:val="26"/>
          <w:szCs w:val="26"/>
        </w:rPr>
        <w:t>Заявитель:</w:t>
      </w:r>
    </w:p>
    <w:p w:rsidR="00A551C5" w:rsidRPr="00A551C5" w:rsidRDefault="00A551C5" w:rsidP="00A551C5">
      <w:pPr>
        <w:pStyle w:val="af2"/>
        <w:rPr>
          <w:rFonts w:ascii="Times New Roman" w:hAnsi="Times New Roman" w:cs="Times New Roman"/>
          <w:sz w:val="26"/>
          <w:szCs w:val="26"/>
        </w:rPr>
      </w:pPr>
      <w:r w:rsidRPr="00A551C5">
        <w:rPr>
          <w:rFonts w:ascii="Times New Roman" w:hAnsi="Times New Roman" w:cs="Times New Roman"/>
          <w:sz w:val="26"/>
          <w:szCs w:val="26"/>
        </w:rPr>
        <w:t>"___"____________ 20__ г. ______________ / ___________________________</w:t>
      </w:r>
    </w:p>
    <w:p w:rsidR="00A551C5" w:rsidRPr="00A551C5" w:rsidRDefault="00A551C5" w:rsidP="00A551C5">
      <w:pPr>
        <w:pStyle w:val="af2"/>
        <w:rPr>
          <w:rFonts w:ascii="Times New Roman" w:hAnsi="Times New Roman" w:cs="Times New Roman"/>
          <w:sz w:val="26"/>
          <w:szCs w:val="26"/>
        </w:rPr>
      </w:pPr>
      <w:r w:rsidRPr="00A551C5">
        <w:rPr>
          <w:rFonts w:ascii="Times New Roman" w:hAnsi="Times New Roman" w:cs="Times New Roman"/>
          <w:sz w:val="26"/>
          <w:szCs w:val="26"/>
        </w:rPr>
        <w:t>(подпись) (расшифровка подписи)</w:t>
      </w:r>
    </w:p>
    <w:p w:rsidR="00A551C5" w:rsidRPr="00A551C5" w:rsidRDefault="00A551C5" w:rsidP="00A551C5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551C5" w:rsidRPr="00A551C5" w:rsidRDefault="00A551C5" w:rsidP="00A551C5">
      <w:pPr>
        <w:pStyle w:val="af2"/>
        <w:rPr>
          <w:rFonts w:ascii="Times New Roman" w:hAnsi="Times New Roman" w:cs="Times New Roman"/>
          <w:sz w:val="26"/>
          <w:szCs w:val="26"/>
        </w:rPr>
      </w:pPr>
      <w:r w:rsidRPr="00A551C5">
        <w:rPr>
          <w:rFonts w:ascii="Times New Roman" w:hAnsi="Times New Roman" w:cs="Times New Roman"/>
          <w:sz w:val="26"/>
          <w:szCs w:val="26"/>
        </w:rPr>
        <w:t>М.П.</w:t>
      </w:r>
    </w:p>
    <w:p w:rsidR="00A551C5" w:rsidRPr="00A551C5" w:rsidRDefault="00A551C5" w:rsidP="00A551C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51C5" w:rsidRPr="00A551C5" w:rsidRDefault="00A551C5" w:rsidP="00A551C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51C5" w:rsidRPr="00A551C5" w:rsidRDefault="00A551C5" w:rsidP="00A551C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51C5" w:rsidRPr="00A551C5" w:rsidRDefault="00A551C5" w:rsidP="00A551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551C5">
        <w:rPr>
          <w:rFonts w:ascii="Times New Roman" w:hAnsi="Times New Roman" w:cs="Times New Roman"/>
          <w:sz w:val="26"/>
          <w:szCs w:val="26"/>
        </w:rPr>
        <w:t>Подпись</w:t>
      </w:r>
    </w:p>
    <w:p w:rsidR="00A551C5" w:rsidRPr="00A551C5" w:rsidRDefault="00A551C5" w:rsidP="00A551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551C5">
        <w:rPr>
          <w:rFonts w:ascii="Times New Roman" w:hAnsi="Times New Roman" w:cs="Times New Roman"/>
          <w:sz w:val="26"/>
          <w:szCs w:val="26"/>
        </w:rPr>
        <w:t>______________________                     ______________________________</w:t>
      </w:r>
    </w:p>
    <w:p w:rsidR="00A551C5" w:rsidRPr="00A551C5" w:rsidRDefault="00A551C5" w:rsidP="00A551C5">
      <w:pPr>
        <w:pStyle w:val="ConsPlusNonformat"/>
        <w:ind w:left="453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551C5">
        <w:rPr>
          <w:rFonts w:ascii="Times New Roman" w:hAnsi="Times New Roman" w:cs="Times New Roman"/>
          <w:i/>
          <w:sz w:val="26"/>
          <w:szCs w:val="26"/>
        </w:rPr>
        <w:t>(расшифровка подписи)</w:t>
      </w:r>
    </w:p>
    <w:p w:rsidR="00A551C5" w:rsidRPr="00A551C5" w:rsidRDefault="00A551C5" w:rsidP="00A551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551C5" w:rsidRPr="00A551C5" w:rsidRDefault="00A551C5" w:rsidP="00A551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551C5">
        <w:rPr>
          <w:rFonts w:ascii="Times New Roman" w:hAnsi="Times New Roman" w:cs="Times New Roman"/>
          <w:sz w:val="26"/>
          <w:szCs w:val="26"/>
        </w:rPr>
        <w:t>Дата «___»__________ 201__ год</w:t>
      </w:r>
    </w:p>
    <w:p w:rsidR="000D4BE4" w:rsidRPr="00A551C5" w:rsidRDefault="000D4BE4" w:rsidP="000D4BE4">
      <w:pPr>
        <w:rPr>
          <w:rFonts w:ascii="Times New Roman" w:hAnsi="Times New Roman" w:cs="Times New Roman"/>
          <w:sz w:val="26"/>
          <w:szCs w:val="26"/>
        </w:rPr>
      </w:pPr>
    </w:p>
    <w:p w:rsidR="000D4BE4" w:rsidRPr="00A551C5" w:rsidRDefault="000D4BE4" w:rsidP="000D4BE4">
      <w:pPr>
        <w:rPr>
          <w:rFonts w:ascii="Times New Roman" w:hAnsi="Times New Roman" w:cs="Times New Roman"/>
          <w:sz w:val="26"/>
          <w:szCs w:val="26"/>
        </w:rPr>
      </w:pPr>
    </w:p>
    <w:p w:rsidR="008C409F" w:rsidRPr="008C409F" w:rsidRDefault="008C409F" w:rsidP="008C40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409F">
        <w:rPr>
          <w:rFonts w:ascii="Times New Roman" w:hAnsi="Times New Roman" w:cs="Times New Roman"/>
          <w:sz w:val="26"/>
          <w:szCs w:val="26"/>
        </w:rPr>
        <w:t>Заявление принято:</w:t>
      </w:r>
    </w:p>
    <w:p w:rsidR="008C409F" w:rsidRPr="008C409F" w:rsidRDefault="008C409F" w:rsidP="008C409F">
      <w:pPr>
        <w:pStyle w:val="ConsPlusNonformat"/>
        <w:tabs>
          <w:tab w:val="left" w:pos="680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C409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C409F" w:rsidRPr="008C409F" w:rsidRDefault="008C409F" w:rsidP="008C409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C409F">
        <w:rPr>
          <w:rFonts w:ascii="Times New Roman" w:hAnsi="Times New Roman" w:cs="Times New Roman"/>
          <w:i/>
          <w:sz w:val="26"/>
          <w:szCs w:val="26"/>
        </w:rPr>
        <w:t>(Ф.И.О. должностного лица, уполномоченного на прием заявления)</w:t>
      </w:r>
    </w:p>
    <w:p w:rsidR="008C409F" w:rsidRPr="008C409F" w:rsidRDefault="008C409F" w:rsidP="008C40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C409F" w:rsidRPr="008C409F" w:rsidRDefault="008C409F" w:rsidP="008C40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409F">
        <w:rPr>
          <w:rFonts w:ascii="Times New Roman" w:hAnsi="Times New Roman" w:cs="Times New Roman"/>
          <w:sz w:val="26"/>
          <w:szCs w:val="26"/>
        </w:rPr>
        <w:t>Подпись</w:t>
      </w:r>
    </w:p>
    <w:p w:rsidR="008C409F" w:rsidRPr="008C409F" w:rsidRDefault="008C409F" w:rsidP="008C40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409F">
        <w:rPr>
          <w:rFonts w:ascii="Times New Roman" w:hAnsi="Times New Roman" w:cs="Times New Roman"/>
          <w:sz w:val="26"/>
          <w:szCs w:val="26"/>
        </w:rPr>
        <w:t>______________________                     _______________________________</w:t>
      </w:r>
    </w:p>
    <w:p w:rsidR="008C409F" w:rsidRPr="008C409F" w:rsidRDefault="008C409F" w:rsidP="008C409F">
      <w:pPr>
        <w:pStyle w:val="ConsPlusNonformat"/>
        <w:ind w:left="453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C409F">
        <w:rPr>
          <w:rFonts w:ascii="Times New Roman" w:hAnsi="Times New Roman" w:cs="Times New Roman"/>
          <w:i/>
          <w:sz w:val="26"/>
          <w:szCs w:val="26"/>
        </w:rPr>
        <w:t>(расшифровка подписи)</w:t>
      </w:r>
    </w:p>
    <w:p w:rsidR="008C409F" w:rsidRPr="008C409F" w:rsidRDefault="008C409F" w:rsidP="008C409F">
      <w:pPr>
        <w:ind w:left="5103"/>
        <w:jc w:val="right"/>
        <w:rPr>
          <w:rFonts w:ascii="Times New Roman" w:hAnsi="Times New Roman"/>
          <w:sz w:val="26"/>
          <w:szCs w:val="26"/>
        </w:rPr>
      </w:pPr>
    </w:p>
    <w:p w:rsidR="008C409F" w:rsidRPr="008C409F" w:rsidRDefault="008C409F" w:rsidP="008C409F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409F" w:rsidRPr="008C409F" w:rsidRDefault="008C409F" w:rsidP="008C409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409F" w:rsidRPr="008C409F" w:rsidRDefault="008C409F" w:rsidP="008C409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09F">
        <w:rPr>
          <w:rFonts w:ascii="Times New Roman" w:hAnsi="Times New Roman" w:cs="Times New Roman"/>
          <w:sz w:val="26"/>
          <w:szCs w:val="26"/>
        </w:rPr>
        <w:t>Я согласен (согласна) на обработку моих персональных данных, содержащихся в заявлении.</w:t>
      </w:r>
    </w:p>
    <w:p w:rsidR="008C409F" w:rsidRPr="008C409F" w:rsidRDefault="008C409F" w:rsidP="008C409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4BE4" w:rsidRPr="00A551C5" w:rsidRDefault="000D4BE4" w:rsidP="000D4BE4">
      <w:pPr>
        <w:rPr>
          <w:rFonts w:ascii="Times New Roman" w:hAnsi="Times New Roman" w:cs="Times New Roman"/>
          <w:sz w:val="26"/>
          <w:szCs w:val="26"/>
        </w:rPr>
      </w:pPr>
    </w:p>
    <w:p w:rsidR="000D4BE4" w:rsidRDefault="000D4BE4" w:rsidP="000D4BE4">
      <w:pPr>
        <w:rPr>
          <w:rFonts w:ascii="Times New Roman" w:hAnsi="Times New Roman" w:cs="Times New Roman"/>
        </w:rPr>
      </w:pPr>
    </w:p>
    <w:p w:rsidR="000D4BE4" w:rsidRDefault="000D4BE4" w:rsidP="000D4BE4">
      <w:pPr>
        <w:rPr>
          <w:rFonts w:ascii="Times New Roman" w:hAnsi="Times New Roman" w:cs="Times New Roman"/>
        </w:rPr>
      </w:pPr>
    </w:p>
    <w:p w:rsidR="00F106B8" w:rsidRDefault="00F106B8" w:rsidP="000D4BE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622F4" w:rsidRPr="00915FCA" w:rsidRDefault="00847A27" w:rsidP="000D4BE4">
      <w:pPr>
        <w:autoSpaceDE w:val="0"/>
        <w:autoSpaceDN w:val="0"/>
        <w:adjustRightInd w:val="0"/>
        <w:ind w:left="4140"/>
        <w:jc w:val="right"/>
      </w:pPr>
      <w:r>
        <w:t xml:space="preserve">                                          </w:t>
      </w:r>
    </w:p>
    <w:sectPr w:rsidR="00B622F4" w:rsidRPr="00915FCA" w:rsidSect="003765D5">
      <w:pgSz w:w="11906" w:h="16838"/>
      <w:pgMar w:top="1134" w:right="567" w:bottom="36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CC4" w:rsidRDefault="00237CC4">
      <w:r>
        <w:separator/>
      </w:r>
    </w:p>
  </w:endnote>
  <w:endnote w:type="continuationSeparator" w:id="1">
    <w:p w:rsidR="00237CC4" w:rsidRDefault="00237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CC4" w:rsidRDefault="00237CC4">
      <w:r>
        <w:separator/>
      </w:r>
    </w:p>
  </w:footnote>
  <w:footnote w:type="continuationSeparator" w:id="1">
    <w:p w:rsidR="00237CC4" w:rsidRDefault="00237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8D2"/>
    <w:multiLevelType w:val="hybridMultilevel"/>
    <w:tmpl w:val="FC5E508C"/>
    <w:lvl w:ilvl="0" w:tplc="CEFC1FD8">
      <w:start w:val="5"/>
      <w:numFmt w:val="decimal"/>
      <w:lvlText w:val="%1."/>
      <w:lvlJc w:val="left"/>
      <w:pPr>
        <w:ind w:left="9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>
    <w:nsid w:val="0CD04BE8"/>
    <w:multiLevelType w:val="multilevel"/>
    <w:tmpl w:val="68308A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60" w:hanging="1800"/>
      </w:pPr>
      <w:rPr>
        <w:rFonts w:hint="default"/>
        <w:b/>
      </w:rPr>
    </w:lvl>
  </w:abstractNum>
  <w:abstractNum w:abstractNumId="2">
    <w:nsid w:val="14EB2054"/>
    <w:multiLevelType w:val="hybridMultilevel"/>
    <w:tmpl w:val="762854D2"/>
    <w:lvl w:ilvl="0" w:tplc="BC9404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964481D"/>
    <w:multiLevelType w:val="hybridMultilevel"/>
    <w:tmpl w:val="E6AAC15A"/>
    <w:lvl w:ilvl="0" w:tplc="C4907BD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1A585765"/>
    <w:multiLevelType w:val="multilevel"/>
    <w:tmpl w:val="D9705B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005CDE"/>
    <w:multiLevelType w:val="multilevel"/>
    <w:tmpl w:val="09822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04700"/>
    <w:multiLevelType w:val="multilevel"/>
    <w:tmpl w:val="52AC0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0E11AA7"/>
    <w:multiLevelType w:val="hybridMultilevel"/>
    <w:tmpl w:val="FFB67A76"/>
    <w:lvl w:ilvl="0" w:tplc="65803F2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9274E"/>
    <w:multiLevelType w:val="hybridMultilevel"/>
    <w:tmpl w:val="4FCCD8EE"/>
    <w:lvl w:ilvl="0" w:tplc="C8AABE18">
      <w:start w:val="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634D77"/>
    <w:multiLevelType w:val="multilevel"/>
    <w:tmpl w:val="7E201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1A0266"/>
    <w:multiLevelType w:val="multilevel"/>
    <w:tmpl w:val="EB20C42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1800"/>
      </w:pPr>
      <w:rPr>
        <w:rFonts w:hint="default"/>
      </w:rPr>
    </w:lvl>
  </w:abstractNum>
  <w:abstractNum w:abstractNumId="11">
    <w:nsid w:val="36C9709E"/>
    <w:multiLevelType w:val="hybridMultilevel"/>
    <w:tmpl w:val="66BA580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3431892"/>
    <w:multiLevelType w:val="multilevel"/>
    <w:tmpl w:val="7DC09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5D037F"/>
    <w:multiLevelType w:val="multilevel"/>
    <w:tmpl w:val="2F927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D16A29"/>
    <w:multiLevelType w:val="multilevel"/>
    <w:tmpl w:val="EA06A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20" w:hanging="1800"/>
      </w:pPr>
      <w:rPr>
        <w:rFonts w:hint="default"/>
        <w:b/>
      </w:rPr>
    </w:lvl>
  </w:abstractNum>
  <w:abstractNum w:abstractNumId="16">
    <w:nsid w:val="52DB67F7"/>
    <w:multiLevelType w:val="hybridMultilevel"/>
    <w:tmpl w:val="02942E68"/>
    <w:lvl w:ilvl="0" w:tplc="D4042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3EB79C1"/>
    <w:multiLevelType w:val="multilevel"/>
    <w:tmpl w:val="9044F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FB5633"/>
    <w:multiLevelType w:val="multilevel"/>
    <w:tmpl w:val="F77E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AF5F75"/>
    <w:multiLevelType w:val="multilevel"/>
    <w:tmpl w:val="2B7CA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1444DC"/>
    <w:multiLevelType w:val="multilevel"/>
    <w:tmpl w:val="F8B4C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9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14"/>
  </w:num>
  <w:num w:numId="11">
    <w:abstractNumId w:val="20"/>
  </w:num>
  <w:num w:numId="12">
    <w:abstractNumId w:val="17"/>
  </w:num>
  <w:num w:numId="13">
    <w:abstractNumId w:val="2"/>
  </w:num>
  <w:num w:numId="14">
    <w:abstractNumId w:val="15"/>
  </w:num>
  <w:num w:numId="15">
    <w:abstractNumId w:val="18"/>
  </w:num>
  <w:num w:numId="16">
    <w:abstractNumId w:val="13"/>
  </w:num>
  <w:num w:numId="17">
    <w:abstractNumId w:val="6"/>
  </w:num>
  <w:num w:numId="18">
    <w:abstractNumId w:val="11"/>
  </w:num>
  <w:num w:numId="19">
    <w:abstractNumId w:val="16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470CA"/>
    <w:rsid w:val="00013840"/>
    <w:rsid w:val="000224EF"/>
    <w:rsid w:val="0005155E"/>
    <w:rsid w:val="00066F74"/>
    <w:rsid w:val="000672F1"/>
    <w:rsid w:val="00073E11"/>
    <w:rsid w:val="00085A41"/>
    <w:rsid w:val="000A5BF0"/>
    <w:rsid w:val="000D4BE4"/>
    <w:rsid w:val="001326A5"/>
    <w:rsid w:val="0017106F"/>
    <w:rsid w:val="001877AE"/>
    <w:rsid w:val="001A3AFF"/>
    <w:rsid w:val="001B29E5"/>
    <w:rsid w:val="001C684A"/>
    <w:rsid w:val="001E79FB"/>
    <w:rsid w:val="00204A51"/>
    <w:rsid w:val="00204E3D"/>
    <w:rsid w:val="00222E41"/>
    <w:rsid w:val="002313EA"/>
    <w:rsid w:val="0023654D"/>
    <w:rsid w:val="00237CC4"/>
    <w:rsid w:val="00242538"/>
    <w:rsid w:val="00253E70"/>
    <w:rsid w:val="002B594F"/>
    <w:rsid w:val="002D0208"/>
    <w:rsid w:val="002E3048"/>
    <w:rsid w:val="00330C88"/>
    <w:rsid w:val="00352DD5"/>
    <w:rsid w:val="00355399"/>
    <w:rsid w:val="00356B65"/>
    <w:rsid w:val="0037018C"/>
    <w:rsid w:val="003734AB"/>
    <w:rsid w:val="003762BF"/>
    <w:rsid w:val="003765D5"/>
    <w:rsid w:val="003906E0"/>
    <w:rsid w:val="003B5482"/>
    <w:rsid w:val="003D76EF"/>
    <w:rsid w:val="00404044"/>
    <w:rsid w:val="00413F67"/>
    <w:rsid w:val="00421A22"/>
    <w:rsid w:val="004220E9"/>
    <w:rsid w:val="004248F5"/>
    <w:rsid w:val="00424FB3"/>
    <w:rsid w:val="00435CAB"/>
    <w:rsid w:val="00482B51"/>
    <w:rsid w:val="00485E22"/>
    <w:rsid w:val="00487727"/>
    <w:rsid w:val="004C1ED7"/>
    <w:rsid w:val="004C5D5E"/>
    <w:rsid w:val="004D79E6"/>
    <w:rsid w:val="004E25F3"/>
    <w:rsid w:val="004F6041"/>
    <w:rsid w:val="00503518"/>
    <w:rsid w:val="00504820"/>
    <w:rsid w:val="00515F4A"/>
    <w:rsid w:val="00522F36"/>
    <w:rsid w:val="00535EE0"/>
    <w:rsid w:val="00546CA6"/>
    <w:rsid w:val="00551FBD"/>
    <w:rsid w:val="00564FAE"/>
    <w:rsid w:val="00567AEF"/>
    <w:rsid w:val="00582D31"/>
    <w:rsid w:val="0059528A"/>
    <w:rsid w:val="005A0200"/>
    <w:rsid w:val="005E6112"/>
    <w:rsid w:val="006064A7"/>
    <w:rsid w:val="006108AB"/>
    <w:rsid w:val="00617A14"/>
    <w:rsid w:val="0063265F"/>
    <w:rsid w:val="0063706F"/>
    <w:rsid w:val="00641954"/>
    <w:rsid w:val="00643346"/>
    <w:rsid w:val="006672CC"/>
    <w:rsid w:val="0067365A"/>
    <w:rsid w:val="006D55A8"/>
    <w:rsid w:val="006E257C"/>
    <w:rsid w:val="006F35A6"/>
    <w:rsid w:val="007179FC"/>
    <w:rsid w:val="00730E84"/>
    <w:rsid w:val="00731AB0"/>
    <w:rsid w:val="00775C37"/>
    <w:rsid w:val="00782764"/>
    <w:rsid w:val="007E7135"/>
    <w:rsid w:val="007F6BA0"/>
    <w:rsid w:val="007F7738"/>
    <w:rsid w:val="00834378"/>
    <w:rsid w:val="00834C94"/>
    <w:rsid w:val="0083649A"/>
    <w:rsid w:val="0084523A"/>
    <w:rsid w:val="00847A27"/>
    <w:rsid w:val="00850264"/>
    <w:rsid w:val="008534DA"/>
    <w:rsid w:val="00876C86"/>
    <w:rsid w:val="00895AEF"/>
    <w:rsid w:val="008C409F"/>
    <w:rsid w:val="008C4A9E"/>
    <w:rsid w:val="008D6480"/>
    <w:rsid w:val="009039B2"/>
    <w:rsid w:val="00915FCA"/>
    <w:rsid w:val="00932623"/>
    <w:rsid w:val="009470CA"/>
    <w:rsid w:val="00957493"/>
    <w:rsid w:val="009662EC"/>
    <w:rsid w:val="00972A5D"/>
    <w:rsid w:val="00992871"/>
    <w:rsid w:val="009A4A4A"/>
    <w:rsid w:val="009B454D"/>
    <w:rsid w:val="009D065E"/>
    <w:rsid w:val="00A06333"/>
    <w:rsid w:val="00A07E02"/>
    <w:rsid w:val="00A144C0"/>
    <w:rsid w:val="00A3721E"/>
    <w:rsid w:val="00A438FA"/>
    <w:rsid w:val="00A51237"/>
    <w:rsid w:val="00A551C5"/>
    <w:rsid w:val="00A55BFB"/>
    <w:rsid w:val="00A71460"/>
    <w:rsid w:val="00A8465D"/>
    <w:rsid w:val="00A9362D"/>
    <w:rsid w:val="00AF4AF5"/>
    <w:rsid w:val="00B016FB"/>
    <w:rsid w:val="00B30B5C"/>
    <w:rsid w:val="00B35054"/>
    <w:rsid w:val="00B424EA"/>
    <w:rsid w:val="00B622F4"/>
    <w:rsid w:val="00B764DF"/>
    <w:rsid w:val="00BC3409"/>
    <w:rsid w:val="00BE75C5"/>
    <w:rsid w:val="00C0228F"/>
    <w:rsid w:val="00C31F0D"/>
    <w:rsid w:val="00C36804"/>
    <w:rsid w:val="00C46848"/>
    <w:rsid w:val="00C55CA2"/>
    <w:rsid w:val="00C63618"/>
    <w:rsid w:val="00C76F59"/>
    <w:rsid w:val="00CA5761"/>
    <w:rsid w:val="00CB6F24"/>
    <w:rsid w:val="00CC2732"/>
    <w:rsid w:val="00CD5C7E"/>
    <w:rsid w:val="00D07BDE"/>
    <w:rsid w:val="00D25B13"/>
    <w:rsid w:val="00D26186"/>
    <w:rsid w:val="00D322CE"/>
    <w:rsid w:val="00D47C32"/>
    <w:rsid w:val="00D62D25"/>
    <w:rsid w:val="00D9663E"/>
    <w:rsid w:val="00D97403"/>
    <w:rsid w:val="00DB0FD0"/>
    <w:rsid w:val="00DC100D"/>
    <w:rsid w:val="00DE76C4"/>
    <w:rsid w:val="00DF62D7"/>
    <w:rsid w:val="00DF6E4C"/>
    <w:rsid w:val="00E070E1"/>
    <w:rsid w:val="00E171B7"/>
    <w:rsid w:val="00E361CB"/>
    <w:rsid w:val="00E55806"/>
    <w:rsid w:val="00E654C0"/>
    <w:rsid w:val="00E960C7"/>
    <w:rsid w:val="00EB542C"/>
    <w:rsid w:val="00EC5714"/>
    <w:rsid w:val="00EC7018"/>
    <w:rsid w:val="00EE1B2E"/>
    <w:rsid w:val="00EE2F2B"/>
    <w:rsid w:val="00EE3F82"/>
    <w:rsid w:val="00F106B8"/>
    <w:rsid w:val="00F1599F"/>
    <w:rsid w:val="00F20497"/>
    <w:rsid w:val="00F23369"/>
    <w:rsid w:val="00F26510"/>
    <w:rsid w:val="00F27195"/>
    <w:rsid w:val="00F3086B"/>
    <w:rsid w:val="00F40FA2"/>
    <w:rsid w:val="00F41F4E"/>
    <w:rsid w:val="00F53378"/>
    <w:rsid w:val="00F71D25"/>
    <w:rsid w:val="00F87AD5"/>
    <w:rsid w:val="00FD1845"/>
    <w:rsid w:val="00FF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CA"/>
    <w:rPr>
      <w:rFonts w:ascii="Courier New" w:hAnsi="Courier New" w:cs="Courier New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EC701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470CA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link w:val="a3"/>
    <w:rsid w:val="00947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5EE0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Обычный.Название подразделения"/>
    <w:rsid w:val="00535EE0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customStyle="1" w:styleId="2">
    <w:name w:val="Основной текст (2)_"/>
    <w:link w:val="20"/>
    <w:locked/>
    <w:rsid w:val="002313EA"/>
    <w:rPr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rsid w:val="002313EA"/>
    <w:pPr>
      <w:widowControl w:val="0"/>
      <w:shd w:val="clear" w:color="auto" w:fill="FFFFFF"/>
      <w:spacing w:before="240" w:after="420"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Основной текст_"/>
    <w:link w:val="21"/>
    <w:rsid w:val="002313EA"/>
    <w:rPr>
      <w:sz w:val="27"/>
      <w:szCs w:val="27"/>
      <w:lang w:bidi="ar-SA"/>
    </w:rPr>
  </w:style>
  <w:style w:type="character" w:customStyle="1" w:styleId="a8">
    <w:name w:val="Основной текст + Полужирный"/>
    <w:rsid w:val="002313EA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11">
    <w:name w:val="Основной текст1"/>
    <w:rsid w:val="002313EA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21">
    <w:name w:val="Основной текст2"/>
    <w:basedOn w:val="a"/>
    <w:link w:val="a7"/>
    <w:rsid w:val="002313EA"/>
    <w:pPr>
      <w:widowControl w:val="0"/>
      <w:shd w:val="clear" w:color="auto" w:fill="FFFFFF"/>
      <w:spacing w:after="120" w:line="0" w:lineRule="atLeast"/>
      <w:ind w:hanging="184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9">
    <w:name w:val="Hyperlink"/>
    <w:rsid w:val="00A06333"/>
    <w:rPr>
      <w:color w:val="000080"/>
      <w:u w:val="single"/>
    </w:rPr>
  </w:style>
  <w:style w:type="character" w:customStyle="1" w:styleId="aa">
    <w:name w:val="Колонтитул_"/>
    <w:rsid w:val="00A06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Колонтитул"/>
    <w:rsid w:val="00A06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Nonformat">
    <w:name w:val="ConsPlusNonformat"/>
    <w:uiPriority w:val="99"/>
    <w:rsid w:val="00A0633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нак Знак1"/>
    <w:rsid w:val="00EC7018"/>
    <w:rPr>
      <w:sz w:val="24"/>
      <w:szCs w:val="24"/>
      <w:lang w:eastAsia="ru-RU" w:bidi="ar-SA"/>
    </w:rPr>
  </w:style>
  <w:style w:type="paragraph" w:customStyle="1" w:styleId="ConsPlusNormal">
    <w:name w:val="ConsPlusNormal"/>
    <w:link w:val="ConsPlusNormal0"/>
    <w:rsid w:val="00EC70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C7018"/>
    <w:rPr>
      <w:rFonts w:ascii="Arial" w:hAnsi="Arial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locked/>
    <w:rsid w:val="00EC7018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link w:val="ConsPlusCell0"/>
    <w:rsid w:val="00EC70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EC7018"/>
    <w:rPr>
      <w:rFonts w:ascii="Arial" w:hAnsi="Arial" w:cs="Arial"/>
      <w:lang w:val="ru-RU" w:eastAsia="ru-RU" w:bidi="ar-SA"/>
    </w:rPr>
  </w:style>
  <w:style w:type="paragraph" w:styleId="ac">
    <w:name w:val="No Spacing"/>
    <w:uiPriority w:val="1"/>
    <w:qFormat/>
    <w:rsid w:val="00915FCA"/>
    <w:pPr>
      <w:ind w:firstLine="567"/>
      <w:jc w:val="both"/>
    </w:pPr>
    <w:rPr>
      <w:rFonts w:ascii="Arial" w:eastAsia="Times New Roman" w:hAnsi="Arial"/>
      <w:sz w:val="26"/>
      <w:szCs w:val="24"/>
    </w:rPr>
  </w:style>
  <w:style w:type="paragraph" w:customStyle="1" w:styleId="22">
    <w:name w:val="2Название"/>
    <w:basedOn w:val="a"/>
    <w:link w:val="23"/>
    <w:qFormat/>
    <w:rsid w:val="00915FCA"/>
    <w:pPr>
      <w:ind w:right="4536"/>
      <w:jc w:val="both"/>
    </w:pPr>
    <w:rPr>
      <w:rFonts w:ascii="Arial" w:eastAsia="Times New Roman" w:hAnsi="Arial" w:cs="Times New Roman"/>
      <w:b/>
      <w:sz w:val="26"/>
      <w:szCs w:val="28"/>
      <w:lang w:eastAsia="ar-SA"/>
    </w:rPr>
  </w:style>
  <w:style w:type="character" w:customStyle="1" w:styleId="23">
    <w:name w:val="2Название Знак"/>
    <w:link w:val="22"/>
    <w:rsid w:val="00915FCA"/>
    <w:rPr>
      <w:rFonts w:ascii="Arial" w:eastAsia="Times New Roman" w:hAnsi="Arial"/>
      <w:b/>
      <w:sz w:val="26"/>
      <w:szCs w:val="28"/>
      <w:lang w:eastAsia="ar-SA"/>
    </w:rPr>
  </w:style>
  <w:style w:type="paragraph" w:customStyle="1" w:styleId="ConsTitle">
    <w:name w:val="ConsTitle"/>
    <w:link w:val="ConsTitle0"/>
    <w:rsid w:val="0024253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ConsTitle0">
    <w:name w:val="ConsTitle Знак"/>
    <w:link w:val="ConsTitle"/>
    <w:rsid w:val="00242538"/>
    <w:rPr>
      <w:rFonts w:ascii="Arial" w:hAnsi="Arial" w:cs="Arial"/>
      <w:b/>
      <w:bCs/>
      <w:lang w:val="ru-RU" w:eastAsia="ru-RU" w:bidi="ar-SA"/>
    </w:rPr>
  </w:style>
  <w:style w:type="paragraph" w:styleId="ad">
    <w:name w:val="Body Text"/>
    <w:basedOn w:val="a"/>
    <w:rsid w:val="00847A27"/>
    <w:pPr>
      <w:spacing w:after="120"/>
    </w:pPr>
  </w:style>
  <w:style w:type="paragraph" w:styleId="ae">
    <w:name w:val="header"/>
    <w:basedOn w:val="a"/>
    <w:rsid w:val="009D065E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9D065E"/>
  </w:style>
  <w:style w:type="paragraph" w:styleId="af0">
    <w:name w:val="footer"/>
    <w:basedOn w:val="a"/>
    <w:rsid w:val="009D065E"/>
    <w:pPr>
      <w:tabs>
        <w:tab w:val="center" w:pos="4677"/>
        <w:tab w:val="right" w:pos="9355"/>
      </w:tabs>
    </w:pPr>
  </w:style>
  <w:style w:type="character" w:customStyle="1" w:styleId="af1">
    <w:name w:val="Цветовое выделение"/>
    <w:uiPriority w:val="99"/>
    <w:rsid w:val="00A551C5"/>
    <w:rPr>
      <w:b/>
      <w:color w:val="000080"/>
    </w:rPr>
  </w:style>
  <w:style w:type="paragraph" w:customStyle="1" w:styleId="af2">
    <w:name w:val="Прижатый влево"/>
    <w:basedOn w:val="a"/>
    <w:next w:val="a"/>
    <w:uiPriority w:val="99"/>
    <w:rsid w:val="00A551C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90;n=1396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admin</cp:lastModifiedBy>
  <cp:revision>117</cp:revision>
  <cp:lastPrinted>2018-01-31T07:32:00Z</cp:lastPrinted>
  <dcterms:created xsi:type="dcterms:W3CDTF">2018-01-31T05:36:00Z</dcterms:created>
  <dcterms:modified xsi:type="dcterms:W3CDTF">2018-02-02T05:11:00Z</dcterms:modified>
</cp:coreProperties>
</file>