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25" w:rsidRPr="002C3625" w:rsidRDefault="002C3625" w:rsidP="00C24D40">
      <w:pPr>
        <w:jc w:val="center"/>
        <w:rPr>
          <w:rFonts w:ascii="Times New Roman" w:hAnsi="Times New Roman" w:cs="Times New Roman"/>
          <w:color w:val="auto"/>
          <w:sz w:val="28"/>
          <w:szCs w:val="28"/>
        </w:rPr>
      </w:pPr>
      <w:bookmarkStart w:id="0" w:name="bookmark70"/>
      <w:bookmarkStart w:id="1" w:name="_GoBack"/>
      <w:bookmarkEnd w:id="1"/>
      <w:r w:rsidRPr="002C3625">
        <w:rPr>
          <w:rFonts w:ascii="Times New Roman" w:hAnsi="Times New Roman" w:cs="Times New Roman"/>
          <w:color w:val="auto"/>
          <w:sz w:val="28"/>
          <w:szCs w:val="28"/>
        </w:rPr>
        <w:t xml:space="preserve">Администрация сельского поселения </w:t>
      </w:r>
    </w:p>
    <w:p w:rsidR="00EB28A5" w:rsidRPr="002C3625" w:rsidRDefault="002C3625" w:rsidP="00C24D40">
      <w:pPr>
        <w:jc w:val="center"/>
        <w:rPr>
          <w:rFonts w:ascii="Times New Roman" w:hAnsi="Times New Roman" w:cs="Times New Roman"/>
          <w:color w:val="auto"/>
          <w:sz w:val="28"/>
          <w:szCs w:val="28"/>
        </w:rPr>
      </w:pPr>
      <w:r w:rsidRPr="002C3625">
        <w:rPr>
          <w:rFonts w:ascii="Times New Roman" w:hAnsi="Times New Roman" w:cs="Times New Roman"/>
          <w:color w:val="auto"/>
          <w:sz w:val="28"/>
          <w:szCs w:val="28"/>
        </w:rPr>
        <w:t>«Дульдурга»</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5F05F0">
      <w:pPr>
        <w:rPr>
          <w:rFonts w:ascii="Times New Roman" w:hAnsi="Times New Roman" w:cs="Times New Roman"/>
          <w:sz w:val="28"/>
          <w:szCs w:val="28"/>
        </w:rPr>
      </w:pPr>
      <w:r w:rsidRPr="00330610">
        <w:rPr>
          <w:rFonts w:ascii="Times New Roman" w:hAnsi="Times New Roman" w:cs="Times New Roman"/>
          <w:sz w:val="28"/>
          <w:szCs w:val="28"/>
        </w:rPr>
        <w:t>«</w:t>
      </w:r>
      <w:r w:rsidR="005F05F0">
        <w:rPr>
          <w:rFonts w:ascii="Times New Roman" w:hAnsi="Times New Roman" w:cs="Times New Roman"/>
          <w:sz w:val="28"/>
          <w:szCs w:val="28"/>
        </w:rPr>
        <w:t>10</w:t>
      </w:r>
      <w:r w:rsidRPr="00330610">
        <w:rPr>
          <w:rFonts w:ascii="Times New Roman" w:hAnsi="Times New Roman" w:cs="Times New Roman"/>
          <w:sz w:val="28"/>
          <w:szCs w:val="28"/>
        </w:rPr>
        <w:t>»</w:t>
      </w:r>
      <w:r w:rsidR="005F05F0">
        <w:rPr>
          <w:rFonts w:ascii="Times New Roman" w:hAnsi="Times New Roman" w:cs="Times New Roman"/>
          <w:sz w:val="28"/>
          <w:szCs w:val="28"/>
        </w:rPr>
        <w:t xml:space="preserve"> марта</w:t>
      </w:r>
      <w:r w:rsidRPr="00330610">
        <w:rPr>
          <w:rFonts w:ascii="Times New Roman" w:hAnsi="Times New Roman" w:cs="Times New Roman"/>
          <w:sz w:val="28"/>
          <w:szCs w:val="28"/>
        </w:rPr>
        <w:t xml:space="preserve"> 20</w:t>
      </w:r>
      <w:r w:rsidR="005F05F0">
        <w:rPr>
          <w:rFonts w:ascii="Times New Roman" w:hAnsi="Times New Roman" w:cs="Times New Roman"/>
          <w:sz w:val="28"/>
          <w:szCs w:val="28"/>
        </w:rPr>
        <w:t xml:space="preserve">23 </w:t>
      </w:r>
      <w:r w:rsidRPr="00330610">
        <w:rPr>
          <w:rFonts w:ascii="Times New Roman" w:hAnsi="Times New Roman" w:cs="Times New Roman"/>
          <w:sz w:val="28"/>
          <w:szCs w:val="28"/>
        </w:rPr>
        <w:t>год</w:t>
      </w:r>
      <w:r w:rsidR="005F05F0">
        <w:rPr>
          <w:rFonts w:ascii="Times New Roman" w:hAnsi="Times New Roman" w:cs="Times New Roman"/>
          <w:sz w:val="28"/>
          <w:szCs w:val="28"/>
        </w:rPr>
        <w:t>а</w:t>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005F05F0">
        <w:rPr>
          <w:rFonts w:ascii="Times New Roman" w:hAnsi="Times New Roman" w:cs="Times New Roman"/>
          <w:sz w:val="28"/>
          <w:szCs w:val="28"/>
        </w:rPr>
        <w:t xml:space="preserve">                 </w:t>
      </w:r>
      <w:r w:rsidRPr="00330610">
        <w:rPr>
          <w:rFonts w:ascii="Times New Roman" w:hAnsi="Times New Roman" w:cs="Times New Roman"/>
          <w:sz w:val="28"/>
          <w:szCs w:val="28"/>
        </w:rPr>
        <w:t>№</w:t>
      </w:r>
      <w:r w:rsidR="005F05F0">
        <w:rPr>
          <w:rFonts w:ascii="Times New Roman" w:hAnsi="Times New Roman" w:cs="Times New Roman"/>
          <w:sz w:val="28"/>
          <w:szCs w:val="28"/>
        </w:rPr>
        <w:t xml:space="preserve"> 24</w:t>
      </w:r>
    </w:p>
    <w:p w:rsidR="00EB28A5" w:rsidRPr="00330610" w:rsidRDefault="00EB28A5" w:rsidP="00C24D40">
      <w:pPr>
        <w:jc w:val="center"/>
        <w:rPr>
          <w:rFonts w:ascii="Times New Roman" w:hAnsi="Times New Roman" w:cs="Times New Roman"/>
          <w:sz w:val="28"/>
          <w:szCs w:val="28"/>
        </w:rPr>
      </w:pPr>
    </w:p>
    <w:p w:rsidR="00EB28A5" w:rsidRPr="00330610" w:rsidRDefault="002C3625" w:rsidP="00C24D40">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5F05F0">
        <w:rPr>
          <w:rFonts w:ascii="Times New Roman" w:hAnsi="Times New Roman" w:cs="Times New Roman"/>
          <w:sz w:val="28"/>
          <w:szCs w:val="28"/>
        </w:rPr>
        <w:t xml:space="preserve"> </w:t>
      </w:r>
      <w:r>
        <w:rPr>
          <w:rFonts w:ascii="Times New Roman" w:hAnsi="Times New Roman" w:cs="Times New Roman"/>
          <w:sz w:val="28"/>
          <w:szCs w:val="28"/>
        </w:rPr>
        <w:t>Дульдурга</w:t>
      </w:r>
    </w:p>
    <w:p w:rsidR="00EB28A5" w:rsidRPr="00330610" w:rsidRDefault="00EB28A5" w:rsidP="00C24D40">
      <w:pPr>
        <w:jc w:val="center"/>
        <w:rPr>
          <w:rFonts w:ascii="Times New Roman" w:hAnsi="Times New Roman" w:cs="Times New Roman"/>
          <w:sz w:val="28"/>
          <w:szCs w:val="28"/>
        </w:rPr>
      </w:pPr>
    </w:p>
    <w:p w:rsidR="00EB28A5" w:rsidRPr="000359FF" w:rsidRDefault="00EB28A5" w:rsidP="00F10ADB">
      <w:pPr>
        <w:autoSpaceDE w:val="0"/>
        <w:autoSpaceDN w:val="0"/>
        <w:adjustRightInd w:val="0"/>
        <w:jc w:val="center"/>
        <w:rPr>
          <w:rFonts w:ascii="Times New Roman" w:hAnsi="Times New Roman" w:cs="Times New Roman"/>
          <w:b/>
          <w:color w:val="auto"/>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w:t>
      </w:r>
      <w:r w:rsidRPr="000359FF">
        <w:rPr>
          <w:rFonts w:ascii="Times New Roman" w:hAnsi="Times New Roman" w:cs="Times New Roman"/>
          <w:b/>
          <w:color w:val="auto"/>
          <w:sz w:val="28"/>
          <w:szCs w:val="28"/>
        </w:rPr>
        <w:t xml:space="preserve">территории </w:t>
      </w:r>
      <w:r w:rsidR="000359FF" w:rsidRPr="000359FF">
        <w:rPr>
          <w:rFonts w:ascii="Times New Roman" w:hAnsi="Times New Roman" w:cs="Times New Roman"/>
          <w:b/>
          <w:color w:val="auto"/>
          <w:sz w:val="28"/>
          <w:szCs w:val="28"/>
        </w:rPr>
        <w:t>сельского поселения «Дульдурга</w:t>
      </w:r>
      <w:r w:rsidR="005F05F0">
        <w:rPr>
          <w:rFonts w:ascii="Times New Roman" w:hAnsi="Times New Roman" w:cs="Times New Roman"/>
          <w:b/>
          <w:color w:val="auto"/>
          <w:sz w:val="28"/>
          <w:szCs w:val="28"/>
        </w:rPr>
        <w:t>»</w:t>
      </w:r>
      <w:r w:rsidR="000359FF" w:rsidRPr="000359FF">
        <w:rPr>
          <w:rFonts w:ascii="Times New Roman" w:hAnsi="Times New Roman" w:cs="Times New Roman"/>
          <w:b/>
          <w:color w:val="auto"/>
          <w:sz w:val="28"/>
          <w:szCs w:val="28"/>
        </w:rPr>
        <w:t xml:space="preserve"> </w:t>
      </w:r>
    </w:p>
    <w:p w:rsidR="00EB28A5" w:rsidRPr="00330610" w:rsidRDefault="00EB28A5" w:rsidP="00C24D40">
      <w:pPr>
        <w:jc w:val="center"/>
        <w:rPr>
          <w:rFonts w:ascii="Times New Roman" w:hAnsi="Times New Roman" w:cs="Times New Roman"/>
          <w:sz w:val="28"/>
          <w:szCs w:val="28"/>
        </w:rPr>
      </w:pPr>
    </w:p>
    <w:p w:rsidR="002C3625" w:rsidRDefault="00EB28A5" w:rsidP="00C24D40">
      <w:pPr>
        <w:autoSpaceDE w:val="0"/>
        <w:autoSpaceDN w:val="0"/>
        <w:adjustRightInd w:val="0"/>
        <w:ind w:firstLine="709"/>
        <w:contextualSpacing/>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2C3625">
        <w:rPr>
          <w:rFonts w:ascii="Times New Roman" w:hAnsi="Times New Roman" w:cs="Times New Roman"/>
          <w:color w:val="auto"/>
          <w:sz w:val="28"/>
          <w:szCs w:val="28"/>
        </w:rPr>
        <w:t xml:space="preserve">Уставом </w:t>
      </w:r>
      <w:r w:rsidR="000359FF" w:rsidRPr="002C3625">
        <w:rPr>
          <w:rFonts w:ascii="Times New Roman" w:hAnsi="Times New Roman" w:cs="Times New Roman"/>
          <w:color w:val="auto"/>
          <w:sz w:val="28"/>
          <w:szCs w:val="28"/>
        </w:rPr>
        <w:t>сельского поселения «Дульдурга» муниципального района «Дульдургинский район» Забайкальского края</w:t>
      </w:r>
      <w:r w:rsidRPr="002C3625">
        <w:rPr>
          <w:rFonts w:ascii="Times New Roman" w:hAnsi="Times New Roman" w:cs="Times New Roman"/>
          <w:color w:val="auto"/>
          <w:sz w:val="28"/>
          <w:szCs w:val="28"/>
        </w:rPr>
        <w:t xml:space="preserve">, администрация </w:t>
      </w:r>
      <w:r w:rsidR="000359FF" w:rsidRPr="002C3625">
        <w:rPr>
          <w:rFonts w:ascii="Times New Roman" w:hAnsi="Times New Roman" w:cs="Times New Roman"/>
          <w:color w:val="auto"/>
          <w:sz w:val="28"/>
          <w:szCs w:val="28"/>
        </w:rPr>
        <w:t>сельского поселения «Дульдурга»</w:t>
      </w:r>
      <w:r w:rsidR="002C3625">
        <w:rPr>
          <w:rFonts w:ascii="Times New Roman" w:hAnsi="Times New Roman" w:cs="Times New Roman"/>
          <w:color w:val="auto"/>
          <w:sz w:val="28"/>
          <w:szCs w:val="28"/>
        </w:rPr>
        <w:t>,</w:t>
      </w:r>
      <w:r w:rsidR="000359FF" w:rsidRPr="002C3625">
        <w:rPr>
          <w:rFonts w:ascii="Times New Roman" w:hAnsi="Times New Roman" w:cs="Times New Roman"/>
          <w:color w:val="auto"/>
          <w:sz w:val="28"/>
          <w:szCs w:val="28"/>
        </w:rPr>
        <w:t xml:space="preserve"> </w:t>
      </w:r>
    </w:p>
    <w:p w:rsidR="002C3625" w:rsidRDefault="002C3625" w:rsidP="00C24D40">
      <w:pPr>
        <w:autoSpaceDE w:val="0"/>
        <w:autoSpaceDN w:val="0"/>
        <w:adjustRightInd w:val="0"/>
        <w:ind w:firstLine="709"/>
        <w:contextualSpacing/>
        <w:jc w:val="both"/>
        <w:rPr>
          <w:rFonts w:ascii="Times New Roman" w:hAnsi="Times New Roman" w:cs="Times New Roman"/>
          <w:color w:val="auto"/>
          <w:sz w:val="28"/>
          <w:szCs w:val="28"/>
        </w:rPr>
      </w:pPr>
    </w:p>
    <w:p w:rsidR="00EB28A5" w:rsidRPr="002C3625" w:rsidRDefault="002C3625" w:rsidP="00C24D40">
      <w:pPr>
        <w:autoSpaceDE w:val="0"/>
        <w:autoSpaceDN w:val="0"/>
        <w:adjustRightInd w:val="0"/>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ПОСТАНОВЛЯЕТ</w:t>
      </w:r>
      <w:r w:rsidR="00EB28A5" w:rsidRPr="002C3625">
        <w:rPr>
          <w:rFonts w:ascii="Times New Roman" w:hAnsi="Times New Roman" w:cs="Times New Roman"/>
          <w:color w:val="auto"/>
          <w:sz w:val="28"/>
          <w:szCs w:val="28"/>
        </w:rPr>
        <w:t>:</w:t>
      </w:r>
    </w:p>
    <w:p w:rsidR="009B3A1C" w:rsidRPr="002C3625" w:rsidRDefault="009B3A1C" w:rsidP="00C24D40">
      <w:pPr>
        <w:autoSpaceDE w:val="0"/>
        <w:autoSpaceDN w:val="0"/>
        <w:adjustRightInd w:val="0"/>
        <w:jc w:val="both"/>
        <w:rPr>
          <w:rFonts w:ascii="Times New Roman" w:hAnsi="Times New Roman" w:cs="Times New Roman"/>
          <w:color w:val="auto"/>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0359FF">
        <w:rPr>
          <w:rFonts w:ascii="Times New Roman" w:hAnsi="Times New Roman" w:cs="Times New Roman"/>
          <w:sz w:val="28"/>
          <w:szCs w:val="28"/>
        </w:rPr>
        <w:t xml:space="preserve"> сельского поселения «Дульдурга»</w:t>
      </w:r>
      <w:r w:rsidRPr="00330610">
        <w:rPr>
          <w:rFonts w:ascii="Times New Roman" w:hAnsi="Times New Roman" w:cs="Times New Roman"/>
          <w:sz w:val="28"/>
          <w:szCs w:val="28"/>
        </w:rPr>
        <w:t>.</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2C3625" w:rsidRDefault="00EB28A5" w:rsidP="00C24D40">
      <w:pPr>
        <w:ind w:firstLine="709"/>
        <w:jc w:val="both"/>
        <w:rPr>
          <w:rFonts w:ascii="Times New Roman" w:hAnsi="Times New Roman" w:cs="Times New Roman"/>
          <w:color w:val="auto"/>
          <w:sz w:val="28"/>
          <w:szCs w:val="28"/>
        </w:rPr>
      </w:pPr>
    </w:p>
    <w:p w:rsidR="00EB28A5" w:rsidRPr="00330610" w:rsidRDefault="00EB28A5" w:rsidP="00C24D40">
      <w:pPr>
        <w:jc w:val="both"/>
        <w:rPr>
          <w:rFonts w:ascii="Times New Roman" w:hAnsi="Times New Roman" w:cs="Times New Roman"/>
          <w:sz w:val="28"/>
          <w:szCs w:val="28"/>
        </w:rPr>
      </w:pPr>
      <w:r w:rsidRPr="002C3625">
        <w:rPr>
          <w:rFonts w:ascii="Times New Roman" w:hAnsi="Times New Roman" w:cs="Times New Roman"/>
          <w:color w:val="auto"/>
          <w:sz w:val="28"/>
          <w:szCs w:val="28"/>
        </w:rPr>
        <w:t xml:space="preserve">Глава </w:t>
      </w:r>
      <w:r w:rsidR="002C3625" w:rsidRPr="002C3625">
        <w:rPr>
          <w:rFonts w:ascii="Times New Roman" w:hAnsi="Times New Roman" w:cs="Times New Roman"/>
          <w:color w:val="auto"/>
          <w:sz w:val="28"/>
          <w:szCs w:val="28"/>
        </w:rPr>
        <w:t>сельско</w:t>
      </w:r>
      <w:r w:rsidR="005F05F0">
        <w:rPr>
          <w:rFonts w:ascii="Times New Roman" w:hAnsi="Times New Roman" w:cs="Times New Roman"/>
          <w:color w:val="auto"/>
          <w:sz w:val="28"/>
          <w:szCs w:val="28"/>
        </w:rPr>
        <w:t xml:space="preserve">го поселения </w:t>
      </w:r>
      <w:r w:rsidR="005F05F0">
        <w:rPr>
          <w:rFonts w:ascii="Times New Roman" w:hAnsi="Times New Roman" w:cs="Times New Roman"/>
          <w:color w:val="auto"/>
          <w:sz w:val="28"/>
          <w:szCs w:val="28"/>
        </w:rPr>
        <w:tab/>
      </w:r>
      <w:r w:rsidR="005F05F0">
        <w:rPr>
          <w:rFonts w:ascii="Times New Roman" w:hAnsi="Times New Roman" w:cs="Times New Roman"/>
          <w:color w:val="auto"/>
          <w:sz w:val="28"/>
          <w:szCs w:val="28"/>
        </w:rPr>
        <w:tab/>
      </w:r>
      <w:r w:rsidR="005F05F0">
        <w:rPr>
          <w:rFonts w:ascii="Times New Roman" w:hAnsi="Times New Roman" w:cs="Times New Roman"/>
          <w:color w:val="auto"/>
          <w:sz w:val="28"/>
          <w:szCs w:val="28"/>
        </w:rPr>
        <w:tab/>
      </w:r>
      <w:r w:rsidR="005F05F0">
        <w:rPr>
          <w:rFonts w:ascii="Times New Roman" w:hAnsi="Times New Roman" w:cs="Times New Roman"/>
          <w:color w:val="auto"/>
          <w:sz w:val="28"/>
          <w:szCs w:val="28"/>
        </w:rPr>
        <w:tab/>
      </w:r>
      <w:r w:rsidR="005F05F0">
        <w:rPr>
          <w:rFonts w:ascii="Times New Roman" w:hAnsi="Times New Roman" w:cs="Times New Roman"/>
          <w:color w:val="auto"/>
          <w:sz w:val="28"/>
          <w:szCs w:val="28"/>
        </w:rPr>
        <w:tab/>
        <w:t xml:space="preserve">         В.В. </w:t>
      </w:r>
      <w:proofErr w:type="spellStart"/>
      <w:r w:rsidR="005F05F0">
        <w:rPr>
          <w:rFonts w:ascii="Times New Roman" w:hAnsi="Times New Roman" w:cs="Times New Roman"/>
          <w:color w:val="auto"/>
          <w:sz w:val="28"/>
          <w:szCs w:val="28"/>
        </w:rPr>
        <w:t>Чимит</w:t>
      </w:r>
      <w:proofErr w:type="spellEnd"/>
      <w:r w:rsidR="002C3625" w:rsidRPr="002C3625">
        <w:rPr>
          <w:rFonts w:ascii="Times New Roman" w:hAnsi="Times New Roman" w:cs="Times New Roman"/>
          <w:color w:val="auto"/>
          <w:sz w:val="28"/>
          <w:szCs w:val="28"/>
        </w:rPr>
        <w:t xml:space="preserve">–Цыренов </w:t>
      </w:r>
      <w:r w:rsidR="002C3625" w:rsidRPr="002C3625">
        <w:rPr>
          <w:rFonts w:ascii="Times New Roman" w:hAnsi="Times New Roman" w:cs="Times New Roman"/>
          <w:color w:val="auto"/>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002C3625">
        <w:rPr>
          <w:rFonts w:ascii="Times New Roman" w:hAnsi="Times New Roman" w:cs="Times New Roman"/>
          <w:i/>
          <w:color w:val="FF0000"/>
          <w:sz w:val="28"/>
          <w:szCs w:val="28"/>
        </w:rPr>
        <w:tab/>
      </w:r>
      <w:r w:rsidRPr="00330610">
        <w:rPr>
          <w:rFonts w:ascii="Times New Roman" w:hAnsi="Times New Roman" w:cs="Times New Roman"/>
          <w:sz w:val="28"/>
          <w:szCs w:val="28"/>
        </w:rPr>
        <w:t xml:space="preserve"> </w:t>
      </w:r>
    </w:p>
    <w:p w:rsidR="00F10ADB" w:rsidRPr="00330610" w:rsidRDefault="00F10ADB" w:rsidP="00C24D40">
      <w:pPr>
        <w:jc w:val="both"/>
        <w:rPr>
          <w:rFonts w:ascii="Times New Roman" w:hAnsi="Times New Roman" w:cs="Times New Roman"/>
          <w:sz w:val="28"/>
          <w:szCs w:val="28"/>
        </w:rPr>
        <w:sectPr w:rsidR="00F10ADB" w:rsidRPr="00330610" w:rsidSect="00035E8F">
          <w:headerReference w:type="default" r:id="rId9"/>
          <w:type w:val="continuous"/>
          <w:pgSz w:w="11905" w:h="16837"/>
          <w:pgMar w:top="1134" w:right="567" w:bottom="1134" w:left="1701" w:header="0" w:footer="6" w:gutter="0"/>
          <w:pgNumType w:fmt="upperRoman" w:start="1"/>
          <w:cols w:space="720"/>
          <w:noEndnote/>
          <w:docGrid w:linePitch="360"/>
        </w:sect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2C3625" w:rsidRDefault="00EB28A5" w:rsidP="00EB28A5">
      <w:pPr>
        <w:ind w:left="4536"/>
        <w:jc w:val="center"/>
        <w:rPr>
          <w:rFonts w:ascii="Times New Roman" w:hAnsi="Times New Roman" w:cs="Times New Roman"/>
          <w:color w:val="auto"/>
          <w:sz w:val="28"/>
          <w:szCs w:val="28"/>
        </w:rPr>
      </w:pPr>
      <w:r w:rsidRPr="002C3625">
        <w:rPr>
          <w:rFonts w:ascii="Times New Roman" w:hAnsi="Times New Roman" w:cs="Times New Roman"/>
          <w:color w:val="auto"/>
          <w:sz w:val="28"/>
          <w:szCs w:val="28"/>
        </w:rPr>
        <w:t>постановлением администрации</w:t>
      </w:r>
    </w:p>
    <w:p w:rsidR="002C3625" w:rsidRPr="002C3625" w:rsidRDefault="002C3625" w:rsidP="00EB28A5">
      <w:pPr>
        <w:ind w:left="4536"/>
        <w:jc w:val="center"/>
        <w:rPr>
          <w:rFonts w:ascii="Times New Roman" w:hAnsi="Times New Roman" w:cs="Times New Roman"/>
          <w:color w:val="auto"/>
          <w:sz w:val="28"/>
          <w:szCs w:val="28"/>
        </w:rPr>
      </w:pPr>
      <w:r w:rsidRPr="002C3625">
        <w:rPr>
          <w:rFonts w:ascii="Times New Roman" w:hAnsi="Times New Roman" w:cs="Times New Roman"/>
          <w:color w:val="auto"/>
          <w:sz w:val="28"/>
          <w:szCs w:val="28"/>
        </w:rPr>
        <w:t>сельского поселения «Дульдурга» муниципального района «Дульдургинский район» Забайкальского края</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w:t>
      </w:r>
      <w:r w:rsidR="005F05F0">
        <w:rPr>
          <w:rFonts w:ascii="Times New Roman" w:hAnsi="Times New Roman" w:cs="Times New Roman"/>
          <w:sz w:val="28"/>
          <w:szCs w:val="28"/>
        </w:rPr>
        <w:t>10</w:t>
      </w:r>
      <w:r w:rsidRPr="00E424E1">
        <w:rPr>
          <w:rFonts w:ascii="Times New Roman" w:hAnsi="Times New Roman" w:cs="Times New Roman"/>
          <w:sz w:val="28"/>
          <w:szCs w:val="28"/>
        </w:rPr>
        <w:t xml:space="preserve">» </w:t>
      </w:r>
      <w:r w:rsidR="005F05F0">
        <w:rPr>
          <w:rFonts w:ascii="Times New Roman" w:hAnsi="Times New Roman" w:cs="Times New Roman"/>
          <w:sz w:val="28"/>
          <w:szCs w:val="28"/>
        </w:rPr>
        <w:t>марта</w:t>
      </w:r>
      <w:r w:rsidRPr="00E424E1">
        <w:rPr>
          <w:rFonts w:ascii="Times New Roman" w:hAnsi="Times New Roman" w:cs="Times New Roman"/>
          <w:sz w:val="28"/>
          <w:szCs w:val="28"/>
        </w:rPr>
        <w:t xml:space="preserve"> 20</w:t>
      </w:r>
      <w:r w:rsidR="005F05F0">
        <w:rPr>
          <w:rFonts w:ascii="Times New Roman" w:hAnsi="Times New Roman" w:cs="Times New Roman"/>
          <w:sz w:val="28"/>
          <w:szCs w:val="28"/>
        </w:rPr>
        <w:t xml:space="preserve">23 </w:t>
      </w:r>
      <w:r w:rsidRPr="00E424E1">
        <w:rPr>
          <w:rFonts w:ascii="Times New Roman" w:hAnsi="Times New Roman" w:cs="Times New Roman"/>
          <w:sz w:val="28"/>
          <w:szCs w:val="28"/>
        </w:rPr>
        <w:t xml:space="preserve">г. № </w:t>
      </w:r>
      <w:r w:rsidR="005F05F0">
        <w:rPr>
          <w:rFonts w:ascii="Times New Roman" w:hAnsi="Times New Roman" w:cs="Times New Roman"/>
          <w:sz w:val="28"/>
          <w:szCs w:val="28"/>
        </w:rPr>
        <w:t>24</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AF414E">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 xml:space="preserve">Присвоение адреса объекту адресации, изменение и аннулирование такого адреса» на </w:t>
      </w:r>
      <w:r w:rsidRPr="002C3625">
        <w:rPr>
          <w:rFonts w:ascii="Times New Roman" w:hAnsi="Times New Roman" w:cs="Times New Roman"/>
          <w:b/>
          <w:color w:val="auto"/>
          <w:sz w:val="28"/>
          <w:szCs w:val="28"/>
        </w:rPr>
        <w:t>территории</w:t>
      </w:r>
      <w:bookmarkEnd w:id="2"/>
      <w:r w:rsidRPr="002C3625">
        <w:rPr>
          <w:rFonts w:ascii="Times New Roman" w:hAnsi="Times New Roman" w:cs="Times New Roman"/>
          <w:b/>
          <w:color w:val="auto"/>
          <w:sz w:val="28"/>
          <w:szCs w:val="28"/>
        </w:rPr>
        <w:t xml:space="preserve"> </w:t>
      </w:r>
      <w:r w:rsidR="002C3625" w:rsidRPr="002C3625">
        <w:rPr>
          <w:rFonts w:ascii="Times New Roman" w:hAnsi="Times New Roman" w:cs="Times New Roman"/>
          <w:b/>
          <w:color w:val="auto"/>
          <w:sz w:val="28"/>
          <w:szCs w:val="28"/>
        </w:rPr>
        <w:t>сельского поселения «Дульдурга» муниципального района «Дульдургинский район» Забайкальского края</w:t>
      </w:r>
      <w:r w:rsidR="002C3625">
        <w:rPr>
          <w:rFonts w:ascii="Times New Roman" w:hAnsi="Times New Roman" w:cs="Times New Roman"/>
          <w:b/>
          <w:i/>
          <w:color w:val="FF0000"/>
          <w:sz w:val="28"/>
          <w:szCs w:val="28"/>
        </w:rPr>
        <w:t xml:space="preserve"> </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C3625" w:rsidRPr="002C3625">
        <w:rPr>
          <w:rFonts w:ascii="Times New Roman" w:hAnsi="Times New Roman" w:cs="Times New Roman"/>
          <w:color w:val="auto"/>
          <w:sz w:val="28"/>
          <w:szCs w:val="28"/>
        </w:rPr>
        <w:t>администрация сельского полселения «Дульдурга» муниципального района «Дульдургинский район» Забайкальского края</w:t>
      </w:r>
      <w:r w:rsidRPr="00E424E1">
        <w:rPr>
          <w:rFonts w:ascii="Times New Roman" w:hAnsi="Times New Roman" w:cs="Times New Roman"/>
          <w:sz w:val="28"/>
          <w:szCs w:val="28"/>
        </w:rPr>
        <w:t xml:space="preserve"> (далее</w:t>
      </w:r>
      <w:proofErr w:type="gramEnd"/>
      <w:r w:rsidRPr="00E424E1">
        <w:rPr>
          <w:rFonts w:ascii="Times New Roman" w:hAnsi="Times New Roman" w:cs="Times New Roman"/>
          <w:sz w:val="28"/>
          <w:szCs w:val="28"/>
        </w:rPr>
        <w:t xml:space="preserve"> - </w:t>
      </w:r>
      <w:proofErr w:type="gramStart"/>
      <w:r w:rsidRPr="00E424E1">
        <w:rPr>
          <w:rFonts w:ascii="Times New Roman" w:hAnsi="Times New Roman" w:cs="Times New Roman"/>
          <w:sz w:val="28"/>
          <w:szCs w:val="28"/>
        </w:rPr>
        <w:t>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2C3625"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w:t>
      </w:r>
      <w:r w:rsidRPr="00056103">
        <w:rPr>
          <w:rFonts w:ascii="Times New Roman" w:hAnsi="Times New Roman" w:cs="Times New Roman"/>
          <w:sz w:val="28"/>
          <w:szCs w:val="28"/>
        </w:rPr>
        <w:t xml:space="preserve">йты) </w:t>
      </w:r>
      <w:hyperlink r:id="rId12" w:history="1">
        <w:r w:rsidR="002C3625" w:rsidRPr="00056103">
          <w:rPr>
            <w:rStyle w:val="a3"/>
            <w:rFonts w:ascii="Times New Roman" w:hAnsi="Times New Roman" w:cs="Times New Roman"/>
            <w:sz w:val="28"/>
            <w:szCs w:val="28"/>
          </w:rPr>
          <w:t>https://дульдурга.рф</w:t>
        </w:r>
      </w:hyperlink>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2C3625"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w:t>
      </w:r>
      <w:r w:rsidRPr="002C3625">
        <w:rPr>
          <w:rFonts w:ascii="Times New Roman" w:hAnsi="Times New Roman" w:cs="Times New Roman"/>
          <w:color w:val="auto"/>
          <w:sz w:val="28"/>
          <w:szCs w:val="28"/>
        </w:rPr>
        <w:t xml:space="preserve">в лице </w:t>
      </w:r>
      <w:r w:rsidR="002C3625" w:rsidRPr="002C3625">
        <w:rPr>
          <w:rFonts w:ascii="Times New Roman" w:hAnsi="Times New Roman" w:cs="Times New Roman"/>
          <w:color w:val="auto"/>
          <w:sz w:val="28"/>
          <w:szCs w:val="28"/>
        </w:rPr>
        <w:t>администрации сельского поселения «Дульдурга» муниципального района «Дульдургинский район»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w:t>
      </w:r>
      <w:r w:rsidRPr="00E424E1">
        <w:rPr>
          <w:rFonts w:ascii="Times New Roman" w:hAnsi="Times New Roman" w:cs="Times New Roman"/>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 xml:space="preserve">й Федерации от 11 декабря 2014 года </w:t>
      </w:r>
      <w:r w:rsidR="002178CF" w:rsidRPr="00E424E1">
        <w:rPr>
          <w:rFonts w:ascii="Times New Roman" w:hAnsi="Times New Roman" w:cs="Times New Roman"/>
          <w:sz w:val="28"/>
          <w:szCs w:val="28"/>
        </w:rPr>
        <w:lastRenderedPageBreak/>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w:t>
      </w:r>
      <w:r w:rsidR="004B34DA" w:rsidRPr="00E424E1">
        <w:rPr>
          <w:rFonts w:ascii="Times New Roman" w:hAnsi="Times New Roman" w:cs="Times New Roman"/>
          <w:sz w:val="28"/>
          <w:szCs w:val="28"/>
        </w:rPr>
        <w:lastRenderedPageBreak/>
        <w:t>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056103" w:rsidRDefault="00056103" w:rsidP="00E2217C">
      <w:pPr>
        <w:jc w:val="center"/>
        <w:rPr>
          <w:rFonts w:ascii="Times New Roman" w:hAnsi="Times New Roman" w:cs="Times New Roman"/>
          <w:color w:val="auto"/>
        </w:rPr>
      </w:pPr>
      <w:r w:rsidRPr="00056103">
        <w:rPr>
          <w:rFonts w:ascii="Times New Roman" w:hAnsi="Times New Roman" w:cs="Times New Roman"/>
          <w:color w:val="auto"/>
        </w:rPr>
        <w:t>Администрация сельского поселения</w:t>
      </w:r>
    </w:p>
    <w:p w:rsidR="00056103" w:rsidRPr="00056103" w:rsidRDefault="00056103" w:rsidP="00E2217C">
      <w:pPr>
        <w:jc w:val="center"/>
        <w:rPr>
          <w:rFonts w:ascii="Times New Roman" w:hAnsi="Times New Roman" w:cs="Times New Roman"/>
          <w:color w:val="auto"/>
        </w:rPr>
      </w:pPr>
      <w:r w:rsidRPr="00056103">
        <w:rPr>
          <w:rFonts w:ascii="Times New Roman" w:hAnsi="Times New Roman" w:cs="Times New Roman"/>
          <w:color w:val="auto"/>
        </w:rPr>
        <w:t>«Дульдурга»</w:t>
      </w:r>
    </w:p>
    <w:p w:rsidR="00E2217C" w:rsidRPr="00056103" w:rsidRDefault="00E2217C" w:rsidP="00E2217C">
      <w:pPr>
        <w:jc w:val="center"/>
        <w:rPr>
          <w:rFonts w:ascii="Times New Roman" w:hAnsi="Times New Roman" w:cs="Times New Roman"/>
          <w:color w:val="auto"/>
        </w:rPr>
      </w:pPr>
    </w:p>
    <w:p w:rsidR="00E2217C" w:rsidRPr="00056103" w:rsidRDefault="00056103" w:rsidP="00E2217C">
      <w:pPr>
        <w:jc w:val="center"/>
        <w:rPr>
          <w:rFonts w:ascii="Times New Roman" w:hAnsi="Times New Roman" w:cs="Times New Roman"/>
          <w:color w:val="auto"/>
        </w:rPr>
      </w:pPr>
      <w:r w:rsidRPr="00056103">
        <w:rPr>
          <w:rFonts w:ascii="Times New Roman" w:hAnsi="Times New Roman" w:cs="Times New Roman"/>
          <w:color w:val="auto"/>
        </w:rPr>
        <w:t>ПОСТАНОВЛЕНИЕ</w:t>
      </w:r>
    </w:p>
    <w:p w:rsidR="00E2217C" w:rsidRPr="00E424E1" w:rsidRDefault="00E2217C" w:rsidP="00E2217C">
      <w:pPr>
        <w:jc w:val="center"/>
        <w:rPr>
          <w:rFonts w:ascii="Times New Roman" w:hAnsi="Times New Roman" w:cs="Times New Roman"/>
        </w:rPr>
      </w:pPr>
    </w:p>
    <w:p w:rsidR="00766F1F"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056103">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5F05F0" w:rsidRDefault="005F05F0" w:rsidP="00E2217C">
      <w:pPr>
        <w:jc w:val="center"/>
        <w:rPr>
          <w:rFonts w:ascii="Times New Roman" w:hAnsi="Times New Roman" w:cs="Times New Roman"/>
        </w:rPr>
      </w:pPr>
    </w:p>
    <w:p w:rsidR="005F05F0" w:rsidRPr="00E424E1" w:rsidRDefault="005F05F0" w:rsidP="00E2217C">
      <w:pPr>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xml:space="preserve">. Дульдурга </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056103" w:rsidRPr="00056103" w:rsidRDefault="00056103" w:rsidP="00056103">
      <w:pPr>
        <w:jc w:val="center"/>
        <w:rPr>
          <w:rFonts w:ascii="Times New Roman" w:hAnsi="Times New Roman" w:cs="Times New Roman"/>
          <w:color w:val="auto"/>
        </w:rPr>
      </w:pPr>
      <w:r w:rsidRPr="00056103">
        <w:rPr>
          <w:rFonts w:ascii="Times New Roman" w:hAnsi="Times New Roman" w:cs="Times New Roman"/>
          <w:color w:val="auto"/>
        </w:rPr>
        <w:t>Администрация сельского поселения</w:t>
      </w:r>
    </w:p>
    <w:p w:rsidR="00056103" w:rsidRPr="00056103" w:rsidRDefault="00056103" w:rsidP="00056103">
      <w:pPr>
        <w:jc w:val="center"/>
        <w:rPr>
          <w:rFonts w:ascii="Times New Roman" w:hAnsi="Times New Roman" w:cs="Times New Roman"/>
          <w:color w:val="auto"/>
        </w:rPr>
      </w:pPr>
      <w:r w:rsidRPr="00056103">
        <w:rPr>
          <w:rFonts w:ascii="Times New Roman" w:hAnsi="Times New Roman" w:cs="Times New Roman"/>
          <w:color w:val="auto"/>
        </w:rPr>
        <w:t>«Дульдурга»</w:t>
      </w:r>
    </w:p>
    <w:p w:rsidR="00056103" w:rsidRPr="00056103" w:rsidRDefault="00056103" w:rsidP="00056103">
      <w:pPr>
        <w:jc w:val="center"/>
        <w:rPr>
          <w:rFonts w:ascii="Times New Roman" w:hAnsi="Times New Roman" w:cs="Times New Roman"/>
          <w:color w:val="auto"/>
        </w:rPr>
      </w:pPr>
    </w:p>
    <w:p w:rsidR="00056103" w:rsidRPr="00056103" w:rsidRDefault="00056103" w:rsidP="00056103">
      <w:pPr>
        <w:jc w:val="center"/>
        <w:rPr>
          <w:rFonts w:ascii="Times New Roman" w:hAnsi="Times New Roman" w:cs="Times New Roman"/>
          <w:color w:val="auto"/>
        </w:rPr>
      </w:pPr>
      <w:r w:rsidRPr="00056103">
        <w:rPr>
          <w:rFonts w:ascii="Times New Roman" w:hAnsi="Times New Roman" w:cs="Times New Roman"/>
          <w:color w:val="auto"/>
        </w:rPr>
        <w:t>ПОСТАНОВЛЕНИЕ</w:t>
      </w:r>
    </w:p>
    <w:p w:rsidR="00766F1F" w:rsidRDefault="00CF76B0" w:rsidP="00056103">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056103">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5F05F0" w:rsidRDefault="005F05F0" w:rsidP="00056103">
      <w:pPr>
        <w:jc w:val="center"/>
        <w:rPr>
          <w:rFonts w:ascii="Times New Roman" w:hAnsi="Times New Roman" w:cs="Times New Roman"/>
        </w:rPr>
      </w:pPr>
    </w:p>
    <w:p w:rsidR="005F05F0" w:rsidRPr="00E424E1" w:rsidRDefault="005F05F0" w:rsidP="00056103">
      <w:pPr>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Дульдурга</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32" w:rsidRDefault="00D66632" w:rsidP="00766F1F">
      <w:r>
        <w:separator/>
      </w:r>
    </w:p>
  </w:endnote>
  <w:endnote w:type="continuationSeparator" w:id="0">
    <w:p w:rsidR="00D66632" w:rsidRDefault="00D66632"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32" w:rsidRDefault="00D66632">
      <w:r>
        <w:separator/>
      </w:r>
    </w:p>
  </w:footnote>
  <w:footnote w:type="continuationSeparator" w:id="0">
    <w:p w:rsidR="00D66632" w:rsidRDefault="00D6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FF" w:rsidRDefault="000359FF"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F0" w:rsidRDefault="005F05F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F0" w:rsidRDefault="005F05F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359FF"/>
    <w:rsid w:val="00035E8F"/>
    <w:rsid w:val="00056103"/>
    <w:rsid w:val="000624F7"/>
    <w:rsid w:val="0008381D"/>
    <w:rsid w:val="000A35CB"/>
    <w:rsid w:val="000D20E0"/>
    <w:rsid w:val="00165DF9"/>
    <w:rsid w:val="00165F11"/>
    <w:rsid w:val="001679FA"/>
    <w:rsid w:val="00181171"/>
    <w:rsid w:val="001862FB"/>
    <w:rsid w:val="001E4567"/>
    <w:rsid w:val="00210F93"/>
    <w:rsid w:val="002178CF"/>
    <w:rsid w:val="002C3625"/>
    <w:rsid w:val="00330610"/>
    <w:rsid w:val="003A2A9F"/>
    <w:rsid w:val="0045257D"/>
    <w:rsid w:val="00462AF6"/>
    <w:rsid w:val="0048004F"/>
    <w:rsid w:val="004B34DA"/>
    <w:rsid w:val="005376FC"/>
    <w:rsid w:val="0055363D"/>
    <w:rsid w:val="00566443"/>
    <w:rsid w:val="005918D9"/>
    <w:rsid w:val="005E14CB"/>
    <w:rsid w:val="005F05F0"/>
    <w:rsid w:val="005F5BDE"/>
    <w:rsid w:val="00635208"/>
    <w:rsid w:val="00637938"/>
    <w:rsid w:val="00667117"/>
    <w:rsid w:val="006707FA"/>
    <w:rsid w:val="00702171"/>
    <w:rsid w:val="00737C00"/>
    <w:rsid w:val="00766F1F"/>
    <w:rsid w:val="007A0FF8"/>
    <w:rsid w:val="00842361"/>
    <w:rsid w:val="008D78EB"/>
    <w:rsid w:val="008E33C4"/>
    <w:rsid w:val="00907C79"/>
    <w:rsid w:val="00912209"/>
    <w:rsid w:val="009353AD"/>
    <w:rsid w:val="009B3A1C"/>
    <w:rsid w:val="00A44A17"/>
    <w:rsid w:val="00AB585D"/>
    <w:rsid w:val="00AE57CF"/>
    <w:rsid w:val="00AF414E"/>
    <w:rsid w:val="00AF5F15"/>
    <w:rsid w:val="00B029BD"/>
    <w:rsid w:val="00B87815"/>
    <w:rsid w:val="00C24D40"/>
    <w:rsid w:val="00C558BD"/>
    <w:rsid w:val="00C8134C"/>
    <w:rsid w:val="00C95328"/>
    <w:rsid w:val="00CB756F"/>
    <w:rsid w:val="00CC67DF"/>
    <w:rsid w:val="00CE08DF"/>
    <w:rsid w:val="00CF76B0"/>
    <w:rsid w:val="00D51A40"/>
    <w:rsid w:val="00D62285"/>
    <w:rsid w:val="00D66632"/>
    <w:rsid w:val="00D6744E"/>
    <w:rsid w:val="00DB1A22"/>
    <w:rsid w:val="00E2217C"/>
    <w:rsid w:val="00E258CB"/>
    <w:rsid w:val="00E424E1"/>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637938"/>
    <w:rPr>
      <w:rFonts w:ascii="Tahoma" w:hAnsi="Tahoma" w:cs="Tahoma"/>
      <w:sz w:val="16"/>
      <w:szCs w:val="16"/>
    </w:rPr>
  </w:style>
  <w:style w:type="character" w:customStyle="1" w:styleId="af7">
    <w:name w:val="Текст выноски Знак"/>
    <w:basedOn w:val="a0"/>
    <w:link w:val="af6"/>
    <w:uiPriority w:val="99"/>
    <w:semiHidden/>
    <w:rsid w:val="006379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637938"/>
    <w:rPr>
      <w:rFonts w:ascii="Tahoma" w:hAnsi="Tahoma" w:cs="Tahoma"/>
      <w:sz w:val="16"/>
      <w:szCs w:val="16"/>
    </w:rPr>
  </w:style>
  <w:style w:type="character" w:customStyle="1" w:styleId="af7">
    <w:name w:val="Текст выноски Знак"/>
    <w:basedOn w:val="a0"/>
    <w:link w:val="af6"/>
    <w:uiPriority w:val="99"/>
    <w:semiHidden/>
    <w:rsid w:val="006379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76;&#1091;&#1083;&#1100;&#1076;&#1091;&#1088;&#1075;&#1072;.&#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0498E-5E07-4E4C-881C-E51D2ED9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13940</Words>
  <Characters>79461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5</cp:revision>
  <cp:lastPrinted>2023-03-13T03:33:00Z</cp:lastPrinted>
  <dcterms:created xsi:type="dcterms:W3CDTF">2023-02-07T04:47:00Z</dcterms:created>
  <dcterms:modified xsi:type="dcterms:W3CDTF">2023-03-14T00:15:00Z</dcterms:modified>
</cp:coreProperties>
</file>