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3" w:rsidRPr="00F77BB3" w:rsidRDefault="00F77BB3" w:rsidP="00F77BB3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F77BB3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Информация о правилах землепользования и застройки</w:t>
      </w:r>
    </w:p>
    <w:p w:rsidR="00F77BB3" w:rsidRPr="00F77BB3" w:rsidRDefault="00F77BB3" w:rsidP="00F77BB3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7BB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>МР «Дульдургинский район»</w:t>
      </w:r>
    </w:p>
    <w:p w:rsidR="00F77BB3" w:rsidRPr="00F77BB3" w:rsidRDefault="00F77BB3" w:rsidP="00F77BB3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7B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12435" w:type="dxa"/>
        <w:tblCellMar>
          <w:left w:w="0" w:type="dxa"/>
          <w:right w:w="0" w:type="dxa"/>
        </w:tblCellMar>
        <w:tblLook w:val="04A0"/>
      </w:tblPr>
      <w:tblGrid>
        <w:gridCol w:w="489"/>
        <w:gridCol w:w="2471"/>
        <w:gridCol w:w="3018"/>
        <w:gridCol w:w="1656"/>
        <w:gridCol w:w="4801"/>
      </w:tblGrid>
      <w:tr w:rsidR="00F77BB3" w:rsidRPr="00F77BB3" w:rsidTr="00F77BB3">
        <w:trPr>
          <w:trHeight w:val="165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ФГИС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официальных сайтах в сети «Интернет»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(ссылка на страницу с информацией о ПЗЗ)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Алханай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Решение Совета СП 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Алханай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 № 20 от 16.06.2011 г.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" w:anchor="39504914278895" w:history="1">
              <w:r w:rsidRPr="00F77BB3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http://duldurga.ru/about/zhkh/docs/#39504914278895</w:t>
              </w:r>
            </w:hyperlink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Ара-Иля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решением Совета от 27.12.2016 №294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Бальзино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27.04.2012 №42а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«Дульдурга»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Решение Совета СП «Дульдурга» № 56 от 22.09.2016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Зуткулей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27.07.2012 №81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anchor="39504914278895" w:history="1">
              <w:r w:rsidRPr="00F77BB3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http://duldurga.ru/about/zhkh/docs/#39504914278895</w:t>
              </w:r>
            </w:hyperlink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Иля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решением Совета от 13.02.2012 №5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6" w:anchor="39504914278895" w:history="1">
              <w:r w:rsidRPr="00F77BB3">
                <w:rPr>
                  <w:rFonts w:ascii="Times New Roman" w:eastAsia="Times New Roman" w:hAnsi="Times New Roman" w:cs="Times New Roman"/>
                  <w:b/>
                  <w:bCs/>
                  <w:color w:val="1D85B3"/>
                  <w:sz w:val="20"/>
                  <w:u w:val="single"/>
                  <w:lang w:eastAsia="ru-RU"/>
                </w:rPr>
                <w:t>http://duldurga.ru/about/zhkh/docs/#39504914278895</w:t>
              </w:r>
            </w:hyperlink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 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Таптанай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Утверждены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решением Совета от </w:t>
            </w: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27.12.2016 №296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13.01.2017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Токчин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16.03.2011 №7б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anchor="39504914278895" w:history="1">
              <w:r w:rsidRPr="00F77BB3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http://duldurga.ru/about/zhkh/docs/#39504914278895</w:t>
              </w:r>
            </w:hyperlink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Узон</w:t>
            </w:r>
            <w:proofErr w:type="spellEnd"/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24.04.2012 №98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F77BB3" w:rsidRPr="00F77BB3" w:rsidTr="00F77BB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«Чиндалей»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24.04.2012 №48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anchor="39504914278895" w:history="1">
              <w:r w:rsidRPr="00F77BB3">
                <w:rPr>
                  <w:rFonts w:ascii="Times New Roman" w:eastAsia="Times New Roman" w:hAnsi="Times New Roman" w:cs="Times New Roman"/>
                  <w:b/>
                  <w:bCs/>
                  <w:color w:val="1D85B3"/>
                  <w:sz w:val="20"/>
                  <w:u w:val="single"/>
                  <w:lang w:eastAsia="ru-RU"/>
                </w:rPr>
                <w:t>http://duldurga.ru/about/zhkh/docs/#39504914278895</w:t>
              </w:r>
            </w:hyperlink>
          </w:p>
          <w:p w:rsidR="00F77BB3" w:rsidRPr="00F77BB3" w:rsidRDefault="00F77BB3" w:rsidP="00F77BB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77BB3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C62AD6" w:rsidRDefault="00C62AD6"/>
    <w:sectPr w:rsidR="00C62AD6" w:rsidSect="00C6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B3"/>
    <w:rsid w:val="00C62AD6"/>
    <w:rsid w:val="00F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D6"/>
  </w:style>
  <w:style w:type="paragraph" w:styleId="1">
    <w:name w:val="heading 1"/>
    <w:basedOn w:val="a"/>
    <w:link w:val="10"/>
    <w:uiPriority w:val="9"/>
    <w:qFormat/>
    <w:rsid w:val="00F7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7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ldurga.ru/about/zhkh/do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ldurga.ru/about/zhkh/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ldurga.ru/about/zhkh/docs/" TargetMode="External"/><Relationship Id="rId5" Type="http://schemas.openxmlformats.org/officeDocument/2006/relationships/hyperlink" Target="http://duldurga.ru/about/zhkh/doc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uldurga.ru/about/zhkh/doc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2017-10-24T11:50:00Z</dcterms:created>
  <dcterms:modified xsi:type="dcterms:W3CDTF">2017-10-24T11:50:00Z</dcterms:modified>
</cp:coreProperties>
</file>