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52B52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23E4F">
        <w:rPr>
          <w:rFonts w:ascii="Times New Roman" w:hAnsi="Times New Roman"/>
          <w:sz w:val="28"/>
          <w:szCs w:val="28"/>
          <w:lang w:val="ru-RU"/>
        </w:rPr>
        <w:t>27.03</w:t>
      </w:r>
      <w:r w:rsidR="00EA7990">
        <w:rPr>
          <w:rFonts w:ascii="Times New Roman" w:hAnsi="Times New Roman"/>
          <w:sz w:val="28"/>
          <w:szCs w:val="28"/>
          <w:lang w:val="ru-RU"/>
        </w:rPr>
        <w:t>.201</w:t>
      </w:r>
      <w:r w:rsidR="00091732"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2140">
        <w:rPr>
          <w:rFonts w:ascii="Times New Roman" w:hAnsi="Times New Roman"/>
          <w:sz w:val="28"/>
          <w:szCs w:val="28"/>
          <w:lang w:val="ru-RU"/>
        </w:rPr>
        <w:t>35</w:t>
      </w: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E0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06E06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D5D24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E164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>
        <w:rPr>
          <w:rFonts w:ascii="Times New Roman" w:hAnsi="Times New Roman"/>
          <w:sz w:val="28"/>
          <w:szCs w:val="28"/>
          <w:lang w:val="ru-RU"/>
        </w:rPr>
        <w:t>ую</w:t>
      </w:r>
      <w:r w:rsidR="00ED4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программ</w:t>
      </w:r>
      <w:r w:rsidR="005D5D24">
        <w:rPr>
          <w:rFonts w:ascii="Times New Roman" w:hAnsi="Times New Roman"/>
          <w:sz w:val="28"/>
          <w:szCs w:val="28"/>
          <w:lang w:val="ru-RU"/>
        </w:rPr>
        <w:t>у</w:t>
      </w:r>
      <w:r w:rsidR="00DA4DEE">
        <w:rPr>
          <w:rFonts w:ascii="Times New Roman" w:hAnsi="Times New Roman"/>
          <w:sz w:val="28"/>
          <w:szCs w:val="28"/>
          <w:lang w:val="ru-RU"/>
        </w:rPr>
        <w:t>«Фо</w:t>
      </w:r>
      <w:r w:rsidR="00FF48A2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201</w:t>
      </w:r>
      <w:r w:rsidR="00504C00"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-202</w:t>
      </w:r>
      <w:r w:rsidR="00504C00">
        <w:rPr>
          <w:rFonts w:ascii="Times New Roman" w:hAnsi="Times New Roman"/>
          <w:sz w:val="28"/>
          <w:szCs w:val="28"/>
          <w:lang w:val="ru-RU"/>
        </w:rPr>
        <w:t>2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  <w:r w:rsidR="007650E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50E4" w:rsidRPr="007650E4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сельского поселения «Дульдурга» от 22.12.2017 года №302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2120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B21204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B21204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2068B" w:rsidRPr="00B21204">
        <w:rPr>
          <w:rFonts w:ascii="Times New Roman" w:hAnsi="Times New Roman"/>
          <w:sz w:val="28"/>
          <w:szCs w:val="28"/>
          <w:lang w:val="ru-RU"/>
        </w:rPr>
        <w:t xml:space="preserve"> года № 691/</w:t>
      </w:r>
      <w:proofErr w:type="gramStart"/>
      <w:r w:rsidR="00A2068B" w:rsidRPr="00B21204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A2068B" w:rsidRPr="00B21204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 w:rsidRPr="00B21204">
        <w:rPr>
          <w:rFonts w:ascii="Times New Roman" w:hAnsi="Times New Roman"/>
          <w:sz w:val="28"/>
          <w:szCs w:val="28"/>
          <w:lang w:val="ru-RU"/>
        </w:rPr>
        <w:t>,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20BDD" w:rsidRPr="00B21204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4342A9" w:rsidRPr="00B21204">
        <w:rPr>
          <w:rFonts w:ascii="Times New Roman" w:hAnsi="Times New Roman"/>
          <w:sz w:val="28"/>
          <w:szCs w:val="28"/>
          <w:lang w:val="ru-RU"/>
        </w:rPr>
        <w:t>с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</w:p>
    <w:p w:rsidR="00FF48A2" w:rsidRPr="00B21204" w:rsidRDefault="00020BDD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>:</w:t>
      </w:r>
    </w:p>
    <w:p w:rsidR="005D5D24" w:rsidRPr="00B21204" w:rsidRDefault="005D5D24" w:rsidP="00B2120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«Дульдурга» от 22.12.2017 года №302 «Об утверждении м</w:t>
      </w:r>
      <w:r w:rsidR="00FF48A2" w:rsidRPr="00B21204">
        <w:rPr>
          <w:rFonts w:ascii="Times New Roman" w:hAnsi="Times New Roman"/>
          <w:sz w:val="28"/>
          <w:szCs w:val="28"/>
        </w:rPr>
        <w:t>униципальн</w:t>
      </w:r>
      <w:r w:rsidRPr="00B21204">
        <w:rPr>
          <w:rFonts w:ascii="Times New Roman" w:hAnsi="Times New Roman"/>
          <w:sz w:val="28"/>
          <w:szCs w:val="28"/>
        </w:rPr>
        <w:t>ой</w:t>
      </w:r>
      <w:r w:rsidR="00FF48A2" w:rsidRPr="00B21204">
        <w:rPr>
          <w:rFonts w:ascii="Times New Roman" w:hAnsi="Times New Roman"/>
          <w:sz w:val="28"/>
          <w:szCs w:val="28"/>
        </w:rPr>
        <w:t xml:space="preserve"> программ</w:t>
      </w:r>
      <w:r w:rsidRPr="00B21204">
        <w:rPr>
          <w:rFonts w:ascii="Times New Roman" w:hAnsi="Times New Roman"/>
          <w:sz w:val="28"/>
          <w:szCs w:val="28"/>
        </w:rPr>
        <w:t>ы</w:t>
      </w:r>
      <w:r w:rsidR="00504C00">
        <w:rPr>
          <w:rFonts w:ascii="Times New Roman" w:hAnsi="Times New Roman"/>
          <w:sz w:val="28"/>
          <w:szCs w:val="28"/>
        </w:rPr>
        <w:t xml:space="preserve"> </w:t>
      </w:r>
      <w:r w:rsidR="007E7E10" w:rsidRPr="00B21204">
        <w:rPr>
          <w:rFonts w:ascii="Times New Roman" w:hAnsi="Times New Roman"/>
          <w:sz w:val="28"/>
          <w:szCs w:val="28"/>
        </w:rPr>
        <w:t>«Ф</w:t>
      </w:r>
      <w:r w:rsidR="00A2068B" w:rsidRPr="00B21204">
        <w:rPr>
          <w:rFonts w:ascii="Times New Roman" w:hAnsi="Times New Roman"/>
          <w:sz w:val="28"/>
          <w:szCs w:val="28"/>
        </w:rPr>
        <w:t>ормировани</w:t>
      </w:r>
      <w:r w:rsidR="002D1E30" w:rsidRPr="00B21204">
        <w:rPr>
          <w:rFonts w:ascii="Times New Roman" w:hAnsi="Times New Roman"/>
          <w:sz w:val="28"/>
          <w:szCs w:val="28"/>
        </w:rPr>
        <w:t>е</w:t>
      </w:r>
      <w:r w:rsidR="00A2068B" w:rsidRPr="00B21204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7E7E10" w:rsidRPr="00B21204">
        <w:rPr>
          <w:rFonts w:ascii="Times New Roman" w:hAnsi="Times New Roman"/>
          <w:sz w:val="28"/>
          <w:szCs w:val="28"/>
        </w:rPr>
        <w:t>»</w:t>
      </w:r>
      <w:r w:rsidR="00A2068B"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="00A2068B"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="00A2068B"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</w:t>
      </w:r>
      <w:proofErr w:type="gramStart"/>
      <w:r w:rsidR="00A2068B" w:rsidRPr="00B21204">
        <w:rPr>
          <w:rFonts w:ascii="Times New Roman" w:hAnsi="Times New Roman"/>
          <w:sz w:val="28"/>
          <w:szCs w:val="28"/>
        </w:rPr>
        <w:t>»</w:t>
      </w:r>
      <w:r w:rsidR="00C539BA" w:rsidRPr="00B21204">
        <w:rPr>
          <w:rFonts w:ascii="Times New Roman" w:hAnsi="Times New Roman"/>
          <w:sz w:val="28"/>
          <w:szCs w:val="28"/>
        </w:rPr>
        <w:t>м</w:t>
      </w:r>
      <w:proofErr w:type="gramEnd"/>
      <w:r w:rsidR="00C539BA" w:rsidRPr="00B21204">
        <w:rPr>
          <w:rFonts w:ascii="Times New Roman" w:hAnsi="Times New Roman"/>
          <w:sz w:val="28"/>
          <w:szCs w:val="28"/>
        </w:rPr>
        <w:t>униципального района «Дульдургинский район» Забайкальского края</w:t>
      </w:r>
      <w:r w:rsidRPr="00B21204">
        <w:rPr>
          <w:rFonts w:ascii="Times New Roman" w:hAnsi="Times New Roman"/>
          <w:sz w:val="28"/>
          <w:szCs w:val="28"/>
        </w:rPr>
        <w:t>»</w:t>
      </w:r>
      <w:r w:rsidR="007650E4" w:rsidRPr="00B21204">
        <w:rPr>
          <w:rFonts w:ascii="Times New Roman" w:hAnsi="Times New Roman"/>
          <w:sz w:val="28"/>
          <w:szCs w:val="28"/>
        </w:rPr>
        <w:t xml:space="preserve">, </w:t>
      </w:r>
      <w:r w:rsidRPr="00B21204">
        <w:rPr>
          <w:rFonts w:ascii="Times New Roman" w:hAnsi="Times New Roman"/>
          <w:sz w:val="28"/>
          <w:szCs w:val="28"/>
        </w:rPr>
        <w:t>следующие изменения:</w:t>
      </w:r>
    </w:p>
    <w:p w:rsidR="00B21204" w:rsidRPr="00B21204" w:rsidRDefault="00B21204" w:rsidP="00B21204">
      <w:pPr>
        <w:pStyle w:val="a5"/>
        <w:spacing w:after="0" w:line="240" w:lineRule="auto"/>
        <w:ind w:left="822"/>
        <w:jc w:val="both"/>
        <w:rPr>
          <w:rFonts w:ascii="Times New Roman" w:hAnsi="Times New Roman"/>
          <w:sz w:val="28"/>
          <w:szCs w:val="28"/>
        </w:rPr>
      </w:pPr>
    </w:p>
    <w:p w:rsidR="006F1BCC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№1</w:t>
      </w:r>
      <w:r w:rsidRPr="00B21204">
        <w:rPr>
          <w:rFonts w:ascii="Times New Roman" w:hAnsi="Times New Roman"/>
          <w:sz w:val="28"/>
          <w:szCs w:val="28"/>
        </w:rPr>
        <w:t xml:space="preserve"> «Муниципальная программа «Формирование современной городской среды» 2018-2022 годы на территории сельского поселения «Дульдурга»   муниципального района «Дульдургинский район» Забайкальского края», изложить в новой редакции согласно приложению №1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lastRenderedPageBreak/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2 «Сведения о показателях (индикаторах) муниципальной программы «Формирование современной городской среды»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 сельского поселения «Дульдурга», изложить в новой редакции согласно приложению №2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3 «Перечень основных мероприятий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№3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4 «Ресурсное обеспечение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№4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приложение №5 «План реализации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№5 к настоящему постановлению.</w:t>
      </w:r>
    </w:p>
    <w:p w:rsidR="00B2120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 xml:space="preserve">в приложении №6 порядок разработки, обсуждения, согласования и утверждения дизайн - проекта благоустройства дворовой территории многоквартирного дома, расположенного на территории сельского поселения «Дульдурга», а также дизайн </w:t>
      </w:r>
      <w:proofErr w:type="gramStart"/>
      <w:r w:rsidRPr="00B21204">
        <w:rPr>
          <w:rFonts w:ascii="Times New Roman" w:hAnsi="Times New Roman"/>
          <w:sz w:val="28"/>
          <w:szCs w:val="28"/>
        </w:rPr>
        <w:t>-п</w:t>
      </w:r>
      <w:proofErr w:type="gramEnd"/>
      <w:r w:rsidRPr="00B21204">
        <w:rPr>
          <w:rFonts w:ascii="Times New Roman" w:hAnsi="Times New Roman"/>
          <w:sz w:val="28"/>
          <w:szCs w:val="28"/>
        </w:rPr>
        <w:t>роекта благоустройства муниципальной территории общего пользования сельского поселения «Дульдурга»</w:t>
      </w:r>
      <w:r w:rsidR="00B21204" w:rsidRPr="00B21204">
        <w:rPr>
          <w:rFonts w:ascii="Times New Roman" w:hAnsi="Times New Roman"/>
          <w:sz w:val="28"/>
          <w:szCs w:val="28"/>
        </w:rPr>
        <w:t xml:space="preserve"> п. 3.3. изложить в следующей редакции:</w:t>
      </w:r>
    </w:p>
    <w:p w:rsidR="00B21204" w:rsidRPr="00D32B4B" w:rsidRDefault="00B21204" w:rsidP="00D32B4B">
      <w:pPr>
        <w:pStyle w:val="a5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32B4B">
        <w:rPr>
          <w:rFonts w:ascii="Times New Roman" w:hAnsi="Times New Roman"/>
          <w:sz w:val="28"/>
          <w:szCs w:val="28"/>
        </w:rPr>
        <w:t>«3.3. Утверждение дизайн - проекта благоустройства дворовой территории многоквартирного дома, дизайн - проекта муниципальной территории общего пользования осуществляется администрацией в срок до 25 декабря 201</w:t>
      </w:r>
      <w:r w:rsidR="00A81D50">
        <w:rPr>
          <w:rFonts w:ascii="Times New Roman" w:hAnsi="Times New Roman"/>
          <w:sz w:val="28"/>
          <w:szCs w:val="28"/>
        </w:rPr>
        <w:t>8</w:t>
      </w:r>
      <w:r w:rsidRPr="00D32B4B">
        <w:rPr>
          <w:rFonts w:ascii="Times New Roman" w:hAnsi="Times New Roman"/>
          <w:sz w:val="28"/>
          <w:szCs w:val="28"/>
        </w:rPr>
        <w:t>- 2024 года».</w:t>
      </w:r>
    </w:p>
    <w:p w:rsidR="00D32B4B" w:rsidRPr="00E02CEA" w:rsidRDefault="00D32B4B" w:rsidP="00D32B4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7.   дополнить п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риложение №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32B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  <w:lang w:val="ru-RU"/>
        </w:rPr>
        <w:t>»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D622A" w:rsidRPr="00E02CEA">
        <w:rPr>
          <w:rFonts w:ascii="Times New Roman" w:eastAsia="Calibri" w:hAnsi="Times New Roman"/>
          <w:sz w:val="28"/>
          <w:szCs w:val="28"/>
          <w:lang w:val="ru-RU"/>
        </w:rPr>
        <w:t>на 2018-2024 годы</w:t>
      </w:r>
      <w:r w:rsidR="00FD622A" w:rsidRPr="00E02C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»</w:t>
      </w:r>
      <w:r w:rsidR="00FD622A">
        <w:rPr>
          <w:rFonts w:ascii="Times New Roman" w:hAnsi="Times New Roman"/>
          <w:sz w:val="28"/>
          <w:szCs w:val="28"/>
          <w:lang w:val="ru-RU"/>
        </w:rPr>
        <w:t>.</w:t>
      </w:r>
    </w:p>
    <w:p w:rsidR="00D32B4B" w:rsidRPr="00E02CEA" w:rsidRDefault="00D32B4B" w:rsidP="00D32B4B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B21204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2120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2120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F48A2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3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«Дульдурга»</w:t>
      </w:r>
      <w:hyperlink r:id="rId6" w:history="1">
        <w:r w:rsidRPr="00AB59AB">
          <w:rPr>
            <w:rStyle w:val="ad"/>
            <w:rFonts w:ascii="Times New Roman" w:hAnsi="Times New Roman"/>
            <w:sz w:val="28"/>
            <w:szCs w:val="28"/>
            <w:lang w:val="ru-RU"/>
          </w:rPr>
          <w:t>http://дульдурга.рф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после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 его официального </w:t>
      </w:r>
      <w:r>
        <w:rPr>
          <w:rFonts w:ascii="Times New Roman" w:hAnsi="Times New Roman"/>
          <w:sz w:val="28"/>
          <w:szCs w:val="28"/>
          <w:lang w:val="ru-RU"/>
        </w:rPr>
        <w:t>опубликования (обнародования)</w:t>
      </w:r>
      <w:r w:rsidRPr="00B21204">
        <w:rPr>
          <w:rFonts w:ascii="Times New Roman" w:hAnsi="Times New Roman"/>
          <w:sz w:val="28"/>
          <w:szCs w:val="28"/>
          <w:lang w:val="ru-RU"/>
        </w:rPr>
        <w:t>.</w:t>
      </w: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  <w:t xml:space="preserve">М.Б. Эрдынеев </w:t>
      </w: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F48A2" w:rsidRPr="00306E06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 w:rsidRPr="00306E06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 w:rsidRPr="00306E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091732">
        <w:rPr>
          <w:rFonts w:ascii="Times New Roman" w:hAnsi="Times New Roman"/>
          <w:sz w:val="20"/>
          <w:szCs w:val="20"/>
          <w:lang w:val="ru-RU"/>
        </w:rPr>
        <w:t>Д.Л.Дашицыренова</w:t>
      </w:r>
      <w:proofErr w:type="spellEnd"/>
    </w:p>
    <w:p w:rsidR="00FF48A2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06E06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11486C" w:rsidRPr="002B26A9" w:rsidRDefault="0011486C" w:rsidP="002B26A9">
      <w:pPr>
        <w:jc w:val="right"/>
        <w:rPr>
          <w:sz w:val="32"/>
          <w:szCs w:val="32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09380A" w:rsidRPr="0009380A" w:rsidRDefault="007E7E10" w:rsidP="0009380A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М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униципальн</w:t>
      </w:r>
      <w:r>
        <w:rPr>
          <w:rFonts w:ascii="Times New Roman" w:hAnsi="Times New Roman"/>
          <w:sz w:val="44"/>
          <w:szCs w:val="44"/>
          <w:lang w:val="ru-RU"/>
        </w:rPr>
        <w:t>ая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программ</w:t>
      </w:r>
      <w:r>
        <w:rPr>
          <w:rFonts w:ascii="Times New Roman" w:hAnsi="Times New Roman"/>
          <w:sz w:val="44"/>
          <w:szCs w:val="44"/>
          <w:lang w:val="ru-RU"/>
        </w:rPr>
        <w:t>а</w:t>
      </w:r>
      <w:proofErr w:type="gramStart"/>
      <w:r>
        <w:rPr>
          <w:rFonts w:ascii="Times New Roman" w:hAnsi="Times New Roman"/>
          <w:sz w:val="44"/>
          <w:szCs w:val="44"/>
          <w:lang w:val="ru-RU"/>
        </w:rPr>
        <w:t>«Ф</w:t>
      </w:r>
      <w:proofErr w:type="gramEnd"/>
      <w:r w:rsidR="0009380A" w:rsidRPr="0009380A">
        <w:rPr>
          <w:rFonts w:ascii="Times New Roman" w:hAnsi="Times New Roman"/>
          <w:sz w:val="44"/>
          <w:szCs w:val="44"/>
          <w:lang w:val="ru-RU"/>
        </w:rPr>
        <w:t>ормировани</w:t>
      </w:r>
      <w:r>
        <w:rPr>
          <w:rFonts w:ascii="Times New Roman" w:hAnsi="Times New Roman"/>
          <w:sz w:val="44"/>
          <w:szCs w:val="44"/>
          <w:lang w:val="ru-RU"/>
        </w:rPr>
        <w:t>е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современной городской среды</w:t>
      </w:r>
      <w:r>
        <w:rPr>
          <w:rFonts w:ascii="Times New Roman" w:hAnsi="Times New Roman"/>
          <w:sz w:val="44"/>
          <w:szCs w:val="44"/>
          <w:lang w:val="ru-RU"/>
        </w:rPr>
        <w:t>»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на 201</w:t>
      </w:r>
      <w:r w:rsidR="004C3069">
        <w:rPr>
          <w:rFonts w:ascii="Times New Roman" w:hAnsi="Times New Roman"/>
          <w:sz w:val="44"/>
          <w:szCs w:val="44"/>
          <w:lang w:val="ru-RU"/>
        </w:rPr>
        <w:t>8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-202</w:t>
      </w:r>
      <w:r w:rsidR="00871250">
        <w:rPr>
          <w:rFonts w:ascii="Times New Roman" w:hAnsi="Times New Roman"/>
          <w:sz w:val="44"/>
          <w:szCs w:val="44"/>
          <w:lang w:val="ru-RU"/>
        </w:rPr>
        <w:t>4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годы на территории сельского поселения «Дульдурга»   муниципального района «Дульдургинский район» Забайкальского края</w:t>
      </w:r>
    </w:p>
    <w:p w:rsidR="0011486C" w:rsidRP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09380A" w:rsidRDefault="0009380A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7E7E10" w:rsidRDefault="007E7E10" w:rsidP="0011486C">
      <w:pPr>
        <w:rPr>
          <w:lang w:val="ru-RU"/>
        </w:rPr>
      </w:pPr>
    </w:p>
    <w:p w:rsidR="007E7E10" w:rsidRPr="0011486C" w:rsidRDefault="007E7E10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jc w:val="center"/>
        <w:rPr>
          <w:sz w:val="28"/>
          <w:szCs w:val="28"/>
          <w:lang w:val="ru-RU"/>
        </w:rPr>
      </w:pPr>
      <w:r w:rsidRPr="0011486C">
        <w:rPr>
          <w:sz w:val="28"/>
          <w:szCs w:val="28"/>
          <w:lang w:val="ru-RU"/>
        </w:rPr>
        <w:t>201</w:t>
      </w:r>
      <w:r w:rsidR="00B21204">
        <w:rPr>
          <w:sz w:val="28"/>
          <w:szCs w:val="28"/>
          <w:lang w:val="ru-RU"/>
        </w:rPr>
        <w:t>9</w:t>
      </w:r>
      <w:r w:rsidRPr="0011486C">
        <w:rPr>
          <w:sz w:val="28"/>
          <w:szCs w:val="28"/>
          <w:lang w:val="ru-RU"/>
        </w:rPr>
        <w:t xml:space="preserve"> год </w:t>
      </w:r>
    </w:p>
    <w:p w:rsidR="0011486C" w:rsidRPr="0011486C" w:rsidRDefault="0011486C" w:rsidP="0011486C">
      <w:pPr>
        <w:ind w:firstLine="709"/>
        <w:jc w:val="both"/>
        <w:rPr>
          <w:sz w:val="28"/>
          <w:szCs w:val="28"/>
          <w:lang w:val="ru-RU"/>
        </w:rPr>
      </w:pPr>
    </w:p>
    <w:p w:rsidR="007A4343" w:rsidRDefault="007A4343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4343" w:rsidRDefault="007A4343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09380A">
        <w:rPr>
          <w:rFonts w:ascii="Times New Roman" w:hAnsi="Times New Roman"/>
          <w:sz w:val="28"/>
          <w:szCs w:val="28"/>
          <w:lang w:val="ru-RU"/>
        </w:rPr>
        <w:t>1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11486C" w:rsidRPr="00D26AD6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380A" w:rsidRPr="00D26AD6">
        <w:rPr>
          <w:rFonts w:ascii="Times New Roman" w:hAnsi="Times New Roman"/>
          <w:sz w:val="28"/>
          <w:szCs w:val="28"/>
          <w:lang w:val="ru-RU"/>
        </w:rPr>
        <w:t>«</w:t>
      </w:r>
      <w:r w:rsidR="00B359B5">
        <w:rPr>
          <w:rFonts w:ascii="Times New Roman" w:hAnsi="Times New Roman"/>
          <w:sz w:val="28"/>
          <w:szCs w:val="28"/>
          <w:lang w:val="ru-RU"/>
        </w:rPr>
        <w:t>27</w:t>
      </w:r>
      <w:r w:rsidR="0009380A" w:rsidRPr="00D26AD6">
        <w:rPr>
          <w:rFonts w:ascii="Times New Roman" w:hAnsi="Times New Roman"/>
          <w:sz w:val="28"/>
          <w:szCs w:val="28"/>
          <w:lang w:val="ru-RU"/>
        </w:rPr>
        <w:t>»</w:t>
      </w:r>
      <w:bookmarkStart w:id="0" w:name="_GoBack"/>
      <w:bookmarkEnd w:id="0"/>
      <w:r w:rsidR="00B359B5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8F2140">
        <w:rPr>
          <w:rFonts w:ascii="Times New Roman" w:hAnsi="Times New Roman"/>
          <w:sz w:val="28"/>
          <w:szCs w:val="28"/>
          <w:lang w:val="ru-RU"/>
        </w:rPr>
        <w:t>35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80A" w:rsidRPr="00306E06" w:rsidRDefault="0009380A" w:rsidP="000938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306E06">
        <w:rPr>
          <w:rFonts w:ascii="Times New Roman" w:hAnsi="Times New Roman"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>
        <w:rPr>
          <w:rFonts w:ascii="Times New Roman" w:hAnsi="Times New Roman"/>
          <w:sz w:val="28"/>
          <w:szCs w:val="28"/>
          <w:lang w:val="ru-RU"/>
        </w:rPr>
        <w:t>ормирован</w:t>
      </w:r>
      <w:r w:rsidR="007E7E10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87125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  муниципального района «Дульдургинский район» Забайкальского края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suppressAutoHyphens/>
        <w:ind w:left="45" w:firstLine="709"/>
        <w:jc w:val="center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bCs/>
          <w:sz w:val="28"/>
          <w:szCs w:val="28"/>
        </w:rPr>
        <w:t>1. Паспорт программы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/>
      </w:tblPr>
      <w:tblGrid>
        <w:gridCol w:w="2269"/>
        <w:gridCol w:w="7937"/>
      </w:tblGrid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80A" w:rsidRPr="00306E06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ормировани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современной городской среды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B21204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«Дульдурга»   муниципального района «Дульдургинский район» Забайкальского края</w:t>
            </w:r>
          </w:p>
          <w:p w:rsidR="0011486C" w:rsidRPr="0009380A" w:rsidRDefault="0011486C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11486C" w:rsidRPr="00517B04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09380A" w:rsidP="0009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E0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      </w:r>
            <w:r w:rsidRPr="00306E06"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>Приказом Министерства строительства и жилищно-коммунального хозяйства Российской Федерации от 06.04.2017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№ 691/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Pr="00306E06">
              <w:rPr>
                <w:rFonts w:ascii="Times New Roman" w:hAnsi="Times New Roman"/>
                <w:sz w:val="28"/>
                <w:szCs w:val="28"/>
              </w:rPr>
              <w:t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</w:t>
            </w:r>
          </w:p>
        </w:tc>
      </w:tr>
      <w:tr w:rsidR="0011486C" w:rsidRPr="00517B04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517B04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Исполнителипрограммы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517B04" w:rsidTr="00F0543B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Цельпрограммы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системного повышения качества и комфорта городской среды на территории сельского поселения «Дульдурга» путем реализации ежегодно (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в период с 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202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комплекса первоочередных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мероприятий по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благоустройству;</w:t>
            </w:r>
          </w:p>
          <w:p w:rsidR="0009380A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благоустройства нуждающихся в благоустройстве территорий общего пользования сельского поселения «Дульдурга» и дворовых территорий многоквартирных домов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1486C" w:rsidRPr="00517B04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lastRenderedPageBreak/>
              <w:t>Задачипрограммы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Обеспечение формирования единых подходов и ключевых приоритетов формирования комфортной городской среды на территории  сельского поселения «Дульдурга» с учетом приоритетов территориального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развития;</w:t>
            </w:r>
          </w:p>
          <w:p w:rsidR="009B13D2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вовлечения граждан, организации в реализацию мероприятий по благоустройству территорий;</w:t>
            </w:r>
          </w:p>
          <w:p w:rsidR="009B13D2" w:rsidRPr="0009380A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проведения мероприятий по благоустрйству территорий с едиными требованиями.</w:t>
            </w:r>
          </w:p>
        </w:tc>
      </w:tr>
      <w:tr w:rsidR="0011486C" w:rsidRPr="00517B04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Целевыепоказатели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3D2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Площадь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      </w:r>
          </w:p>
          <w:p w:rsidR="001F1208" w:rsidRPr="0009380A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      </w:r>
          </w:p>
          <w:p w:rsidR="0011486C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сельского поселения «Дульдурга»;</w:t>
            </w:r>
          </w:p>
          <w:p w:rsidR="001F1208" w:rsidRPr="0009380A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общественных территорий от общего количества таких территорий.</w:t>
            </w:r>
          </w:p>
        </w:tc>
      </w:tr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486C" w:rsidRPr="00D26AD6" w:rsidRDefault="0011486C" w:rsidP="004C3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D6">
              <w:rPr>
                <w:rFonts w:ascii="Times New Roman" w:hAnsi="Times New Roman"/>
                <w:sz w:val="28"/>
                <w:szCs w:val="28"/>
              </w:rPr>
              <w:t>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26AD6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11486C" w:rsidRPr="00517B04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-разработка проектно-сметной документации;                                           </w:t>
            </w: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еконструкция существующих дорог;                                                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11486C" w:rsidRPr="00517B04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средства местного бюджета;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 средства  районного  бюджета: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формировании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 на очередной финансовый год.</w:t>
            </w:r>
          </w:p>
        </w:tc>
      </w:tr>
      <w:tr w:rsidR="0011486C" w:rsidRPr="00517B04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ОжидаемыерезультатыреализацииПрограммы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5B19A0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Создание более комфортных и безопасных условий проживания с учетом обеспечения доступности маломобильных групп населения, формирование активной гражданской позиции населения в вопросах охраны и поддержания порядка на </w:t>
            </w: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внутридворовых территориях, а также создание более комфортных и безопасных условий отдыха для населения.</w:t>
            </w:r>
          </w:p>
        </w:tc>
      </w:tr>
    </w:tbl>
    <w:p w:rsidR="00A2068B" w:rsidRPr="0009380A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сельском поселении «Дульдурга» </w:t>
      </w: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дворовых территорий многоквартирных домов</w:t>
      </w:r>
      <w:r w:rsidR="00F6098B">
        <w:rPr>
          <w:rFonts w:ascii="Times New Roman" w:hAnsi="Times New Roman" w:cs="Times New Roman"/>
          <w:sz w:val="28"/>
          <w:szCs w:val="28"/>
        </w:rPr>
        <w:t>.</w:t>
      </w:r>
    </w:p>
    <w:p w:rsidR="00F6098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«Дульдурга»11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Основная часть домов построена от </w:t>
      </w:r>
      <w:r w:rsidR="0060505B">
        <w:rPr>
          <w:rFonts w:ascii="Times New Roman" w:hAnsi="Times New Roman" w:cs="Times New Roman"/>
          <w:sz w:val="28"/>
          <w:szCs w:val="28"/>
        </w:rPr>
        <w:t>40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до </w:t>
      </w:r>
      <w:r w:rsidR="0060505B">
        <w:rPr>
          <w:rFonts w:ascii="Times New Roman" w:hAnsi="Times New Roman" w:cs="Times New Roman"/>
          <w:sz w:val="28"/>
          <w:szCs w:val="28"/>
        </w:rPr>
        <w:t>55</w:t>
      </w:r>
      <w:r w:rsidRPr="00F0543B">
        <w:rPr>
          <w:rFonts w:ascii="Times New Roman" w:hAnsi="Times New Roman" w:cs="Times New Roman"/>
          <w:sz w:val="28"/>
          <w:szCs w:val="28"/>
        </w:rPr>
        <w:t xml:space="preserve"> лет назад. Благоустройство дворовых территорий многоквартирных домов на сегодняшний день полностью или частично не отвечает нормативным требованиям. Несмотря на принимаемые меры, уровень придомовых территорий многоквартирных домов оста</w:t>
      </w:r>
      <w:r w:rsidRPr="00F0543B">
        <w:rPr>
          <w:rFonts w:ascii="Times New Roman" w:hAnsi="Cambria Math" w:cs="Times New Roman"/>
          <w:sz w:val="28"/>
          <w:szCs w:val="28"/>
        </w:rPr>
        <w:t>ѐ</w:t>
      </w:r>
      <w:r w:rsidRPr="00F0543B">
        <w:rPr>
          <w:rFonts w:ascii="Times New Roman" w:hAnsi="Times New Roman" w:cs="Times New Roman"/>
          <w:sz w:val="28"/>
          <w:szCs w:val="28"/>
        </w:rPr>
        <w:t xml:space="preserve">тся на низком уровне. В недостаточном объеме производились работы в границах дворовых территорий многоквартирных домов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60505B"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дворовых территорий. Во многих дворах имеющиеся объекты нуждаются в ремонте и реконструкции (</w:t>
      </w:r>
      <w:r w:rsidR="0060505B">
        <w:rPr>
          <w:rFonts w:ascii="Times New Roman" w:hAnsi="Times New Roman" w:cs="Times New Roman"/>
          <w:sz w:val="28"/>
          <w:szCs w:val="28"/>
        </w:rPr>
        <w:t xml:space="preserve">дворовые проезды, </w:t>
      </w:r>
      <w:r w:rsidRPr="00F0543B">
        <w:rPr>
          <w:rFonts w:ascii="Times New Roman" w:hAnsi="Times New Roman" w:cs="Times New Roman"/>
          <w:sz w:val="28"/>
          <w:szCs w:val="28"/>
        </w:rPr>
        <w:t>пешеходные зоны, зоны отдыха,</w:t>
      </w:r>
      <w:r w:rsidR="0060505B">
        <w:rPr>
          <w:rFonts w:ascii="Times New Roman" w:hAnsi="Times New Roman" w:cs="Times New Roman"/>
          <w:sz w:val="28"/>
          <w:szCs w:val="28"/>
        </w:rPr>
        <w:t xml:space="preserve"> детские площадки</w:t>
      </w:r>
      <w:r w:rsidRPr="00F0543B">
        <w:rPr>
          <w:rFonts w:ascii="Times New Roman" w:hAnsi="Times New Roman" w:cs="Times New Roman"/>
          <w:sz w:val="28"/>
          <w:szCs w:val="28"/>
        </w:rPr>
        <w:t>).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среды. Проблемы</w:t>
      </w:r>
      <w:r w:rsidR="00F6098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F0543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территорий многоквартирных домов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</w:t>
      </w:r>
      <w:r w:rsidRPr="00F0543B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 территорий многоквартирных домов, улучшить условия для отдыха и занятий спортом. Реализация мероприятий Программы в </w:t>
      </w:r>
      <w:r w:rsidRPr="00D26AD6">
        <w:rPr>
          <w:rFonts w:ascii="Times New Roman" w:hAnsi="Times New Roman" w:cs="Times New Roman"/>
          <w:sz w:val="28"/>
          <w:szCs w:val="28"/>
        </w:rPr>
        <w:t>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 xml:space="preserve"> - 202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F0543B">
        <w:rPr>
          <w:rFonts w:ascii="Times New Roman" w:hAnsi="Times New Roman" w:cs="Times New Roman"/>
          <w:sz w:val="28"/>
          <w:szCs w:val="28"/>
        </w:rPr>
        <w:t xml:space="preserve">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 </w:t>
      </w:r>
    </w:p>
    <w:p w:rsidR="00F6098B" w:rsidRDefault="00F6098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543B"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 Внешний облик села, его </w:t>
      </w:r>
      <w:proofErr w:type="gramStart"/>
      <w:r w:rsidRPr="00F0543B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На территории </w:t>
      </w:r>
      <w:r w:rsidR="00F609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F6098B">
        <w:rPr>
          <w:rFonts w:ascii="Times New Roman" w:hAnsi="Times New Roman" w:cs="Times New Roman"/>
          <w:sz w:val="28"/>
          <w:szCs w:val="28"/>
        </w:rPr>
        <w:t>84</w:t>
      </w:r>
      <w:r w:rsidRPr="00F0543B">
        <w:rPr>
          <w:rFonts w:ascii="Times New Roman" w:hAnsi="Times New Roman" w:cs="Times New Roman"/>
          <w:sz w:val="28"/>
          <w:szCs w:val="28"/>
        </w:rPr>
        <w:t xml:space="preserve"> улиц протяженностью </w:t>
      </w:r>
      <w:r w:rsidR="00F6098B">
        <w:rPr>
          <w:rFonts w:ascii="Times New Roman" w:hAnsi="Times New Roman" w:cs="Times New Roman"/>
          <w:sz w:val="28"/>
          <w:szCs w:val="28"/>
        </w:rPr>
        <w:t>50,51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1) ремонт, восстановление улиц, включая проезды;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2) ремонт, восстановление пешеходных зон (тротуары, пешеходные дорожки и т.д.);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3) обеспечение уличного освещения;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4) обеспечение безопасности движения (установка, ремонт и восстановление ограждений);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5) оборудование автобусных остановок;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6) установка указателей с наименованиями улиц;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7) озеленение;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8) установка скамеек, урн;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9) обеспечение физической, пространственной и информационной доступности общественных территорий для инвалидов и других маломобильных групп населения. </w:t>
      </w:r>
    </w:p>
    <w:p w:rsidR="000A1356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>Программа «Формирование современной городской среды на территории сельского поселения «</w:t>
      </w:r>
      <w:r w:rsidR="00A0720A">
        <w:rPr>
          <w:rFonts w:ascii="Times New Roman" w:hAnsi="Times New Roman" w:cs="Times New Roman"/>
          <w:sz w:val="28"/>
          <w:szCs w:val="28"/>
        </w:rPr>
        <w:t>Дульдурга</w:t>
      </w:r>
      <w:r w:rsidRPr="00F0543B">
        <w:rPr>
          <w:rFonts w:ascii="Times New Roman" w:hAnsi="Times New Roman" w:cs="Times New Roman"/>
          <w:sz w:val="28"/>
          <w:szCs w:val="28"/>
        </w:rPr>
        <w:t xml:space="preserve">» на </w:t>
      </w:r>
      <w:r w:rsidRPr="00D26AD6">
        <w:rPr>
          <w:rFonts w:ascii="Times New Roman" w:hAnsi="Times New Roman" w:cs="Times New Roman"/>
          <w:sz w:val="28"/>
          <w:szCs w:val="28"/>
        </w:rPr>
        <w:t>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 xml:space="preserve"> - 202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г.г.»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предусматривает целенаправленную работу исходя из минимального и дополнительного перечней раб</w:t>
      </w:r>
      <w:r w:rsidR="00C165E3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C165E3">
        <w:rPr>
          <w:rFonts w:ascii="Times New Roman" w:hAnsi="Times New Roman" w:cs="Times New Roman"/>
          <w:sz w:val="28"/>
          <w:szCs w:val="28"/>
        </w:rPr>
        <w:t>.</w:t>
      </w:r>
      <w:r w:rsidRPr="00F054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4238CC" w:rsidRDefault="004238CC" w:rsidP="004238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приоритетов муниципальной политики в сфере благоустройства, формулировка целей и постановка задач программы</w:t>
      </w:r>
    </w:p>
    <w:p w:rsidR="004238CC" w:rsidRP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8CC" w:rsidRPr="000C23F9" w:rsidRDefault="00E725D1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Реализация государственной политики на территории </w:t>
      </w:r>
      <w:r w:rsidR="004238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238CC">
        <w:rPr>
          <w:rFonts w:ascii="Times New Roman" w:hAnsi="Times New Roman"/>
          <w:sz w:val="28"/>
          <w:szCs w:val="28"/>
          <w:lang w:val="ru-RU"/>
        </w:rPr>
        <w:t>Дульдурга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7" w:history="1">
        <w:r w:rsidR="004238CC" w:rsidRPr="000C23F9">
          <w:rPr>
            <w:rFonts w:ascii="Times New Roman" w:hAnsi="Times New Roman"/>
            <w:sz w:val="28"/>
            <w:szCs w:val="28"/>
            <w:lang w:val="ru-RU"/>
          </w:rPr>
          <w:t>Концепции</w:t>
        </w:r>
      </w:hyperlink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</w:t>
      </w:r>
      <w:proofErr w:type="gramEnd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>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  <w:proofErr w:type="gramEnd"/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Приоритетами государственной политики в сфере благоустройства  в указанных документах определены: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улучшение качества жилищного фонда, повышение комфортности условий проживания;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соответствия объема комфортного жилищного фонда потребностям населения и формирование комфортной городской среды,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комплексное решение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- повышение уровня благоустройства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комплексное решение вопросов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улучшение состояния окружающей городской среды.</w:t>
      </w:r>
    </w:p>
    <w:p w:rsidR="004238CC" w:rsidRPr="0099240C" w:rsidRDefault="004238CC" w:rsidP="009924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9240C">
        <w:rPr>
          <w:rFonts w:ascii="Times New Roman" w:hAnsi="Times New Roman" w:cs="Times New Roman"/>
          <w:sz w:val="28"/>
          <w:szCs w:val="28"/>
        </w:rPr>
        <w:t>2.</w:t>
      </w:r>
      <w:r w:rsidR="00E725D1" w:rsidRPr="0099240C">
        <w:rPr>
          <w:rFonts w:ascii="Times New Roman" w:hAnsi="Times New Roman" w:cs="Times New Roman"/>
          <w:sz w:val="28"/>
          <w:szCs w:val="28"/>
        </w:rPr>
        <w:t>2</w:t>
      </w:r>
      <w:r w:rsidRPr="0099240C">
        <w:rPr>
          <w:rFonts w:ascii="Times New Roman" w:hAnsi="Times New Roman" w:cs="Times New Roman"/>
          <w:sz w:val="28"/>
          <w:szCs w:val="28"/>
        </w:rPr>
        <w:t>. Цели, задачи и этапы реализации муниципальной программы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Основной целью Муниципальной программы является Повышение уровня благоустройства территорий  общего пользования поселка, а также дворовых территорий многоквартирных домов; 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2.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Основные задачи Муниципальной программы, направленные на достижение вышеуказанных целей, заключаются в следующем: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proofErr w:type="gramStart"/>
      <w:r w:rsidRPr="000C23F9">
        <w:rPr>
          <w:rFonts w:ascii="Times New Roman" w:hAnsi="Times New Roman"/>
          <w:sz w:val="28"/>
          <w:szCs w:val="28"/>
          <w:lang w:eastAsia="ru-RU"/>
        </w:rPr>
        <w:t>уровня благоустройства территорий общего пользования поселка</w:t>
      </w:r>
      <w:proofErr w:type="gramEnd"/>
      <w:r w:rsidRPr="000C23F9">
        <w:rPr>
          <w:rFonts w:ascii="Times New Roman" w:hAnsi="Times New Roman"/>
          <w:sz w:val="28"/>
          <w:szCs w:val="28"/>
          <w:lang w:eastAsia="ru-RU"/>
        </w:rPr>
        <w:t>;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 территорий многоквартирных домов;</w:t>
      </w:r>
    </w:p>
    <w:p w:rsidR="004238CC" w:rsidRPr="000C23F9" w:rsidRDefault="004238CC" w:rsidP="0042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3F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поселка, а также дворовых территорий многоквартирных домов.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Благоустройство дворовых территорий обеспечит: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здоровые и комфортные условия проживания населения;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0C23F9">
        <w:rPr>
          <w:rFonts w:ascii="Times New Roman" w:hAnsi="Times New Roman"/>
          <w:sz w:val="28"/>
          <w:szCs w:val="28"/>
          <w:lang w:val="ru-RU"/>
        </w:rPr>
        <w:t>езопасность движения пешеходов, исключение травматизма людей, беспрепятственный проезд спецтехники, скорой помощи и т.д.;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предотвращение попадания атмосферных осадков в подвальные помещения, намокание подошвы фундаментов и тем самым сохранение несущей способности фундаментов и жилых домов.</w:t>
      </w:r>
    </w:p>
    <w:p w:rsidR="004238CC" w:rsidRPr="000C23F9" w:rsidRDefault="004238CC" w:rsidP="00423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D6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>-202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годы.</w:t>
      </w:r>
      <w:r w:rsidR="00D26AD6">
        <w:rPr>
          <w:rFonts w:ascii="Times New Roman" w:hAnsi="Times New Roman" w:cs="Times New Roman"/>
          <w:sz w:val="28"/>
          <w:szCs w:val="28"/>
        </w:rPr>
        <w:t xml:space="preserve"> </w:t>
      </w:r>
      <w:r w:rsidRPr="00D26AD6">
        <w:rPr>
          <w:rFonts w:ascii="Times New Roman" w:hAnsi="Times New Roman" w:cs="Times New Roman"/>
          <w:sz w:val="28"/>
          <w:szCs w:val="28"/>
        </w:rPr>
        <w:t>Программа реализуется в несколько этапов –</w:t>
      </w:r>
      <w:r w:rsidR="004C3069">
        <w:rPr>
          <w:rFonts w:ascii="Times New Roman" w:hAnsi="Times New Roman" w:cs="Times New Roman"/>
          <w:sz w:val="28"/>
          <w:szCs w:val="28"/>
        </w:rPr>
        <w:t xml:space="preserve">2018 год; </w:t>
      </w:r>
      <w:r w:rsidR="00D26AD6" w:rsidRPr="00D26AD6">
        <w:rPr>
          <w:rFonts w:ascii="Times New Roman" w:hAnsi="Times New Roman" w:cs="Times New Roman"/>
          <w:sz w:val="28"/>
          <w:szCs w:val="28"/>
        </w:rPr>
        <w:t xml:space="preserve">2019 год; </w:t>
      </w:r>
      <w:r w:rsidRPr="00D26AD6">
        <w:rPr>
          <w:rFonts w:ascii="Times New Roman" w:hAnsi="Times New Roman" w:cs="Times New Roman"/>
          <w:sz w:val="28"/>
          <w:szCs w:val="28"/>
        </w:rPr>
        <w:t xml:space="preserve"> 20</w:t>
      </w:r>
      <w:r w:rsidR="00D26AD6" w:rsidRPr="00D26AD6">
        <w:rPr>
          <w:rFonts w:ascii="Times New Roman" w:hAnsi="Times New Roman" w:cs="Times New Roman"/>
          <w:sz w:val="28"/>
          <w:szCs w:val="28"/>
        </w:rPr>
        <w:t>20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</w:t>
      </w:r>
      <w:r w:rsidR="00D26AD6" w:rsidRPr="00D26AD6">
        <w:rPr>
          <w:rFonts w:ascii="Times New Roman" w:hAnsi="Times New Roman" w:cs="Times New Roman"/>
          <w:sz w:val="28"/>
          <w:szCs w:val="28"/>
        </w:rPr>
        <w:t>21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2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3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</w:p>
    <w:p w:rsidR="004238CC" w:rsidRDefault="004238CC" w:rsidP="004238C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</w:p>
    <w:p w:rsidR="00E725D1" w:rsidRPr="000C23F9" w:rsidRDefault="00E725D1" w:rsidP="004238C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5D1" w:rsidRDefault="00E725D1" w:rsidP="00E725D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Прогноз ожидаемых результатов реализации программы</w:t>
      </w:r>
    </w:p>
    <w:p w:rsidR="00E725D1" w:rsidRPr="000C23F9" w:rsidRDefault="00E725D1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>.1.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 xml:space="preserve">.2. В результате реализации муниципальной программы планируется улучшение условий проживания населения </w:t>
      </w:r>
      <w:r w:rsidR="00E725D1">
        <w:rPr>
          <w:rFonts w:ascii="Times New Roman" w:hAnsi="Times New Roman" w:cs="Times New Roman"/>
          <w:sz w:val="28"/>
          <w:szCs w:val="28"/>
        </w:rPr>
        <w:t>сельского поселения «Дульдурга</w:t>
      </w:r>
      <w:r w:rsidR="00E725D1" w:rsidRPr="000C23F9">
        <w:rPr>
          <w:rFonts w:ascii="Times New Roman" w:hAnsi="Times New Roman" w:cs="Times New Roman"/>
          <w:sz w:val="28"/>
          <w:szCs w:val="28"/>
        </w:rPr>
        <w:t>»: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количества/площади благоустроенных дворовых территорий многоквартирных домов;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Рост доли  благоустроенных дворовых территорий от общего количества площади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охвата  населения благоустроенными дворовыми территориями;</w:t>
      </w:r>
    </w:p>
    <w:p w:rsidR="00E725D1" w:rsidRPr="000C23F9" w:rsidRDefault="006F5717" w:rsidP="00E725D1">
      <w:pPr>
        <w:pStyle w:val="a8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D1" w:rsidRPr="000C23F9">
        <w:rPr>
          <w:rFonts w:ascii="Times New Roman" w:hAnsi="Times New Roman" w:cs="Times New Roman"/>
          <w:sz w:val="28"/>
          <w:szCs w:val="28"/>
        </w:rPr>
        <w:t>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 благоустроенных общественных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территорий;</w:t>
      </w:r>
    </w:p>
    <w:p w:rsid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доли  площади благоустроенных общественных территорий к общей площади общественных территорий;</w:t>
      </w:r>
    </w:p>
    <w:p w:rsidR="00E725D1" w:rsidRDefault="006F5717" w:rsidP="006F5717">
      <w:pPr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6F5717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территорий, приходящейся на 1 жителя муниципального образования</w:t>
      </w:r>
      <w:r w:rsidR="00E725D1" w:rsidRPr="006F5717">
        <w:rPr>
          <w:rStyle w:val="a7"/>
          <w:rFonts w:ascii="Times New Roman" w:hAnsi="Times New Roman"/>
        </w:rPr>
        <w:t> </w:t>
      </w:r>
    </w:p>
    <w:p w:rsidR="006F5717" w:rsidRP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20B" w:rsidRPr="000C23F9" w:rsidRDefault="00715D27" w:rsidP="008A32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4</w:t>
      </w:r>
      <w:r w:rsidR="008A320B" w:rsidRPr="000C23F9">
        <w:rPr>
          <w:rStyle w:val="a7"/>
        </w:rPr>
        <w:t>. Финансовое обеспечение Программы</w:t>
      </w:r>
    </w:p>
    <w:p w:rsidR="008A320B" w:rsidRPr="000C23F9" w:rsidRDefault="008A320B" w:rsidP="008A320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8A320B" w:rsidRPr="000C23F9" w:rsidRDefault="00715D27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.1. Финансирование  мероприятий Программы  осуществляется путём предоставления субсидий бюджету </w:t>
      </w:r>
      <w:r w:rsidR="008A32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«</w:t>
      </w:r>
      <w:r w:rsidR="008A320B">
        <w:rPr>
          <w:rFonts w:ascii="Times New Roman" w:hAnsi="Times New Roman" w:cs="Times New Roman"/>
          <w:sz w:val="28"/>
          <w:szCs w:val="28"/>
        </w:rPr>
        <w:t>Дульдурга»</w:t>
      </w:r>
      <w:proofErr w:type="gramStart"/>
      <w:r w:rsidR="008A320B" w:rsidRPr="000C23F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A320B" w:rsidRPr="000C23F9">
        <w:rPr>
          <w:rFonts w:ascii="Times New Roman" w:hAnsi="Times New Roman" w:cs="Times New Roman"/>
          <w:sz w:val="28"/>
          <w:szCs w:val="28"/>
        </w:rPr>
        <w:t>офинансирования:за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лиц.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.2. Перечень работ по благоустройству муниципально</w:t>
      </w:r>
      <w:proofErr w:type="gramStart"/>
      <w:r w:rsidR="008A320B" w:rsidRPr="000C23F9"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 w:rsidR="008A320B" w:rsidRPr="000C23F9">
        <w:rPr>
          <w:rFonts w:ascii="Times New Roman" w:hAnsi="Times New Roman"/>
          <w:sz w:val="28"/>
          <w:szCs w:val="28"/>
          <w:lang w:val="ru-RU"/>
        </w:rPr>
        <w:t>ых) территории(й) общего пользования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.3. Минимальный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ремонт дворовых проездов;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обеспечение освещения дворовых территорий;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установка скамеек;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установка урн для мусора;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оборудование детских и (или) спортивных площадок;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озеленение придомовой территории;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оборудование автомобильных парковок;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устройство пандусов;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д) устройство контейнерной площадки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и иные виды работ</w:t>
      </w:r>
    </w:p>
    <w:p w:rsidR="008A320B" w:rsidRPr="000009C0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009C0">
        <w:rPr>
          <w:rFonts w:ascii="Times New Roman" w:hAnsi="Times New Roman"/>
          <w:bCs/>
          <w:i/>
          <w:sz w:val="28"/>
          <w:szCs w:val="28"/>
          <w:lang w:val="ru-RU"/>
        </w:rPr>
        <w:t>(Выполнение видов работ из дополнительного перечня работ возможно при условии софинансирования за счет средств заинтересованных лиц указанных видов работ).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Порядок предоставления и расходования субсидий из бюджета Забайкальского края бюджетам муниципальных образований устанавливается нормативными  правовыми актами Правительства Забайкальского края.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 xml:space="preserve">Распределение объема средств в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r w:rsidRPr="000C23F9">
        <w:rPr>
          <w:sz w:val="28"/>
          <w:szCs w:val="28"/>
        </w:rPr>
        <w:t>, полученных из бюджета Забайкальского края, осуществляется следующим образом: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не менее 2/3 объема средств подлежит направлению на софинансирование мероприятий по благоустройству дворовых территорий многоквартирных домов из минимального перечня;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lastRenderedPageBreak/>
        <w:t>1/3 объема средств подлежит направлению на софинансирование иных мероприятий (благоустройство центральных улиц; площадей, набережных и.т.д.)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8A320B" w:rsidRPr="000C23F9">
        <w:rPr>
          <w:rFonts w:ascii="Times New Roman" w:hAnsi="Times New Roman"/>
          <w:sz w:val="28"/>
          <w:szCs w:val="28"/>
        </w:rPr>
        <w:t> 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участия:</w:t>
      </w:r>
    </w:p>
    <w:p w:rsidR="008A320B" w:rsidRPr="00157743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57743">
        <w:rPr>
          <w:rFonts w:ascii="Times New Roman" w:hAnsi="Times New Roman" w:cs="Times New Roman"/>
          <w:color w:val="00B050"/>
          <w:sz w:val="28"/>
          <w:szCs w:val="28"/>
        </w:rPr>
        <w:t>Работы из минимального перечня финансируются за счет средств федерального бюджета, бюджета Забайкальского края и бюджета сельского поселения «Дульдурга».</w:t>
      </w:r>
    </w:p>
    <w:p w:rsidR="009B3CAA" w:rsidRPr="00157743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157743">
        <w:rPr>
          <w:rFonts w:ascii="Times New Roman" w:hAnsi="Times New Roman"/>
          <w:color w:val="00B050"/>
          <w:sz w:val="28"/>
          <w:szCs w:val="28"/>
          <w:lang w:val="ru-RU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определяется как количество человек, привлекаемых для выполнения видов работ.</w:t>
      </w:r>
    </w:p>
    <w:p w:rsidR="008A320B" w:rsidRPr="008A320B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20B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  предоставление строительных материалов, техники и пр.;</w:t>
      </w:r>
    </w:p>
    <w:p w:rsidR="008A320B" w:rsidRPr="000C23F9" w:rsidRDefault="008A320B" w:rsidP="00715D2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8A320B" w:rsidRPr="000E2604" w:rsidRDefault="000E2604" w:rsidP="000E260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8A320B" w:rsidRPr="000E2604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8A320B" w:rsidRPr="00157743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57743">
        <w:rPr>
          <w:rFonts w:ascii="Times New Roman" w:hAnsi="Times New Roman" w:cs="Times New Roman"/>
          <w:color w:val="00B050"/>
          <w:sz w:val="28"/>
          <w:szCs w:val="28"/>
        </w:rPr>
        <w:t>Доля финансового участия определяется как доля софинансирования (в процентах от стоимости выполнения работ);</w:t>
      </w:r>
    </w:p>
    <w:p w:rsidR="008A320B" w:rsidRPr="00157743" w:rsidRDefault="008A320B" w:rsidP="00715D27">
      <w:pPr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157743">
        <w:rPr>
          <w:rFonts w:ascii="Times New Roman" w:hAnsi="Times New Roman"/>
          <w:color w:val="00B050"/>
          <w:sz w:val="28"/>
          <w:szCs w:val="28"/>
          <w:lang w:val="ru-RU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пределяется как количество человек, привлекаемых для выполнения видов работ.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 xml:space="preserve"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</w:t>
      </w: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предоставление строительных материалов, техники и пр.;</w:t>
      </w:r>
    </w:p>
    <w:p w:rsidR="008A320B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6E607E" w:rsidRDefault="000B2487" w:rsidP="00243077">
      <w:pPr>
        <w:tabs>
          <w:tab w:val="left" w:pos="5940"/>
        </w:tabs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0B2487">
        <w:rPr>
          <w:rFonts w:ascii="Times New Roman" w:hAnsi="Times New Roman"/>
          <w:sz w:val="28"/>
          <w:szCs w:val="28"/>
          <w:lang w:val="ru-RU"/>
        </w:rPr>
        <w:t xml:space="preserve">4.6. </w:t>
      </w:r>
      <w:r w:rsidR="006E607E">
        <w:rPr>
          <w:rFonts w:ascii="Times New Roman" w:hAnsi="Times New Roman"/>
          <w:sz w:val="28"/>
          <w:szCs w:val="28"/>
          <w:lang w:val="ru-RU"/>
        </w:rPr>
        <w:t>По правилам предоставления и распределения субсидий из бюджета субъекта Российской Федерации местным бюджетам предусматирвается: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а) </w:t>
      </w: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минимальный перечень работ по благоустройству. </w:t>
      </w:r>
      <w:proofErr w:type="gram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работ по благоустройству дворовых территорий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из федерального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  <w:proofErr w:type="gramEnd"/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б) перечень дополнительных видов работ по благоустройству дворовых территорий.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из федерального бюджета: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при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софинансировании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в)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</w:t>
      </w: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исключении</w:t>
      </w:r>
      <w:proofErr w:type="gram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г)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</w:t>
      </w: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lastRenderedPageBreak/>
        <w:t>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proofErr w:type="spell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д</w:t>
      </w:r>
      <w:proofErr w:type="spell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)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работы</w:t>
      </w:r>
      <w:proofErr w:type="gram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по благоустройству дворовых территорий которых </w:t>
      </w:r>
      <w:proofErr w:type="spell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из бюджета субъекта Российской Федерации;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proofErr w:type="gram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е) условие о предельной дате заключения соглашений по результатам закупки товаров, работ и услуг для обеспечения </w:t>
      </w: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</w:t>
      </w:r>
      <w:proofErr w:type="gram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43077" w:rsidRDefault="00243077" w:rsidP="000B248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243077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</w:t>
      </w:r>
      <w:r w:rsidR="000B2487" w:rsidRPr="000B2487">
        <w:rPr>
          <w:rFonts w:ascii="Times New Roman" w:hAnsi="Times New Roman"/>
          <w:sz w:val="28"/>
          <w:szCs w:val="28"/>
          <w:lang w:val="ru-RU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 изложен</w:t>
      </w:r>
      <w:r w:rsidR="000B2487" w:rsidRPr="00D20A11">
        <w:rPr>
          <w:rFonts w:ascii="Times New Roman" w:hAnsi="Times New Roman"/>
          <w:sz w:val="28"/>
          <w:szCs w:val="28"/>
          <w:lang w:val="ru-RU"/>
        </w:rPr>
        <w:t xml:space="preserve">в Приложении № </w:t>
      </w:r>
      <w:r w:rsidR="00B7057B" w:rsidRPr="00D20A11">
        <w:rPr>
          <w:rFonts w:ascii="Times New Roman" w:hAnsi="Times New Roman"/>
          <w:sz w:val="28"/>
          <w:szCs w:val="28"/>
          <w:lang w:val="ru-RU"/>
        </w:rPr>
        <w:t>7</w:t>
      </w:r>
      <w:r w:rsidR="000B2487" w:rsidRPr="00D20A11">
        <w:rPr>
          <w:rFonts w:ascii="Times New Roman" w:hAnsi="Times New Roman"/>
          <w:sz w:val="28"/>
          <w:szCs w:val="28"/>
          <w:lang w:val="ru-RU"/>
        </w:rPr>
        <w:t xml:space="preserve"> к н</w:t>
      </w:r>
      <w:r w:rsidR="000B2487" w:rsidRPr="000B2487">
        <w:rPr>
          <w:rFonts w:ascii="Times New Roman" w:hAnsi="Times New Roman"/>
          <w:sz w:val="28"/>
          <w:szCs w:val="28"/>
          <w:lang w:val="ru-RU"/>
        </w:rPr>
        <w:t>астоящей программе</w:t>
      </w:r>
      <w:r w:rsidR="000B2487" w:rsidRPr="000B2487">
        <w:rPr>
          <w:sz w:val="28"/>
          <w:szCs w:val="28"/>
          <w:lang w:val="ru-RU"/>
        </w:rPr>
        <w:t>.</w:t>
      </w:r>
    </w:p>
    <w:p w:rsidR="002F3388" w:rsidRPr="00172C2B" w:rsidRDefault="00172C2B" w:rsidP="002F3388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72C2B">
        <w:rPr>
          <w:rFonts w:ascii="Times New Roman" w:hAnsi="Times New Roman"/>
          <w:sz w:val="28"/>
          <w:szCs w:val="28"/>
          <w:lang w:val="ru-RU"/>
        </w:rPr>
        <w:t>4.7.</w:t>
      </w:r>
      <w:r w:rsidR="002F3388" w:rsidRPr="00172C2B">
        <w:rPr>
          <w:rFonts w:ascii="Times New Roman" w:hAnsi="Times New Roman"/>
          <w:sz w:val="28"/>
          <w:szCs w:val="28"/>
          <w:lang w:val="ru-RU"/>
        </w:rPr>
        <w:t>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:rsidR="002F3388" w:rsidRPr="002F3388" w:rsidRDefault="002F3388" w:rsidP="002F3388">
      <w:pPr>
        <w:tabs>
          <w:tab w:val="left" w:pos="1276"/>
        </w:tabs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77" w:type="dxa"/>
        <w:tblLayout w:type="fixed"/>
        <w:tblLook w:val="04A0"/>
      </w:tblPr>
      <w:tblGrid>
        <w:gridCol w:w="660"/>
        <w:gridCol w:w="5448"/>
        <w:gridCol w:w="1100"/>
        <w:gridCol w:w="1480"/>
        <w:gridCol w:w="1389"/>
      </w:tblGrid>
      <w:tr w:rsidR="002F3388" w:rsidRPr="00517B04" w:rsidTr="0038706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Наименование работ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Един. изм.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 xml:space="preserve">Стоимость </w:t>
            </w:r>
            <w:proofErr w:type="gramStart"/>
            <w:r w:rsidRPr="002F3388">
              <w:rPr>
                <w:rFonts w:ascii="Times New Roman" w:hAnsi="Times New Roman"/>
                <w:szCs w:val="28"/>
              </w:rPr>
              <w:t>един.,</w:t>
            </w:r>
            <w:proofErr w:type="gramEnd"/>
            <w:r w:rsidRPr="002F3388">
              <w:rPr>
                <w:rFonts w:ascii="Times New Roman" w:hAnsi="Times New Roman"/>
                <w:szCs w:val="28"/>
              </w:rPr>
              <w:t xml:space="preserve"> руб.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Стоимость един., руб. с НДС</w:t>
            </w:r>
            <w:proofErr w:type="gramEnd"/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2F3388" w:rsidRPr="00517B04" w:rsidTr="0038706F">
        <w:trPr>
          <w:trHeight w:val="36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Минимальный перечень работ по благоустройству территорий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  <w:lang w:val="ru-RU"/>
              </w:rPr>
              <w:t xml:space="preserve">Разработка грунта с погрузкой в автомобили-самосвалы экскаваторами  с ковшом вместимостью </w:t>
            </w:r>
            <w:r w:rsidRPr="002F3388">
              <w:rPr>
                <w:rFonts w:ascii="Times New Roman" w:hAnsi="Times New Roman"/>
              </w:rPr>
              <w:t>0,15 м3, группа грунтов: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 м3 грунта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64,38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75,97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lang w:val="ru-RU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2F3388">
              <w:rPr>
                <w:rFonts w:ascii="Times New Roman" w:hAnsi="Times New Roman"/>
                <w:lang w:val="ru-RU"/>
              </w:rPr>
              <w:t>гранулометрии</w:t>
            </w:r>
            <w:proofErr w:type="spellEnd"/>
            <w:r w:rsidRPr="002F3388">
              <w:rPr>
                <w:rFonts w:ascii="Times New Roman" w:hAnsi="Times New Roman"/>
                <w:lang w:val="ru-RU"/>
              </w:rPr>
              <w:t xml:space="preserve"> С-4 и С-6, однослойных толщиной 15 см</w:t>
            </w:r>
            <w:proofErr w:type="gramEnd"/>
          </w:p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 xml:space="preserve">1 м2 основания или покрытия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20,44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24,12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Устройство покрытия толщиной 4 см из горячих асфальтобетонных смесей плотных </w:t>
            </w:r>
            <w:r w:rsidRPr="002F3388">
              <w:rPr>
                <w:rFonts w:ascii="Times New Roman" w:hAnsi="Times New Roman"/>
                <w:szCs w:val="28"/>
                <w:lang w:val="ru-RU"/>
              </w:rPr>
              <w:lastRenderedPageBreak/>
              <w:t>мелкозернистых типа АБВ, плотность каменных материалов: 2,5-2,9 т/м3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1 м2 покрыти</w:t>
            </w:r>
            <w:r w:rsidRPr="002F3388">
              <w:rPr>
                <w:rFonts w:ascii="Times New Roman" w:hAnsi="Times New Roman"/>
                <w:szCs w:val="28"/>
              </w:rPr>
              <w:lastRenderedPageBreak/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219,13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258,57</w:t>
            </w:r>
          </w:p>
        </w:tc>
      </w:tr>
      <w:tr w:rsidR="002F3388" w:rsidRPr="002F3388" w:rsidTr="0038706F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Установка бортовых камней бетонных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м бортового камня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155,69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183,72</w:t>
            </w:r>
          </w:p>
        </w:tc>
      </w:tr>
      <w:tr w:rsidR="002F3388" w:rsidRPr="002F3388" w:rsidTr="0038706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Камни бортовые БР 100.30.15 /бетон В30 (М400), объем 0,043 м3/ (ГОСТ 6665-91) (2,2т/м3)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402,28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474,69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Перевозка бетонных и </w:t>
            </w: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ж/б</w:t>
            </w:r>
            <w:proofErr w:type="gramEnd"/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122 км </w:t>
            </w:r>
            <w:r w:rsidRPr="002F3388">
              <w:rPr>
                <w:rFonts w:ascii="Times New Roman" w:hAnsi="Times New Roman"/>
                <w:szCs w:val="28"/>
              </w:rPr>
              <w:t>II</w:t>
            </w: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класс груза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т груза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303,39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358,0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Готовые песчано-щебеночные смеси марка 600, размер зерен 40-20 мм, сорт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264,58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312,20</w:t>
            </w:r>
          </w:p>
        </w:tc>
      </w:tr>
    </w:tbl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r w:rsidRPr="002F3388">
        <w:rPr>
          <w:rFonts w:ascii="Times New Roman" w:hAnsi="Times New Roman"/>
          <w:sz w:val="26"/>
          <w:szCs w:val="26"/>
        </w:rPr>
        <w:t xml:space="preserve">Единичные расценки 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2F3388">
        <w:rPr>
          <w:rFonts w:ascii="Times New Roman" w:hAnsi="Times New Roman"/>
          <w:sz w:val="26"/>
          <w:szCs w:val="26"/>
        </w:rPr>
        <w:t>на</w:t>
      </w:r>
      <w:proofErr w:type="gramEnd"/>
      <w:r w:rsidRPr="002F3388">
        <w:rPr>
          <w:rFonts w:ascii="Times New Roman" w:hAnsi="Times New Roman"/>
          <w:sz w:val="26"/>
          <w:szCs w:val="26"/>
        </w:rPr>
        <w:t xml:space="preserve"> установку скамьи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Ед.измерения</w:t>
            </w: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  <w:r w:rsidRPr="002F3388"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F3388" w:rsidRP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Винтаж</w:t>
            </w:r>
            <w:proofErr w:type="spellEnd"/>
            <w:r>
              <w:rPr>
                <w:rFonts w:ascii="Times New Roman" w:hAnsi="Times New Roman"/>
                <w:lang w:val="ru-RU"/>
              </w:rPr>
              <w:t>» квадратный подлокотник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</w:tcPr>
          <w:p w:rsidR="002F3388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  <w:tr w:rsidR="0038706F" w:rsidRPr="0038706F" w:rsidTr="0038706F">
        <w:tc>
          <w:tcPr>
            <w:tcW w:w="599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8" w:type="dxa"/>
          </w:tcPr>
          <w:p w:rsid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«Сказка» круглый подлокотник</w:t>
            </w:r>
          </w:p>
        </w:tc>
        <w:tc>
          <w:tcPr>
            <w:tcW w:w="1762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</w:tcPr>
          <w:p w:rsid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</w:tbl>
    <w:p w:rsid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8706F" w:rsidRP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Дополнительный перечень по благоустройству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 w:rsidRPr="004B0AB3">
              <w:rPr>
                <w:rFonts w:ascii="Times New Roman" w:hAnsi="Times New Roman"/>
                <w:lang w:val="ru-RU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1050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4B0AB3" w:rsidP="00387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3388">
              <w:rPr>
                <w:rFonts w:ascii="Times New Roman" w:hAnsi="Times New Roman"/>
              </w:rPr>
              <w:t>шт</w:t>
            </w:r>
            <w:proofErr w:type="gramEnd"/>
            <w:r w:rsidRPr="002F3388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Стойка дорожного знака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2556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Хомут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F3388" w:rsidRPr="000B2487" w:rsidRDefault="002F3388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4238CC" w:rsidRPr="000C23F9" w:rsidRDefault="000B0753" w:rsidP="000B075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5</w:t>
      </w:r>
      <w:r w:rsidR="004238CC" w:rsidRPr="000C23F9">
        <w:rPr>
          <w:rStyle w:val="a7"/>
        </w:rPr>
        <w:t>. Перечень и описание</w:t>
      </w:r>
      <w:r w:rsidR="008920A3">
        <w:rPr>
          <w:rStyle w:val="a7"/>
        </w:rPr>
        <w:t xml:space="preserve"> </w:t>
      </w:r>
      <w:r w:rsidR="004238CC" w:rsidRPr="000C23F9">
        <w:rPr>
          <w:rStyle w:val="a7"/>
        </w:rPr>
        <w:t>программных мероприятий</w:t>
      </w:r>
    </w:p>
    <w:p w:rsidR="004238CC" w:rsidRPr="000C23F9" w:rsidRDefault="004238CC" w:rsidP="004238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CF3F5E" w:rsidRPr="00D26AD6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Сведения о показателях (индикаторах)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 xml:space="preserve">» на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proofErr w:type="gramStart"/>
      <w:r w:rsidRPr="00D26AD6">
        <w:rPr>
          <w:sz w:val="28"/>
          <w:szCs w:val="28"/>
        </w:rPr>
        <w:t>»п</w:t>
      </w:r>
      <w:proofErr w:type="gramEnd"/>
      <w:r w:rsidRPr="00D26AD6">
        <w:rPr>
          <w:sz w:val="28"/>
          <w:szCs w:val="28"/>
        </w:rPr>
        <w:t>редставлены в приложении № 2к настоящей программе.</w:t>
      </w:r>
    </w:p>
    <w:p w:rsidR="004238CC" w:rsidRPr="00D26AD6" w:rsidRDefault="003C67CD" w:rsidP="004238CC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38CC" w:rsidRPr="000C23F9">
        <w:rPr>
          <w:bCs/>
          <w:sz w:val="28"/>
          <w:szCs w:val="28"/>
        </w:rPr>
        <w:t>.</w:t>
      </w:r>
      <w:r w:rsidR="00CF3F5E">
        <w:rPr>
          <w:bCs/>
          <w:sz w:val="28"/>
          <w:szCs w:val="28"/>
        </w:rPr>
        <w:t>2</w:t>
      </w:r>
      <w:r w:rsidR="004238CC" w:rsidRPr="000C23F9">
        <w:rPr>
          <w:bCs/>
          <w:sz w:val="28"/>
          <w:szCs w:val="28"/>
        </w:rPr>
        <w:t xml:space="preserve">. Перечень </w:t>
      </w:r>
      <w:r w:rsidR="004238CC" w:rsidRPr="000C23F9">
        <w:rPr>
          <w:sz w:val="28"/>
          <w:szCs w:val="28"/>
        </w:rPr>
        <w:t xml:space="preserve">основных мероприятий и </w:t>
      </w:r>
      <w:r w:rsidR="004238CC" w:rsidRPr="000C23F9">
        <w:rPr>
          <w:bCs/>
          <w:sz w:val="28"/>
          <w:szCs w:val="28"/>
        </w:rPr>
        <w:t>показателей конечных результатов,  муниципальной программы</w:t>
      </w:r>
      <w:r w:rsidR="004238CC" w:rsidRPr="000C23F9">
        <w:rPr>
          <w:sz w:val="28"/>
          <w:szCs w:val="28"/>
        </w:rPr>
        <w:t xml:space="preserve">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</w:t>
      </w:r>
      <w:r w:rsidR="004238CC"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="004238CC"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="004238CC" w:rsidRPr="00D26AD6">
        <w:rPr>
          <w:sz w:val="28"/>
          <w:szCs w:val="28"/>
        </w:rPr>
        <w:t xml:space="preserve"> годы» </w:t>
      </w:r>
      <w:r w:rsidR="004238CC" w:rsidRPr="00D26AD6">
        <w:rPr>
          <w:bCs/>
          <w:sz w:val="28"/>
          <w:szCs w:val="28"/>
        </w:rPr>
        <w:t xml:space="preserve">представлены в приложении № </w:t>
      </w:r>
      <w:r w:rsidR="00B7057B" w:rsidRPr="00D26AD6">
        <w:rPr>
          <w:bCs/>
          <w:sz w:val="28"/>
          <w:szCs w:val="28"/>
        </w:rPr>
        <w:t>3</w:t>
      </w:r>
      <w:r w:rsidR="004238CC" w:rsidRPr="00D26AD6">
        <w:rPr>
          <w:bCs/>
          <w:sz w:val="28"/>
          <w:szCs w:val="28"/>
        </w:rPr>
        <w:t xml:space="preserve"> к настоящей программе.</w:t>
      </w:r>
    </w:p>
    <w:p w:rsidR="004238CC" w:rsidRDefault="004238CC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23F9">
        <w:rPr>
          <w:sz w:val="28"/>
          <w:szCs w:val="28"/>
        </w:rPr>
        <w:lastRenderedPageBreak/>
        <w:t xml:space="preserve">Выполнение данной программы будет обеспечиваться путем адресного выделения средств из федерального, регионального бюджетов в виде субсидий местному бюджету на софинансирование мероприятий, проводимых администрацией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».</w:t>
      </w:r>
      <w:proofErr w:type="gramEnd"/>
    </w:p>
    <w:p w:rsidR="000317D2" w:rsidRPr="00766526" w:rsidRDefault="000317D2" w:rsidP="004238CC">
      <w:pPr>
        <w:pStyle w:val="a6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proofErr w:type="gramStart"/>
      <w:r w:rsidRPr="00766526">
        <w:rPr>
          <w:color w:val="0070C0"/>
          <w:sz w:val="28"/>
          <w:szCs w:val="28"/>
        </w:rPr>
        <w:t xml:space="preserve">По результатам </w:t>
      </w:r>
      <w:r w:rsidR="002E12CA" w:rsidRPr="00766526">
        <w:rPr>
          <w:color w:val="0070C0"/>
          <w:sz w:val="28"/>
          <w:szCs w:val="28"/>
        </w:rPr>
        <w:t>оценки текущего состояния</w:t>
      </w:r>
      <w:r w:rsidRPr="00766526">
        <w:rPr>
          <w:color w:val="0070C0"/>
          <w:sz w:val="28"/>
          <w:szCs w:val="28"/>
        </w:rPr>
        <w:t xml:space="preserve"> объектов недвижимого имущества (включая объекты незавершенного строительства)</w:t>
      </w:r>
      <w:r w:rsidR="003E28D7" w:rsidRPr="00766526">
        <w:rPr>
          <w:color w:val="0070C0"/>
          <w:sz w:val="28"/>
          <w:szCs w:val="28"/>
        </w:rPr>
        <w:t xml:space="preserve"> и земельных участков, находящихся в собственности (в пользовании) юридических лиц и индивидуальных предпринимателей, </w:t>
      </w:r>
      <w:r w:rsidR="00392604" w:rsidRPr="00766526">
        <w:rPr>
          <w:color w:val="0070C0"/>
          <w:sz w:val="28"/>
          <w:szCs w:val="28"/>
        </w:rPr>
        <w:t xml:space="preserve"> индивидуальных жилых домов и земельных участков, </w:t>
      </w:r>
      <w:r w:rsidR="003E28D7" w:rsidRPr="00766526">
        <w:rPr>
          <w:color w:val="0070C0"/>
          <w:sz w:val="28"/>
          <w:szCs w:val="28"/>
        </w:rPr>
        <w:t>которые подлежат благоустройству не позднее 2020 года за счет средс</w:t>
      </w:r>
      <w:r w:rsidR="00AE41DC" w:rsidRPr="00766526">
        <w:rPr>
          <w:color w:val="0070C0"/>
          <w:sz w:val="28"/>
          <w:szCs w:val="28"/>
        </w:rPr>
        <w:t xml:space="preserve">тв указанных лиц </w:t>
      </w:r>
      <w:r w:rsidR="00392604" w:rsidRPr="00766526">
        <w:rPr>
          <w:color w:val="0070C0"/>
          <w:sz w:val="28"/>
          <w:szCs w:val="28"/>
        </w:rPr>
        <w:t xml:space="preserve"> не требуют проведения работ по благоустройству</w:t>
      </w:r>
      <w:r w:rsidR="00FC62F6" w:rsidRPr="00766526">
        <w:rPr>
          <w:color w:val="0070C0"/>
          <w:sz w:val="28"/>
          <w:szCs w:val="28"/>
        </w:rPr>
        <w:t xml:space="preserve">, </w:t>
      </w:r>
      <w:r w:rsidR="00392604" w:rsidRPr="00766526">
        <w:rPr>
          <w:color w:val="0070C0"/>
          <w:sz w:val="28"/>
          <w:szCs w:val="28"/>
        </w:rPr>
        <w:t xml:space="preserve">т. к. </w:t>
      </w:r>
      <w:r w:rsidR="00FC62F6" w:rsidRPr="00766526">
        <w:rPr>
          <w:color w:val="0070C0"/>
          <w:sz w:val="28"/>
          <w:szCs w:val="28"/>
        </w:rPr>
        <w:t>территория, фасады зданий выглядят вполне ухоженными, подведены подъезды, уборка</w:t>
      </w:r>
      <w:proofErr w:type="gramEnd"/>
      <w:r w:rsidR="00FC62F6" w:rsidRPr="00766526">
        <w:rPr>
          <w:color w:val="0070C0"/>
          <w:sz w:val="28"/>
          <w:szCs w:val="28"/>
        </w:rPr>
        <w:t xml:space="preserve"> мусора производится своевременно, что </w:t>
      </w:r>
      <w:r w:rsidR="00392604" w:rsidRPr="00766526">
        <w:rPr>
          <w:color w:val="0070C0"/>
          <w:sz w:val="28"/>
          <w:szCs w:val="28"/>
        </w:rPr>
        <w:t>соответствуют правилам благоустройства, принятым решением совета сельского поселения «Дульдурга» №121 от 02.11.2017г.</w:t>
      </w:r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Ресурсное обеспечение реализации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 xml:space="preserve">» на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proofErr w:type="gramStart"/>
      <w:r w:rsidRPr="00D26AD6">
        <w:rPr>
          <w:sz w:val="28"/>
          <w:szCs w:val="28"/>
        </w:rPr>
        <w:t>»п</w:t>
      </w:r>
      <w:proofErr w:type="gramEnd"/>
      <w:r w:rsidRPr="00D26AD6">
        <w:rPr>
          <w:sz w:val="28"/>
          <w:szCs w:val="28"/>
        </w:rPr>
        <w:t>редставлены в приложении № 4</w:t>
      </w:r>
      <w:r w:rsidRPr="000C23F9">
        <w:rPr>
          <w:sz w:val="28"/>
          <w:szCs w:val="28"/>
        </w:rPr>
        <w:t xml:space="preserve"> к настоящей программе.</w:t>
      </w:r>
    </w:p>
    <w:p w:rsidR="004238CC" w:rsidRPr="000C23F9" w:rsidRDefault="00CF3F5E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38CC" w:rsidRPr="000C23F9">
        <w:rPr>
          <w:sz w:val="28"/>
          <w:szCs w:val="28"/>
        </w:rPr>
        <w:t xml:space="preserve"> План реализации мероприятий муниципальной программы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</w:t>
      </w:r>
      <w:r w:rsidR="004238CC"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="004238CC"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="004238CC" w:rsidRPr="000C23F9">
        <w:rPr>
          <w:sz w:val="28"/>
          <w:szCs w:val="28"/>
        </w:rPr>
        <w:t xml:space="preserve"> годы» представлены </w:t>
      </w:r>
      <w:r w:rsidR="004238CC" w:rsidRPr="00D26AD6">
        <w:rPr>
          <w:sz w:val="28"/>
          <w:szCs w:val="28"/>
        </w:rPr>
        <w:t>в приложении №</w:t>
      </w:r>
      <w:r w:rsidR="00B7057B" w:rsidRPr="00D26AD6">
        <w:rPr>
          <w:sz w:val="28"/>
          <w:szCs w:val="28"/>
        </w:rPr>
        <w:t xml:space="preserve"> 5</w:t>
      </w:r>
      <w:r w:rsidR="004238CC" w:rsidRPr="000C23F9">
        <w:rPr>
          <w:sz w:val="28"/>
          <w:szCs w:val="28"/>
        </w:rPr>
        <w:t xml:space="preserve"> к настоящей программе.</w:t>
      </w:r>
    </w:p>
    <w:p w:rsidR="00D20A11" w:rsidRDefault="00D20A11" w:rsidP="00D20A1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986404">
        <w:rPr>
          <w:rFonts w:ascii="Times New Roman" w:hAnsi="Times New Roman"/>
          <w:sz w:val="28"/>
          <w:szCs w:val="28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Pr="00986404">
        <w:rPr>
          <w:rFonts w:ascii="Times New Roman" w:hAnsi="Times New Roman"/>
          <w:sz w:val="28"/>
          <w:szCs w:val="28"/>
        </w:rPr>
        <w:t xml:space="preserve">, а также дизайн-проекта благоустройства муниципальной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«Дульдурга»представлены в </w:t>
      </w:r>
      <w:r w:rsidRPr="002524DB">
        <w:rPr>
          <w:rFonts w:ascii="Times New Roman" w:hAnsi="Times New Roman"/>
          <w:sz w:val="28"/>
          <w:szCs w:val="28"/>
        </w:rPr>
        <w:t>приложении №</w:t>
      </w:r>
      <w:r>
        <w:rPr>
          <w:rFonts w:ascii="Times New Roman" w:hAnsi="Times New Roman"/>
          <w:sz w:val="28"/>
          <w:szCs w:val="28"/>
        </w:rPr>
        <w:t xml:space="preserve">6 к настоящей программе. </w:t>
      </w:r>
    </w:p>
    <w:p w:rsidR="005B6661" w:rsidRDefault="005B6661" w:rsidP="00D20A1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5B6661" w:rsidRPr="00566916" w:rsidRDefault="005B6661" w:rsidP="005B666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66916">
        <w:rPr>
          <w:rFonts w:ascii="Times New Roman" w:hAnsi="Times New Roman"/>
          <w:szCs w:val="28"/>
        </w:rPr>
        <w:t>6. Описание рисков реализации муниципальной программы</w:t>
      </w:r>
    </w:p>
    <w:p w:rsidR="005B6661" w:rsidRPr="00F0543B" w:rsidRDefault="005B6661" w:rsidP="005B66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законодательные риски, обусловленные изменением условий реализации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иные риски, которые могут препятствовать выполнению (муниципальной) программы.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lastRenderedPageBreak/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43B" w:rsidRP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7B04" w:rsidRDefault="00517B04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2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020BDD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CF6C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показателях (индикаторах) муниципальной программы «Формирование современной городской среды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на </w:t>
      </w:r>
      <w:r w:rsidR="00AB7CE3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201</w:t>
      </w:r>
      <w:r w:rsidR="004C3069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AB7CE3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годы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 сельского поселения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«Дульдурга»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"/>
        <w:gridCol w:w="6028"/>
        <w:gridCol w:w="662"/>
        <w:gridCol w:w="710"/>
        <w:gridCol w:w="620"/>
        <w:gridCol w:w="620"/>
        <w:gridCol w:w="620"/>
        <w:gridCol w:w="620"/>
      </w:tblGrid>
      <w:tr w:rsidR="00AB7CE3" w:rsidRPr="00BF23CD" w:rsidTr="00F52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AB7CE3" w:rsidRPr="00BF23CD" w:rsidTr="00AB7C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885690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885690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2066A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 w:rsidP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благоустроенных дворов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2066A4" w:rsidRDefault="002066A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 w:rsidP="00616FE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</w:t>
            </w:r>
            <w:r w:rsidR="00616F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«Дульдурга»)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 w:rsidP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8D28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566C50" w:rsidRDefault="00566C50">
      <w:pPr>
        <w:rPr>
          <w:rFonts w:ascii="Times New Roman" w:hAnsi="Times New Roman"/>
          <w:sz w:val="28"/>
          <w:szCs w:val="28"/>
          <w:lang w:val="ru-RU"/>
        </w:rPr>
        <w:sectPr w:rsidR="00566C50" w:rsidSect="00F054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3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4FD3" w:rsidRDefault="00C34FD3" w:rsidP="00566C50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C0112" w:rsidRDefault="00566C50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6C5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="00A70306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«Дульдурга»  </w:t>
      </w:r>
    </w:p>
    <w:p w:rsidR="00C34FD3" w:rsidRPr="00566C50" w:rsidRDefault="00C34FD3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699"/>
        <w:gridCol w:w="2127"/>
        <w:gridCol w:w="1738"/>
        <w:gridCol w:w="1739"/>
        <w:gridCol w:w="2452"/>
        <w:gridCol w:w="1844"/>
        <w:gridCol w:w="2187"/>
      </w:tblGrid>
      <w:tr w:rsidR="00C34FD3" w:rsidRPr="00517B04" w:rsidTr="009B49E1">
        <w:tc>
          <w:tcPr>
            <w:tcW w:w="2699" w:type="dxa"/>
            <w:vMerge w:val="restart"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3477" w:type="dxa"/>
            <w:gridSpan w:val="2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Ожидаемый непосредственный  результат (краткое описание)</w:t>
            </w:r>
          </w:p>
        </w:tc>
        <w:tc>
          <w:tcPr>
            <w:tcW w:w="1844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направления реализации</w:t>
            </w:r>
          </w:p>
        </w:tc>
        <w:tc>
          <w:tcPr>
            <w:tcW w:w="218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Связь с показателями программы (подпрограммы)</w:t>
            </w:r>
          </w:p>
        </w:tc>
      </w:tr>
      <w:tr w:rsidR="00C34FD3" w:rsidTr="009B49E1">
        <w:tc>
          <w:tcPr>
            <w:tcW w:w="2699" w:type="dxa"/>
            <w:vMerge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Начала реализации</w:t>
            </w:r>
          </w:p>
        </w:tc>
        <w:tc>
          <w:tcPr>
            <w:tcW w:w="1739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Окончания реализации </w:t>
            </w:r>
          </w:p>
        </w:tc>
        <w:tc>
          <w:tcPr>
            <w:tcW w:w="2452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F82737" w:rsidP="00F82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2066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739" w:type="dxa"/>
          </w:tcPr>
          <w:p w:rsidR="00566C50" w:rsidRDefault="002066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30 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C816B5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мероприятие на территории общего пользования </w:t>
            </w:r>
          </w:p>
          <w:p w:rsidR="00C816B5" w:rsidRPr="00C816B5" w:rsidRDefault="00F82737" w:rsidP="00C816B5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C816B5"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Проложение тротуарной дорожки между аптекой «Лотос» и магазином «Луч»</w:t>
            </w:r>
          </w:p>
          <w:p w:rsidR="00821BD9" w:rsidRPr="00C816B5" w:rsidRDefault="00821BD9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 «Дульдурга»</w:t>
            </w:r>
          </w:p>
        </w:tc>
        <w:tc>
          <w:tcPr>
            <w:tcW w:w="1738" w:type="dxa"/>
          </w:tcPr>
          <w:p w:rsidR="00821BD9" w:rsidRDefault="00C816B5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C816B5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Проложена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тротуарная дорожка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517B04" w:rsidTr="009B49E1">
        <w:tc>
          <w:tcPr>
            <w:tcW w:w="2699" w:type="dxa"/>
          </w:tcPr>
          <w:p w:rsidR="00C816B5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6A671A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C816B5"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Общественная территория муниципального Рынка (Партизанская, 6а)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муниципальному рынку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ED3FE0" w:rsidRDefault="00F82737" w:rsidP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D3FE0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ED3FE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D3FE0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ED3FE0" w:rsidRPr="00ED3FE0">
              <w:rPr>
                <w:rFonts w:ascii="Times New Roman" w:hAnsi="Times New Roman"/>
                <w:sz w:val="28"/>
                <w:szCs w:val="28"/>
              </w:rPr>
              <w:t>Территория Стадиона (Леонтьева, 20а)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Отремонтированы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к стадиону  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517B04" w:rsidTr="009B49E1">
        <w:tc>
          <w:tcPr>
            <w:tcW w:w="2699" w:type="dxa"/>
          </w:tcPr>
          <w:p w:rsidR="009B49E1" w:rsidRDefault="00F82737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F82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Парк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Победы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Озеленена  территория,  установлены урны и скамейки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9B49E1" w:rsidRDefault="00F82737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9B49E1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9B49E1" w:rsidRPr="009B4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t>Парк возле ДСОШ № 2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9B49E1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9B49E1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4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0306" w:rsidRDefault="00A70306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246"/>
        <w:gridCol w:w="2341"/>
        <w:gridCol w:w="2211"/>
        <w:gridCol w:w="900"/>
        <w:gridCol w:w="588"/>
        <w:gridCol w:w="784"/>
        <w:gridCol w:w="588"/>
        <w:gridCol w:w="1082"/>
        <w:gridCol w:w="992"/>
        <w:gridCol w:w="992"/>
        <w:gridCol w:w="992"/>
        <w:gridCol w:w="1070"/>
      </w:tblGrid>
      <w:tr w:rsidR="006B2477" w:rsidRPr="00517B04" w:rsidTr="006B2477">
        <w:tc>
          <w:tcPr>
            <w:tcW w:w="2246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4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исполнитель, соисполнитель, государственный заказчик – координатор, участник </w:t>
            </w:r>
          </w:p>
        </w:tc>
        <w:tc>
          <w:tcPr>
            <w:tcW w:w="221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2860" w:type="dxa"/>
            <w:gridSpan w:val="4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классфикации</w:t>
            </w:r>
          </w:p>
        </w:tc>
        <w:tc>
          <w:tcPr>
            <w:tcW w:w="5128" w:type="dxa"/>
            <w:gridSpan w:val="5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(тыс. рублей) </w:t>
            </w: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ГРБС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08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70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B2477" w:rsidTr="0000021B">
        <w:tc>
          <w:tcPr>
            <w:tcW w:w="2246" w:type="dxa"/>
            <w:vMerge w:val="restart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программа «Формирование современной городской среды на 2018-2022 годы» на территории сельского поселения «Дульдурга»</w:t>
            </w: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в том числе: </w:t>
            </w:r>
          </w:p>
        </w:tc>
        <w:tc>
          <w:tcPr>
            <w:tcW w:w="2211" w:type="dxa"/>
          </w:tcPr>
          <w:p w:rsidR="006B2477" w:rsidRDefault="007A7B2B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Забайкальского края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ответственного исполнителя) </w:t>
            </w:r>
          </w:p>
        </w:tc>
        <w:tc>
          <w:tcPr>
            <w:tcW w:w="2211" w:type="dxa"/>
          </w:tcPr>
          <w:p w:rsidR="006B2477" w:rsidRDefault="007A7B2B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местного бюджета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сооисполнителя)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государственного заказчика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оординатора)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участника)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FC4" w:rsidRDefault="005D3FC4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5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5D3FC4" w:rsidRDefault="00A8376C" w:rsidP="00CF6C7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8F2140">
        <w:rPr>
          <w:rFonts w:ascii="Times New Roman" w:hAnsi="Times New Roman"/>
          <w:sz w:val="28"/>
          <w:szCs w:val="28"/>
          <w:lang w:val="ru-RU"/>
        </w:rPr>
        <w:t>35</w:t>
      </w:r>
    </w:p>
    <w:p w:rsidR="00CF6C71" w:rsidRDefault="00CF6C71" w:rsidP="00CF6C71">
      <w:pPr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:rsidR="005D3FC4" w:rsidRDefault="005D3FC4" w:rsidP="005D3F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на 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сельского поселения «Дульдурга» </w:t>
      </w:r>
    </w:p>
    <w:tbl>
      <w:tblPr>
        <w:tblStyle w:val="a9"/>
        <w:tblpPr w:leftFromText="180" w:rightFromText="180" w:vertAnchor="text" w:horzAnchor="margin" w:tblpXSpec="center" w:tblpY="37"/>
        <w:tblW w:w="16451" w:type="dxa"/>
        <w:tblLayout w:type="fixed"/>
        <w:tblLook w:val="04A0"/>
      </w:tblPr>
      <w:tblGrid>
        <w:gridCol w:w="1809"/>
        <w:gridCol w:w="1134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70"/>
        <w:gridCol w:w="630"/>
        <w:gridCol w:w="780"/>
        <w:gridCol w:w="613"/>
      </w:tblGrid>
      <w:tr w:rsidR="00600D51" w:rsidRPr="00517B04" w:rsidTr="00600D51">
        <w:tc>
          <w:tcPr>
            <w:tcW w:w="1809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Наименование контрольного события программы </w:t>
            </w:r>
          </w:p>
        </w:tc>
        <w:tc>
          <w:tcPr>
            <w:tcW w:w="1134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Ответственный исполнитель</w:t>
            </w:r>
          </w:p>
        </w:tc>
        <w:tc>
          <w:tcPr>
            <w:tcW w:w="11807" w:type="dxa"/>
            <w:gridSpan w:val="20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Срок наступления контрольного события (дата) </w:t>
            </w:r>
          </w:p>
        </w:tc>
      </w:tr>
      <w:tr w:rsidR="00600D51" w:rsidTr="00600D51">
        <w:tc>
          <w:tcPr>
            <w:tcW w:w="1809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2020 год</w:t>
            </w: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2021 год </w:t>
            </w: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2022 год </w:t>
            </w:r>
          </w:p>
        </w:tc>
        <w:tc>
          <w:tcPr>
            <w:tcW w:w="2410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2023 год</w:t>
            </w:r>
          </w:p>
        </w:tc>
        <w:tc>
          <w:tcPr>
            <w:tcW w:w="2593" w:type="dxa"/>
            <w:gridSpan w:val="4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A3209E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600D51" w:rsidTr="00600D51">
        <w:tc>
          <w:tcPr>
            <w:tcW w:w="1809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II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III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IV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</w:rPr>
              <w:t>Контрольное</w:t>
            </w:r>
            <w:proofErr w:type="spellEnd"/>
            <w:r w:rsidRPr="00A3209E">
              <w:rPr>
                <w:rFonts w:ascii="Times New Roman" w:hAnsi="Times New Roman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</w:rPr>
              <w:t>событие</w:t>
            </w:r>
            <w:proofErr w:type="spellEnd"/>
            <w:r w:rsidRPr="00A3209E">
              <w:rPr>
                <w:rFonts w:ascii="Times New Roman" w:hAnsi="Times New Roman"/>
              </w:rPr>
              <w:t>№</w:t>
            </w:r>
            <w:r w:rsidRPr="00A3209E">
              <w:rPr>
                <w:rFonts w:ascii="Times New Roman" w:hAnsi="Times New Roman"/>
                <w:lang w:val="ru-RU"/>
              </w:rPr>
              <w:t xml:space="preserve">1: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Подготовка и утверждение </w:t>
            </w:r>
            <w:proofErr w:type="gramStart"/>
            <w:r w:rsidRPr="00A3209E">
              <w:rPr>
                <w:rFonts w:ascii="Times New Roman" w:hAnsi="Times New Roman"/>
                <w:lang w:val="ru-RU"/>
              </w:rPr>
              <w:t>дизайн-проектов</w:t>
            </w:r>
            <w:proofErr w:type="gramEnd"/>
            <w:r w:rsidRPr="00A3209E">
              <w:rPr>
                <w:rFonts w:ascii="Times New Roman" w:hAnsi="Times New Roman"/>
                <w:lang w:val="ru-RU"/>
              </w:rPr>
              <w:t xml:space="preserve"> дворовых территорий и территории общего пользования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Администрация сельского поселения «Дульдурга» 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Контрольное событие №2: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Проведение экспертизы проверки достоверности сметной стоимости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Контрольное событие №3: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Проведение процедуры торгов, проведение конкурсных процедур по </w:t>
            </w:r>
            <w:r w:rsidRPr="00A3209E">
              <w:rPr>
                <w:rFonts w:ascii="Times New Roman" w:hAnsi="Times New Roman"/>
                <w:lang w:val="ru-RU"/>
              </w:rPr>
              <w:lastRenderedPageBreak/>
              <w:t>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lastRenderedPageBreak/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lastRenderedPageBreak/>
              <w:t xml:space="preserve">Контрольное событие №4: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 реализации муниципальной программы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Pr="00566C50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687E5E" w:rsidRPr="00FE6200" w:rsidRDefault="00687E5E" w:rsidP="00687E5E">
      <w:pPr>
        <w:jc w:val="center"/>
        <w:rPr>
          <w:szCs w:val="27"/>
        </w:rPr>
      </w:pPr>
    </w:p>
    <w:p w:rsidR="002D1E30" w:rsidRDefault="002D1E30" w:rsidP="00687E5E">
      <w:pPr>
        <w:jc w:val="both"/>
        <w:rPr>
          <w:sz w:val="26"/>
          <w:szCs w:val="26"/>
        </w:rPr>
        <w:sectPr w:rsidR="002D1E30" w:rsidSect="00687E5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376C" w:rsidRPr="0009380A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</w:t>
      </w:r>
      <w:r w:rsidR="00A8376C" w:rsidRPr="0009380A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A8376C">
        <w:rPr>
          <w:rFonts w:ascii="Times New Roman" w:hAnsi="Times New Roman"/>
          <w:sz w:val="28"/>
          <w:szCs w:val="28"/>
          <w:lang w:val="ru-RU"/>
        </w:rPr>
        <w:t>№ 6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AA503A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3A">
        <w:rPr>
          <w:rFonts w:ascii="Times New Roman" w:hAnsi="Times New Roman"/>
          <w:sz w:val="28"/>
          <w:szCs w:val="28"/>
          <w:lang w:val="ru-RU"/>
        </w:rPr>
        <w:t>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3A">
        <w:rPr>
          <w:rFonts w:ascii="Times New Roman" w:hAnsi="Times New Roman"/>
          <w:sz w:val="28"/>
          <w:szCs w:val="28"/>
          <w:lang w:val="ru-RU"/>
        </w:rPr>
        <w:t>35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954B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Порядокразработки, обсуждения, согласования и утверждения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муниципальной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247E0D" w:rsidRPr="00247E0D" w:rsidRDefault="00247E0D" w:rsidP="00247E0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Общие положения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их утверждение в рамках реализации муниципальной программы «Формирование современной городской среды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2018-2022 годы»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(далее – Порядок). </w:t>
      </w:r>
      <w:proofErr w:type="gramEnd"/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1.2. Под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дизайн-проектом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Содержание </w:t>
      </w:r>
      <w:proofErr w:type="gramStart"/>
      <w:r w:rsidRPr="00247E0D">
        <w:rPr>
          <w:rFonts w:ascii="Times New Roman" w:hAnsi="Times New Roman"/>
          <w:iCs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зависит от вида и состава планируемых к благоустройству работ. В отношении дворовой территории -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В отношении </w:t>
      </w:r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1.</w:t>
      </w:r>
      <w:r w:rsidRPr="00247E0D">
        <w:rPr>
          <w:rFonts w:ascii="Times New Roman" w:hAnsi="Times New Roman"/>
          <w:sz w:val="28"/>
          <w:szCs w:val="28"/>
          <w:lang w:val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2. Разработка дизайн-проектов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муниципальной территорий </w:t>
      </w: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осуществляется в соответствии с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Правилами благоустройства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>, требованиями Градостроительного кодекса Российской Федерации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действующими строительными, санитарными и иными нормами и правилами.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2.2.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муниципальных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осуществляется администраци</w:t>
      </w:r>
      <w:r w:rsidR="00954BBA">
        <w:rPr>
          <w:rFonts w:ascii="Times New Roman" w:hAnsi="Times New Roman"/>
          <w:sz w:val="28"/>
          <w:szCs w:val="28"/>
          <w:lang w:val="ru-RU"/>
        </w:rPr>
        <w:t>ей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47E0D">
        <w:rPr>
          <w:rFonts w:ascii="Times New Roman" w:hAnsi="Times New Roman"/>
          <w:b/>
          <w:sz w:val="28"/>
          <w:szCs w:val="28"/>
          <w:lang w:val="ru-RU"/>
        </w:rPr>
        <w:t>течение пяти рабочих дней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включение в адресный перечень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247E0D">
        <w:rPr>
          <w:sz w:val="28"/>
          <w:szCs w:val="28"/>
        </w:rPr>
        <w:tab/>
        <w:t xml:space="preserve">2.3. Разработка </w:t>
      </w:r>
      <w:proofErr w:type="gramStart"/>
      <w:r w:rsidRPr="00247E0D">
        <w:rPr>
          <w:sz w:val="28"/>
          <w:szCs w:val="28"/>
        </w:rPr>
        <w:t>дизайн-проекта</w:t>
      </w:r>
      <w:proofErr w:type="gramEnd"/>
      <w:r w:rsidRPr="00247E0D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</w:r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 xml:space="preserve">3. Обсуждение, согласование и утверждение </w:t>
      </w:r>
      <w:proofErr w:type="gramStart"/>
      <w:r w:rsidRPr="00247E0D">
        <w:rPr>
          <w:rFonts w:ascii="Times New Roman" w:hAnsi="Times New Roman"/>
          <w:sz w:val="28"/>
          <w:szCs w:val="28"/>
        </w:rPr>
        <w:t>дизайн-проекта</w:t>
      </w:r>
      <w:proofErr w:type="gramEnd"/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ab/>
        <w:t xml:space="preserve">3.1. </w:t>
      </w:r>
      <w:proofErr w:type="gramStart"/>
      <w:r w:rsidRPr="00247E0D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A678FA">
        <w:rPr>
          <w:rFonts w:ascii="Times New Roman" w:hAnsi="Times New Roman"/>
          <w:sz w:val="28"/>
          <w:szCs w:val="28"/>
        </w:rPr>
        <w:t>администрация</w:t>
      </w:r>
      <w:r w:rsidRPr="00247E0D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3-х рабочих дней со дня изготовления дизайн-проекта. 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3.2. Уполномоченное лицо обеспечивает обсуждение, согласование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для дальнейшего его утверждения.</w:t>
      </w:r>
    </w:p>
    <w:p w:rsidR="00247E0D" w:rsidRPr="00D26AD6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3.3. Утверждение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дизайн-проекта муниципальной территории общего пользования осуществляется </w:t>
      </w:r>
      <w:r w:rsidR="00A678F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срок </w:t>
      </w:r>
      <w:r w:rsidRPr="00D26AD6">
        <w:rPr>
          <w:rFonts w:ascii="Times New Roman" w:hAnsi="Times New Roman"/>
          <w:sz w:val="28"/>
          <w:szCs w:val="28"/>
          <w:lang w:val="ru-RU"/>
        </w:rPr>
        <w:t>до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>25 декабря 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26AD6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4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47E0D" w:rsidRPr="00247E0D" w:rsidRDefault="00247E0D" w:rsidP="006257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5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территории общего пользования утверждается в одном экземпляре и хранится </w:t>
      </w:r>
      <w:r w:rsidR="00721980">
        <w:rPr>
          <w:rFonts w:ascii="Times New Roman" w:hAnsi="Times New Roman"/>
          <w:sz w:val="28"/>
          <w:szCs w:val="28"/>
          <w:lang w:val="ru-RU"/>
        </w:rPr>
        <w:t>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62575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721980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02CEA" w:rsidRDefault="00E02CEA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02CEA" w:rsidRPr="00E02CEA" w:rsidRDefault="00E02CEA" w:rsidP="00E02CEA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0E743B" w:rsidRPr="0009380A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0E743B" w:rsidRPr="0009380A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0E743B" w:rsidRPr="00D26AD6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2019 г. № </w:t>
      </w:r>
      <w:r>
        <w:rPr>
          <w:rFonts w:ascii="Times New Roman" w:hAnsi="Times New Roman"/>
          <w:sz w:val="28"/>
          <w:szCs w:val="28"/>
          <w:lang w:val="ru-RU"/>
        </w:rPr>
        <w:t>35</w:t>
      </w:r>
    </w:p>
    <w:p w:rsidR="00E02CEA" w:rsidRPr="00E02CEA" w:rsidRDefault="00E02CEA" w:rsidP="00E02CEA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E02CEA" w:rsidRPr="00E02CEA" w:rsidRDefault="00E02CEA" w:rsidP="00E02CEA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E02CEA" w:rsidRPr="00E02CEA" w:rsidRDefault="00E02CEA" w:rsidP="00E02CEA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 w:rsidR="006A3810"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810" w:rsidRPr="00E02CEA">
        <w:rPr>
          <w:rFonts w:ascii="Times New Roman" w:eastAsia="Calibri" w:hAnsi="Times New Roman"/>
          <w:sz w:val="28"/>
          <w:szCs w:val="28"/>
          <w:lang w:val="ru-RU"/>
        </w:rPr>
        <w:t>на 2018-2024 годы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на территории </w:t>
      </w:r>
      <w:r w:rsidR="007C7BED"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r w:rsidR="007C7BED">
        <w:rPr>
          <w:rFonts w:ascii="Times New Roman" w:hAnsi="Times New Roman"/>
          <w:sz w:val="28"/>
          <w:szCs w:val="28"/>
          <w:lang w:val="ru-RU"/>
        </w:rPr>
        <w:t>Дульдурга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013"/>
        <w:gridCol w:w="3704"/>
        <w:gridCol w:w="2008"/>
      </w:tblGrid>
      <w:tr w:rsidR="00E02CEA" w:rsidRPr="00517B04" w:rsidTr="00517B04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E02CEA" w:rsidRPr="00E02CEA" w:rsidRDefault="00E02CEA" w:rsidP="00517B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E02CEA" w:rsidRPr="00E02CEA" w:rsidRDefault="00E02CEA" w:rsidP="00517B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E02CEA" w:rsidRPr="00517B04" w:rsidTr="00517B04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E02CEA" w:rsidRPr="00E02CEA" w:rsidRDefault="00E02CEA" w:rsidP="00517B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дворовых территорий, подлежащих благоустройству</w:t>
            </w:r>
          </w:p>
        </w:tc>
      </w:tr>
      <w:tr w:rsidR="00E02CEA" w:rsidRPr="00E02CEA" w:rsidTr="00517B04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517B04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517B04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Pr="00E02CEA" w:rsidRDefault="00E02CEA" w:rsidP="00E02CEA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омсомольская,30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Pr="00AA5B76" w:rsidRDefault="00E02CEA" w:rsidP="00AA5B7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proofErr w:type="spellStart"/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proofErr w:type="spellEnd"/>
          </w:p>
        </w:tc>
      </w:tr>
      <w:tr w:rsidR="00E02CEA" w:rsidRPr="00517B04" w:rsidTr="00E02CEA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</w:tc>
      </w:tr>
      <w:tr w:rsidR="00E02CEA" w:rsidRPr="00E02CEA" w:rsidTr="00517B04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517B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517B0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Pr="00E02CEA" w:rsidRDefault="00E02CEA" w:rsidP="00E02CE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артизанская, 6а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ынка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E02CEA" w:rsidRPr="00E02CEA" w:rsidTr="00517B04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517B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517B0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E02CEA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 w:rsidRPr="00E02C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Леонтьева, 20а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(территория Стадиона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02CE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E02CEA" w:rsidRPr="00E02CEA" w:rsidTr="00517B04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517B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517B0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E02CEA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="00A63262">
              <w:rPr>
                <w:rFonts w:ascii="Times New Roman" w:hAnsi="Times New Roman"/>
                <w:sz w:val="28"/>
                <w:szCs w:val="28"/>
                <w:lang w:val="ru-RU"/>
              </w:rPr>
              <w:t>50 лет Октября,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Парк Победы</w:t>
            </w:r>
            <w:r w:rsidR="00A632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E02CEA" w:rsidRPr="00E02CEA" w:rsidTr="00517B04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517B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517B0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A63262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 Школьная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,(</w:t>
            </w:r>
            <w:proofErr w:type="gramEnd"/>
            <w:r w:rsidR="00E02CEA" w:rsidRPr="00E02CEA">
              <w:rPr>
                <w:rFonts w:ascii="Times New Roman" w:hAnsi="Times New Roman"/>
                <w:sz w:val="28"/>
                <w:szCs w:val="28"/>
                <w:lang w:val="ru-RU"/>
              </w:rPr>
              <w:t>Парк возле ДСОШ №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E02CEA" w:rsidRDefault="00E02CEA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7E0D" w:rsidRPr="007B775C" w:rsidSect="00954B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40A5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309ED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66A4"/>
    <w:rsid w:val="002403DB"/>
    <w:rsid w:val="00243077"/>
    <w:rsid w:val="00247E0D"/>
    <w:rsid w:val="00283DDF"/>
    <w:rsid w:val="002A7638"/>
    <w:rsid w:val="002B26A9"/>
    <w:rsid w:val="002D1E30"/>
    <w:rsid w:val="002D2A6A"/>
    <w:rsid w:val="002E12CA"/>
    <w:rsid w:val="002E7424"/>
    <w:rsid w:val="002F3388"/>
    <w:rsid w:val="00306EE7"/>
    <w:rsid w:val="0034060C"/>
    <w:rsid w:val="00377A8D"/>
    <w:rsid w:val="0038706F"/>
    <w:rsid w:val="0038777C"/>
    <w:rsid w:val="00392604"/>
    <w:rsid w:val="003C67CD"/>
    <w:rsid w:val="003E28D7"/>
    <w:rsid w:val="00412D1F"/>
    <w:rsid w:val="004238CC"/>
    <w:rsid w:val="004342A9"/>
    <w:rsid w:val="00442D5A"/>
    <w:rsid w:val="00460FDE"/>
    <w:rsid w:val="00470937"/>
    <w:rsid w:val="00477C99"/>
    <w:rsid w:val="004B0AB3"/>
    <w:rsid w:val="004B421B"/>
    <w:rsid w:val="004C3069"/>
    <w:rsid w:val="004D0C19"/>
    <w:rsid w:val="00504C00"/>
    <w:rsid w:val="00512DEE"/>
    <w:rsid w:val="00517B04"/>
    <w:rsid w:val="0053170B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A3810"/>
    <w:rsid w:val="006A671A"/>
    <w:rsid w:val="006B2291"/>
    <w:rsid w:val="006B2477"/>
    <w:rsid w:val="006E607E"/>
    <w:rsid w:val="006F1BCC"/>
    <w:rsid w:val="006F5717"/>
    <w:rsid w:val="00706AB1"/>
    <w:rsid w:val="00711986"/>
    <w:rsid w:val="00713D98"/>
    <w:rsid w:val="00715D27"/>
    <w:rsid w:val="00716D0A"/>
    <w:rsid w:val="00717AB5"/>
    <w:rsid w:val="00721980"/>
    <w:rsid w:val="007650E4"/>
    <w:rsid w:val="00766526"/>
    <w:rsid w:val="0077351F"/>
    <w:rsid w:val="00785588"/>
    <w:rsid w:val="007A4343"/>
    <w:rsid w:val="007A463A"/>
    <w:rsid w:val="007A5EB0"/>
    <w:rsid w:val="007A7B2B"/>
    <w:rsid w:val="007B775C"/>
    <w:rsid w:val="007C7BED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63262"/>
    <w:rsid w:val="00A678FA"/>
    <w:rsid w:val="00A70306"/>
    <w:rsid w:val="00A81D50"/>
    <w:rsid w:val="00A8376C"/>
    <w:rsid w:val="00AA0A63"/>
    <w:rsid w:val="00AA243A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72D58"/>
    <w:rsid w:val="00C816B5"/>
    <w:rsid w:val="00CB101F"/>
    <w:rsid w:val="00CF3F5E"/>
    <w:rsid w:val="00CF6C71"/>
    <w:rsid w:val="00D20A11"/>
    <w:rsid w:val="00D2508B"/>
    <w:rsid w:val="00D26AD6"/>
    <w:rsid w:val="00D32B4B"/>
    <w:rsid w:val="00D437B7"/>
    <w:rsid w:val="00D821E2"/>
    <w:rsid w:val="00DA4DEE"/>
    <w:rsid w:val="00DA79BF"/>
    <w:rsid w:val="00DC059F"/>
    <w:rsid w:val="00DC7BC0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543B"/>
    <w:rsid w:val="00F52E0B"/>
    <w:rsid w:val="00F6098B"/>
    <w:rsid w:val="00F63517"/>
    <w:rsid w:val="00F82737"/>
    <w:rsid w:val="00FB316E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3EEA190BF89438A9BFE6FC0AE1E5F6904F8E65E0AD64043F28BDF56C8ACC93B98A56F4F3448m9V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AF9A-5059-43F1-85F7-1AB2A642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91</cp:revision>
  <cp:lastPrinted>2019-03-27T05:57:00Z</cp:lastPrinted>
  <dcterms:created xsi:type="dcterms:W3CDTF">2017-12-18T03:55:00Z</dcterms:created>
  <dcterms:modified xsi:type="dcterms:W3CDTF">2019-11-28T02:46:00Z</dcterms:modified>
</cp:coreProperties>
</file>