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B" w:rsidRDefault="00646829" w:rsidP="00D46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829">
        <w:rPr>
          <w:rFonts w:ascii="Times New Roman" w:hAnsi="Times New Roman" w:cs="Times New Roman"/>
          <w:sz w:val="28"/>
          <w:szCs w:val="28"/>
        </w:rPr>
        <w:t>Извещение</w:t>
      </w:r>
    </w:p>
    <w:p w:rsidR="00B93B11" w:rsidRDefault="00646829" w:rsidP="00D46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829"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="00D4605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46829">
        <w:rPr>
          <w:rFonts w:ascii="Times New Roman" w:hAnsi="Times New Roman" w:cs="Times New Roman"/>
          <w:sz w:val="28"/>
          <w:szCs w:val="28"/>
        </w:rPr>
        <w:t>аукциона</w:t>
      </w:r>
      <w:r w:rsidR="00D4605B" w:rsidRP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на право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</w:p>
    <w:p w:rsidR="00D4605B" w:rsidRDefault="00D4605B" w:rsidP="00D46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6002" w:rsidRDefault="00986002" w:rsidP="00D46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605B" w:rsidRDefault="00AA75F8" w:rsidP="00D4605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64682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«Дульдурга» </w:t>
      </w:r>
      <w:r>
        <w:rPr>
          <w:rFonts w:ascii="Times New Roman" w:hAnsi="Times New Roman" w:cs="Times New Roman"/>
          <w:sz w:val="28"/>
          <w:szCs w:val="28"/>
        </w:rPr>
        <w:t>от 30 ноября 2018 года №273 «</w:t>
      </w:r>
      <w:r w:rsidRPr="006C1E5F">
        <w:rPr>
          <w:rFonts w:ascii="Times New Roman" w:hAnsi="Times New Roman" w:cs="Times New Roman"/>
          <w:sz w:val="28"/>
          <w:szCs w:val="28"/>
        </w:rPr>
        <w:t>Об отмене постановление администрации сельского поселения «Дульдурга</w:t>
      </w:r>
      <w:r>
        <w:rPr>
          <w:rFonts w:ascii="Times New Roman" w:hAnsi="Times New Roman" w:cs="Times New Roman"/>
          <w:sz w:val="28"/>
          <w:szCs w:val="28"/>
        </w:rPr>
        <w:t>» о</w:t>
      </w:r>
      <w:r w:rsidRPr="006C1E5F">
        <w:rPr>
          <w:rFonts w:ascii="Times New Roman" w:hAnsi="Times New Roman" w:cs="Times New Roman"/>
          <w:sz w:val="28"/>
          <w:szCs w:val="28"/>
        </w:rPr>
        <w:t>т 22.11.2018 года №270 «О проведение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5F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>, протоколом заседания комиссии об отмен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 открытого аукциона </w:t>
      </w:r>
      <w:r w:rsidRPr="006C1E5F">
        <w:rPr>
          <w:rFonts w:ascii="Times New Roman" w:hAnsi="Times New Roman" w:cs="Times New Roman"/>
          <w:sz w:val="28"/>
          <w:szCs w:val="28"/>
        </w:rPr>
        <w:t>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E5F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  <w:r>
        <w:rPr>
          <w:rFonts w:ascii="Times New Roman" w:hAnsi="Times New Roman" w:cs="Times New Roman"/>
          <w:sz w:val="28"/>
          <w:szCs w:val="28"/>
        </w:rPr>
        <w:t xml:space="preserve"> от 30 ноября 2018 года</w:t>
      </w:r>
      <w:proofErr w:type="gramEnd"/>
      <w:r w:rsidR="00D4605B">
        <w:rPr>
          <w:rFonts w:ascii="Times New Roman" w:hAnsi="Times New Roman" w:cs="Times New Roman"/>
          <w:sz w:val="28"/>
          <w:szCs w:val="28"/>
        </w:rPr>
        <w:t xml:space="preserve">, организатор аукциона – Администрация сельского поселения «Дульдурга» отменяет аукцион </w:t>
      </w:r>
      <w:r w:rsidR="00D4605B" w:rsidRPr="006C1E5F">
        <w:rPr>
          <w:rFonts w:ascii="Times New Roman" w:hAnsi="Times New Roman" w:cs="Times New Roman"/>
          <w:sz w:val="28"/>
          <w:szCs w:val="28"/>
        </w:rPr>
        <w:t>на право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  <w:r w:rsidR="00D4605B">
        <w:rPr>
          <w:rFonts w:ascii="Times New Roman" w:hAnsi="Times New Roman" w:cs="Times New Roman"/>
          <w:sz w:val="28"/>
          <w:szCs w:val="28"/>
        </w:rPr>
        <w:t xml:space="preserve">, назначенного на 14:00 часов 28 декабря 2018 года. Извещение </w:t>
      </w:r>
      <w:r w:rsidR="00D4605B" w:rsidRP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="00D4605B" w:rsidRPr="00D4605B">
        <w:rPr>
          <w:rFonts w:ascii="Times New Roman" w:hAnsi="Times New Roman" w:cs="Times New Roman"/>
          <w:bCs/>
          <w:sz w:val="28"/>
          <w:szCs w:val="28"/>
        </w:rPr>
        <w:t xml:space="preserve">221118/0298537/01 </w:t>
      </w:r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проведение аукциона </w:t>
      </w:r>
      <w:r w:rsidR="00D4605B" w:rsidRPr="006C1E5F">
        <w:rPr>
          <w:rFonts w:ascii="Times New Roman" w:hAnsi="Times New Roman" w:cs="Times New Roman"/>
          <w:sz w:val="28"/>
          <w:szCs w:val="28"/>
        </w:rPr>
        <w:t>на право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заключения договора безвозмездного</w:t>
      </w:r>
      <w:r w:rsid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 w:rsidRPr="006C1E5F">
        <w:rPr>
          <w:rFonts w:ascii="Times New Roman" w:hAnsi="Times New Roman" w:cs="Times New Roman"/>
          <w:sz w:val="28"/>
          <w:szCs w:val="28"/>
        </w:rPr>
        <w:t>пользования имуществом сельского поселения «Дульдурга»</w:t>
      </w:r>
      <w:r w:rsidR="00D4605B" w:rsidRPr="00D4605B">
        <w:rPr>
          <w:rFonts w:ascii="Times New Roman" w:hAnsi="Times New Roman" w:cs="Times New Roman"/>
          <w:sz w:val="28"/>
          <w:szCs w:val="28"/>
        </w:rPr>
        <w:t xml:space="preserve"> </w:t>
      </w:r>
      <w:r w:rsidR="00D4605B">
        <w:rPr>
          <w:rFonts w:ascii="Times New Roman" w:hAnsi="Times New Roman" w:cs="Times New Roman"/>
          <w:sz w:val="28"/>
          <w:szCs w:val="28"/>
        </w:rPr>
        <w:t xml:space="preserve">опубликованного </w:t>
      </w:r>
      <w:r w:rsidR="00D4605B" w:rsidRP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D4605B" w:rsidRP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.11.2018</w:t>
      </w:r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4605B" w:rsidRP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</w:t>
      </w:r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на официальном сайте </w:t>
      </w:r>
      <w:hyperlink r:id="rId6" w:history="1">
        <w:r w:rsidR="00D4605B" w:rsidRPr="001C51B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https://torgi.gov.ru</w:t>
        </w:r>
      </w:hyperlink>
      <w:r w:rsidR="00D46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 официальном сайте Администрации сельского поселения «Дульдурга».</w:t>
      </w:r>
    </w:p>
    <w:sectPr w:rsidR="00D4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7796"/>
    <w:multiLevelType w:val="hybridMultilevel"/>
    <w:tmpl w:val="35BC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9"/>
    <w:rsid w:val="00646829"/>
    <w:rsid w:val="00986002"/>
    <w:rsid w:val="00AA75F8"/>
    <w:rsid w:val="00B93B11"/>
    <w:rsid w:val="00D4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29"/>
    <w:pPr>
      <w:ind w:left="720"/>
      <w:contextualSpacing/>
    </w:pPr>
  </w:style>
  <w:style w:type="paragraph" w:customStyle="1" w:styleId="ConsPlusNormal">
    <w:name w:val="ConsPlusNormal"/>
    <w:rsid w:val="00646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6468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829"/>
    <w:pPr>
      <w:ind w:left="720"/>
      <w:contextualSpacing/>
    </w:pPr>
  </w:style>
  <w:style w:type="paragraph" w:customStyle="1" w:styleId="ConsPlusNormal">
    <w:name w:val="ConsPlusNormal"/>
    <w:rsid w:val="00646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qFormat/>
    <w:rsid w:val="006468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5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2018-11-30T01:40:00Z</cp:lastPrinted>
  <dcterms:created xsi:type="dcterms:W3CDTF">2018-11-29T08:54:00Z</dcterms:created>
  <dcterms:modified xsi:type="dcterms:W3CDTF">2018-11-30T01:40:00Z</dcterms:modified>
</cp:coreProperties>
</file>