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A1" w:rsidRPr="00D04C34" w:rsidRDefault="00B4488E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Default="00723177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25.10</w:t>
      </w:r>
      <w:r w:rsidR="00223232">
        <w:rPr>
          <w:rFonts w:ascii="Times New Roman" w:hAnsi="Times New Roman"/>
          <w:sz w:val="28"/>
          <w:szCs w:val="28"/>
          <w:lang w:val="ru-RU"/>
        </w:rPr>
        <w:t>.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>201</w:t>
      </w:r>
      <w:r w:rsidR="00D04C34">
        <w:rPr>
          <w:rFonts w:ascii="Times New Roman" w:hAnsi="Times New Roman"/>
          <w:sz w:val="28"/>
          <w:szCs w:val="28"/>
          <w:lang w:val="ru-RU"/>
        </w:rPr>
        <w:t>8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250</w:t>
      </w:r>
      <w:r w:rsidR="006E3B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2E8A" w:rsidRPr="00D04C34" w:rsidRDefault="00942E8A" w:rsidP="001A79A1">
      <w:pPr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17B1" w:rsidRDefault="002817B1" w:rsidP="00D75890">
      <w:pPr>
        <w:tabs>
          <w:tab w:val="left" w:pos="1134"/>
        </w:tabs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Об отмене </w:t>
      </w:r>
      <w:r w:rsidR="00384399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на территории сельского поселения «Дульдурга» </w:t>
      </w:r>
    </w:p>
    <w:p w:rsidR="002817B1" w:rsidRDefault="00384399" w:rsidP="00D75890">
      <w:pPr>
        <w:tabs>
          <w:tab w:val="left" w:pos="1134"/>
        </w:tabs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муниципального района «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Дульдургинский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район» </w:t>
      </w:r>
    </w:p>
    <w:p w:rsidR="00942E8A" w:rsidRDefault="00384399" w:rsidP="00D75890">
      <w:pPr>
        <w:tabs>
          <w:tab w:val="left" w:pos="1134"/>
        </w:tabs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режима </w:t>
      </w:r>
      <w:r w:rsidR="002817B1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чрезвычайной ситуации</w:t>
      </w:r>
    </w:p>
    <w:p w:rsidR="00942E8A" w:rsidRPr="00942E8A" w:rsidRDefault="00942E8A" w:rsidP="00942E8A">
      <w:pPr>
        <w:tabs>
          <w:tab w:val="left" w:pos="1134"/>
        </w:tabs>
        <w:jc w:val="center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</w:p>
    <w:p w:rsidR="00942E8A" w:rsidRDefault="00942E8A" w:rsidP="00942E8A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E7DA8">
        <w:rPr>
          <w:rFonts w:ascii="Times New Roman" w:eastAsia="Calibri" w:hAnsi="Times New Roman"/>
          <w:lang w:val="ru-RU" w:eastAsia="ru-RU"/>
        </w:rPr>
        <w:t xml:space="preserve">В 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соответствии </w:t>
      </w:r>
      <w:r w:rsidR="002817B1">
        <w:rPr>
          <w:rFonts w:ascii="Times New Roman" w:eastAsia="Calibri" w:hAnsi="Times New Roman"/>
          <w:sz w:val="28"/>
          <w:szCs w:val="28"/>
          <w:lang w:val="ru-RU" w:eastAsia="ru-RU"/>
        </w:rPr>
        <w:t xml:space="preserve">с постановлением 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администрации муниципального района «</w:t>
      </w:r>
      <w:proofErr w:type="spellStart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Дульдургински</w:t>
      </w:r>
      <w:r w:rsidR="002817B1">
        <w:rPr>
          <w:rFonts w:ascii="Times New Roman" w:eastAsia="Calibri" w:hAnsi="Times New Roman"/>
          <w:sz w:val="28"/>
          <w:szCs w:val="28"/>
          <w:lang w:val="ru-RU" w:eastAsia="ru-RU"/>
        </w:rPr>
        <w:t>й</w:t>
      </w:r>
      <w:proofErr w:type="spellEnd"/>
      <w:r w:rsidR="002817B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район» от 24.10.2018 г. № 420-п «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О</w:t>
      </w:r>
      <w:r w:rsidR="002817B1">
        <w:rPr>
          <w:rFonts w:ascii="Times New Roman" w:eastAsia="Calibri" w:hAnsi="Times New Roman"/>
          <w:sz w:val="28"/>
          <w:szCs w:val="28"/>
          <w:lang w:val="ru-RU" w:eastAsia="ru-RU"/>
        </w:rPr>
        <w:t>б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2817B1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отмене на территории 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>Дульдургинского</w:t>
      </w:r>
      <w:proofErr w:type="spellEnd"/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района режима чрезвычайной ситуации», 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руководствуясь Уставом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сельского поселения «Дульдурга</w:t>
      </w:r>
      <w:r w:rsidRPr="00FE7DA8">
        <w:rPr>
          <w:rFonts w:ascii="Times New Roman" w:eastAsia="Calibri" w:hAnsi="Times New Roman"/>
          <w:bCs/>
          <w:sz w:val="28"/>
          <w:szCs w:val="28"/>
          <w:lang w:val="ru-RU" w:eastAsia="ru-RU"/>
        </w:rPr>
        <w:t>»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поста</w:t>
      </w:r>
      <w:r w:rsidR="00723177">
        <w:rPr>
          <w:rFonts w:ascii="Times New Roman" w:eastAsia="Calibri" w:hAnsi="Times New Roman"/>
          <w:sz w:val="28"/>
          <w:szCs w:val="28"/>
          <w:lang w:val="ru-RU" w:eastAsia="ru-RU"/>
        </w:rPr>
        <w:t>новляет</w:t>
      </w:r>
      <w:r w:rsidRPr="00FE7DA8">
        <w:rPr>
          <w:rFonts w:ascii="Times New Roman" w:eastAsia="Calibri" w:hAnsi="Times New Roman"/>
          <w:sz w:val="28"/>
          <w:szCs w:val="28"/>
          <w:lang w:val="ru-RU" w:eastAsia="ru-RU"/>
        </w:rPr>
        <w:t xml:space="preserve">: </w:t>
      </w:r>
    </w:p>
    <w:p w:rsidR="00723177" w:rsidRPr="00FE7DA8" w:rsidRDefault="00723177" w:rsidP="00942E8A">
      <w:pPr>
        <w:tabs>
          <w:tab w:val="left" w:pos="1134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723177" w:rsidRDefault="00380738" w:rsidP="00942E8A">
      <w:pPr>
        <w:tabs>
          <w:tab w:val="left" w:pos="1134"/>
        </w:tabs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1. </w:t>
      </w:r>
      <w:r w:rsidR="002817B1">
        <w:rPr>
          <w:rFonts w:ascii="Times New Roman" w:eastAsia="Calibri" w:hAnsi="Times New Roman"/>
          <w:sz w:val="28"/>
          <w:szCs w:val="28"/>
          <w:lang w:val="ru-RU" w:eastAsia="ru-RU"/>
        </w:rPr>
        <w:t>Отменить на территории сельского поселения «Дульдурга»  с 2</w:t>
      </w:r>
      <w:r w:rsidR="00723177">
        <w:rPr>
          <w:rFonts w:ascii="Times New Roman" w:eastAsia="Calibri" w:hAnsi="Times New Roman"/>
          <w:sz w:val="28"/>
          <w:szCs w:val="28"/>
          <w:lang w:val="ru-RU" w:eastAsia="ru-RU"/>
        </w:rPr>
        <w:t>5</w:t>
      </w:r>
      <w:r w:rsidR="002817B1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октября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723177">
        <w:rPr>
          <w:rFonts w:ascii="Times New Roman" w:eastAsia="Calibri" w:hAnsi="Times New Roman"/>
          <w:sz w:val="28"/>
          <w:szCs w:val="28"/>
          <w:lang w:val="ru-RU" w:eastAsia="ru-RU"/>
        </w:rPr>
        <w:t xml:space="preserve">2018 года </w:t>
      </w:r>
      <w:r w:rsidR="00384399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режим чрезвычайной ситуации</w:t>
      </w:r>
      <w:r w:rsidR="00723177">
        <w:rPr>
          <w:rFonts w:ascii="Times New Roman" w:eastAsia="Calibri" w:hAnsi="Times New Roman"/>
          <w:sz w:val="28"/>
          <w:szCs w:val="28"/>
          <w:lang w:val="ru-RU" w:eastAsia="ru-RU"/>
        </w:rPr>
        <w:t>.</w:t>
      </w:r>
    </w:p>
    <w:p w:rsidR="00723177" w:rsidRDefault="00BA2CC8" w:rsidP="00723177">
      <w:pPr>
        <w:tabs>
          <w:tab w:val="left" w:pos="1134"/>
        </w:tabs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2. </w:t>
      </w:r>
      <w:r w:rsidR="00723177">
        <w:rPr>
          <w:rFonts w:ascii="Times New Roman" w:eastAsia="Calibri" w:hAnsi="Times New Roman"/>
          <w:sz w:val="28"/>
          <w:szCs w:val="28"/>
          <w:lang w:val="ru-RU" w:eastAsia="ru-RU"/>
        </w:rPr>
        <w:t>Признать утратившим силу постановление администрации сельского поселения «Дульдурга»  от 19 июля 2018 года №211 «</w:t>
      </w:r>
      <w:r w:rsidR="00723177">
        <w:rPr>
          <w:rFonts w:ascii="Times New Roman" w:eastAsia="Calibri" w:hAnsi="Times New Roman"/>
          <w:bCs/>
          <w:sz w:val="28"/>
          <w:szCs w:val="28"/>
          <w:lang w:val="ru-RU" w:eastAsia="ru-RU"/>
        </w:rPr>
        <w:t>О введении на территории сельского поселения «Дульдурга» муниципального района «</w:t>
      </w:r>
      <w:proofErr w:type="spellStart"/>
      <w:r w:rsidR="00723177">
        <w:rPr>
          <w:rFonts w:ascii="Times New Roman" w:eastAsia="Calibri" w:hAnsi="Times New Roman"/>
          <w:bCs/>
          <w:sz w:val="28"/>
          <w:szCs w:val="28"/>
          <w:lang w:val="ru-RU" w:eastAsia="ru-RU"/>
        </w:rPr>
        <w:t>Дульдургинский</w:t>
      </w:r>
      <w:proofErr w:type="spellEnd"/>
      <w:r w:rsidR="00723177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район» режима чрезвычайной ситуации».</w:t>
      </w:r>
    </w:p>
    <w:p w:rsidR="00E5642E" w:rsidRDefault="00723177" w:rsidP="00942E8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</w:t>
      </w:r>
      <w:r w:rsidR="00CA1029">
        <w:rPr>
          <w:rFonts w:ascii="Times New Roman" w:hAnsi="Times New Roman"/>
          <w:sz w:val="28"/>
          <w:szCs w:val="28"/>
          <w:lang w:val="ru-RU"/>
        </w:rPr>
        <w:t xml:space="preserve">го постановления </w:t>
      </w:r>
      <w:r>
        <w:rPr>
          <w:rFonts w:ascii="Times New Roman" w:hAnsi="Times New Roman"/>
          <w:sz w:val="28"/>
          <w:szCs w:val="28"/>
          <w:lang w:val="ru-RU"/>
        </w:rPr>
        <w:t>возложить на заместителя руководителя администрации сельского поселения «Дульдурга» Е.Л. Базарова.</w:t>
      </w:r>
    </w:p>
    <w:p w:rsidR="00265E62" w:rsidRPr="00D04C34" w:rsidRDefault="00723177" w:rsidP="00E5642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5642E">
        <w:rPr>
          <w:rFonts w:ascii="Times New Roman" w:hAnsi="Times New Roman"/>
          <w:sz w:val="28"/>
          <w:szCs w:val="28"/>
          <w:lang w:val="ru-RU"/>
        </w:rPr>
        <w:t>.</w:t>
      </w:r>
      <w:r w:rsidR="00B96477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42E" w:rsidRPr="00D04C3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</w:t>
      </w:r>
      <w:r w:rsidR="00E5642E">
        <w:rPr>
          <w:rFonts w:ascii="Times New Roman" w:hAnsi="Times New Roman"/>
          <w:sz w:val="28"/>
          <w:szCs w:val="28"/>
          <w:lang w:val="ru-RU"/>
        </w:rPr>
        <w:t>ента его официально</w:t>
      </w:r>
      <w:r w:rsidR="008D6318">
        <w:rPr>
          <w:rFonts w:ascii="Times New Roman" w:hAnsi="Times New Roman"/>
          <w:sz w:val="28"/>
          <w:szCs w:val="28"/>
          <w:lang w:val="ru-RU"/>
        </w:rPr>
        <w:t>го подписания</w:t>
      </w:r>
      <w:r w:rsidR="00E5642E" w:rsidRPr="00D04C34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723177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5642E">
        <w:rPr>
          <w:rFonts w:ascii="Times New Roman" w:hAnsi="Times New Roman"/>
          <w:sz w:val="28"/>
          <w:szCs w:val="28"/>
          <w:lang w:val="ru-RU"/>
        </w:rPr>
        <w:t>.Н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</w:t>
      </w:r>
      <w:r w:rsidR="00E5642E">
        <w:rPr>
          <w:rFonts w:ascii="Times New Roman" w:hAnsi="Times New Roman"/>
          <w:sz w:val="28"/>
          <w:szCs w:val="28"/>
          <w:lang w:val="ru-RU"/>
        </w:rPr>
        <w:t xml:space="preserve">разместить </w:t>
      </w:r>
      <w:r w:rsidR="00265E62" w:rsidRPr="00D04C34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23177" w:rsidRDefault="00723177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42E" w:rsidRPr="00D04C34" w:rsidRDefault="00E5642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1C2BFC" w:rsidP="00942E8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Pr="00D04C34" w:rsidRDefault="009F12B3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730E" w:rsidRDefault="0004730E" w:rsidP="00942E8A">
      <w:pPr>
        <w:tabs>
          <w:tab w:val="left" w:pos="993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04730E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A1"/>
    <w:rsid w:val="0004730E"/>
    <w:rsid w:val="0007400A"/>
    <w:rsid w:val="000C4FB4"/>
    <w:rsid w:val="00183A8C"/>
    <w:rsid w:val="00197925"/>
    <w:rsid w:val="001A7342"/>
    <w:rsid w:val="001A79A1"/>
    <w:rsid w:val="001C2BFC"/>
    <w:rsid w:val="00223232"/>
    <w:rsid w:val="00265E62"/>
    <w:rsid w:val="002712F2"/>
    <w:rsid w:val="002817B1"/>
    <w:rsid w:val="002C4981"/>
    <w:rsid w:val="002F413E"/>
    <w:rsid w:val="00344693"/>
    <w:rsid w:val="00380738"/>
    <w:rsid w:val="00384399"/>
    <w:rsid w:val="003E28EB"/>
    <w:rsid w:val="00446894"/>
    <w:rsid w:val="0045407E"/>
    <w:rsid w:val="004F375A"/>
    <w:rsid w:val="00571A44"/>
    <w:rsid w:val="0059256B"/>
    <w:rsid w:val="006076AF"/>
    <w:rsid w:val="00642965"/>
    <w:rsid w:val="006463D7"/>
    <w:rsid w:val="00665635"/>
    <w:rsid w:val="00675ECB"/>
    <w:rsid w:val="00677B18"/>
    <w:rsid w:val="006A4315"/>
    <w:rsid w:val="006C39FC"/>
    <w:rsid w:val="006D2386"/>
    <w:rsid w:val="006E3B4E"/>
    <w:rsid w:val="00723177"/>
    <w:rsid w:val="00770924"/>
    <w:rsid w:val="00782C16"/>
    <w:rsid w:val="0079307D"/>
    <w:rsid w:val="00831F8A"/>
    <w:rsid w:val="008B0B3F"/>
    <w:rsid w:val="008D6318"/>
    <w:rsid w:val="0092283B"/>
    <w:rsid w:val="00942E8A"/>
    <w:rsid w:val="0096007C"/>
    <w:rsid w:val="009F12B3"/>
    <w:rsid w:val="009F3678"/>
    <w:rsid w:val="00A225DE"/>
    <w:rsid w:val="00A25B14"/>
    <w:rsid w:val="00B03C5A"/>
    <w:rsid w:val="00B052EA"/>
    <w:rsid w:val="00B4488E"/>
    <w:rsid w:val="00B641E5"/>
    <w:rsid w:val="00B96477"/>
    <w:rsid w:val="00BA2CC8"/>
    <w:rsid w:val="00BD4901"/>
    <w:rsid w:val="00BF1899"/>
    <w:rsid w:val="00C00D30"/>
    <w:rsid w:val="00C85E4B"/>
    <w:rsid w:val="00CA1029"/>
    <w:rsid w:val="00D04C34"/>
    <w:rsid w:val="00D53258"/>
    <w:rsid w:val="00D543DD"/>
    <w:rsid w:val="00D75890"/>
    <w:rsid w:val="00DA1382"/>
    <w:rsid w:val="00DD7B05"/>
    <w:rsid w:val="00DF315E"/>
    <w:rsid w:val="00E02855"/>
    <w:rsid w:val="00E5642E"/>
    <w:rsid w:val="00E87E7A"/>
    <w:rsid w:val="00EB072B"/>
    <w:rsid w:val="00EB1534"/>
    <w:rsid w:val="00ED4A10"/>
    <w:rsid w:val="00FA61B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2018-10-26T02:55:00Z</cp:lastPrinted>
  <dcterms:created xsi:type="dcterms:W3CDTF">2013-05-17T08:22:00Z</dcterms:created>
  <dcterms:modified xsi:type="dcterms:W3CDTF">2018-10-26T05:48:00Z</dcterms:modified>
</cp:coreProperties>
</file>