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70" w:rsidRPr="00CF6E70" w:rsidRDefault="00CF6E70" w:rsidP="00CF6E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CF6E70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CF6E70" w:rsidRPr="00CF6E70" w:rsidRDefault="00CF6E70" w:rsidP="00CF6E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6E70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6E7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sz w:val="28"/>
          <w:szCs w:val="28"/>
        </w:rPr>
        <w:t>»</w:t>
      </w:r>
    </w:p>
    <w:p w:rsidR="00CF6E70" w:rsidRPr="00CF6E70" w:rsidRDefault="00CF6E70" w:rsidP="00CF6E7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</w:rPr>
      </w:pPr>
    </w:p>
    <w:p w:rsidR="00CF6E70" w:rsidRPr="00CF6E70" w:rsidRDefault="00CF6E70" w:rsidP="00CF6E7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</w:rPr>
      </w:pPr>
    </w:p>
    <w:p w:rsidR="00CF6E70" w:rsidRPr="00CF6E70" w:rsidRDefault="00CF6E70" w:rsidP="00CF6E7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</w:rPr>
      </w:pPr>
      <w:r w:rsidRPr="00CF6E70">
        <w:rPr>
          <w:rFonts w:ascii="Times New Roman" w:hAnsi="Times New Roman" w:cs="Times New Roman"/>
          <w:b w:val="0"/>
          <w:color w:val="0D0D0D"/>
        </w:rPr>
        <w:t>ПОСТАНОВЛЕНИЕ</w:t>
      </w:r>
    </w:p>
    <w:p w:rsidR="00CF6E70" w:rsidRPr="00CF6E70" w:rsidRDefault="00CF6E70" w:rsidP="00CF6E70">
      <w:pPr>
        <w:jc w:val="center"/>
        <w:rPr>
          <w:rFonts w:ascii="Times New Roman" w:hAnsi="Times New Roman"/>
          <w:color w:val="0D0D0D"/>
        </w:rPr>
      </w:pPr>
    </w:p>
    <w:p w:rsidR="00CF6E70" w:rsidRPr="00CF6E70" w:rsidRDefault="00CF6E70" w:rsidP="00CF6E70">
      <w:pPr>
        <w:rPr>
          <w:rFonts w:ascii="Times New Roman" w:hAnsi="Times New Roman"/>
          <w:color w:val="0D0D0D"/>
          <w:sz w:val="28"/>
          <w:szCs w:val="28"/>
        </w:rPr>
      </w:pPr>
      <w:r w:rsidRPr="00CF6E70">
        <w:rPr>
          <w:rFonts w:ascii="Times New Roman" w:hAnsi="Times New Roman"/>
          <w:color w:val="0D0D0D"/>
          <w:sz w:val="28"/>
          <w:szCs w:val="28"/>
        </w:rPr>
        <w:t xml:space="preserve">02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июня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2016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     № 128</w:t>
      </w:r>
    </w:p>
    <w:p w:rsidR="00CF6E70" w:rsidRPr="00CF6E70" w:rsidRDefault="00CF6E70" w:rsidP="00CF6E70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CF6E70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CF6E70" w:rsidRPr="00CF6E70" w:rsidRDefault="00CF6E70" w:rsidP="00CF6E70">
      <w:pPr>
        <w:pStyle w:val="31"/>
        <w:spacing w:after="0"/>
        <w:rPr>
          <w:color w:val="0D0D0D"/>
          <w:sz w:val="24"/>
          <w:szCs w:val="24"/>
        </w:rPr>
      </w:pPr>
    </w:p>
    <w:p w:rsidR="00CF6E70" w:rsidRPr="00CF6E70" w:rsidRDefault="00CF6E70" w:rsidP="00CF6E70">
      <w:pPr>
        <w:autoSpaceDE w:val="0"/>
        <w:autoSpaceDN w:val="0"/>
        <w:adjustRightInd w:val="0"/>
        <w:rPr>
          <w:rFonts w:ascii="Times New Roman" w:hAnsi="Times New Roman"/>
          <w:color w:val="0D0D0D"/>
          <w:sz w:val="28"/>
          <w:szCs w:val="28"/>
        </w:rPr>
      </w:pPr>
      <w:r w:rsidRPr="00CF6E70">
        <w:rPr>
          <w:rFonts w:ascii="Times New Roman" w:hAnsi="Times New Roman"/>
          <w:color w:val="0D0D0D"/>
          <w:sz w:val="28"/>
          <w:szCs w:val="28"/>
        </w:rPr>
        <w:t xml:space="preserve">О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снятии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казны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F6E70" w:rsidRPr="00CF6E70" w:rsidRDefault="00CF6E70" w:rsidP="00CF6E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6E70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6E7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sz w:val="28"/>
          <w:szCs w:val="28"/>
        </w:rPr>
        <w:t>»</w:t>
      </w:r>
    </w:p>
    <w:p w:rsidR="00CF6E70" w:rsidRPr="00CF6E70" w:rsidRDefault="00CF6E70" w:rsidP="00CF6E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pStyle w:val="31"/>
        <w:spacing w:after="0"/>
        <w:rPr>
          <w:color w:val="0D0D0D"/>
          <w:sz w:val="24"/>
          <w:szCs w:val="24"/>
        </w:rPr>
      </w:pPr>
    </w:p>
    <w:p w:rsidR="00CF6E70" w:rsidRPr="00CF6E70" w:rsidRDefault="00CF6E70" w:rsidP="00CF6E7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 w:rsidRPr="00CF6E70">
        <w:rPr>
          <w:rFonts w:ascii="Times New Roman" w:hAnsi="Times New Roman"/>
          <w:b w:val="0"/>
          <w:color w:val="0D0D0D"/>
        </w:rPr>
        <w:t xml:space="preserve">В </w:t>
      </w:r>
      <w:proofErr w:type="spellStart"/>
      <w:r w:rsidRPr="00CF6E70">
        <w:rPr>
          <w:rFonts w:ascii="Times New Roman" w:hAnsi="Times New Roman"/>
          <w:b w:val="0"/>
          <w:color w:val="0D0D0D"/>
        </w:rPr>
        <w:t>соответствии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с </w:t>
      </w:r>
      <w:proofErr w:type="spellStart"/>
      <w:r w:rsidRPr="00CF6E70">
        <w:rPr>
          <w:rFonts w:ascii="Times New Roman" w:hAnsi="Times New Roman"/>
          <w:b w:val="0"/>
          <w:color w:val="0D0D0D"/>
        </w:rPr>
        <w:t>Порядком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отражения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в </w:t>
      </w:r>
      <w:proofErr w:type="spellStart"/>
      <w:r w:rsidRPr="00CF6E70">
        <w:rPr>
          <w:rFonts w:ascii="Times New Roman" w:hAnsi="Times New Roman"/>
          <w:b w:val="0"/>
          <w:color w:val="0D0D0D"/>
        </w:rPr>
        <w:t>бюджетном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учете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операций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по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движению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объектов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имущества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казны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сельского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поселения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«</w:t>
      </w:r>
      <w:proofErr w:type="spellStart"/>
      <w:r w:rsidRPr="00CF6E70">
        <w:rPr>
          <w:rFonts w:ascii="Times New Roman" w:hAnsi="Times New Roman"/>
          <w:b w:val="0"/>
          <w:color w:val="0D0D0D"/>
        </w:rPr>
        <w:t>Дульдурга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», </w:t>
      </w:r>
      <w:proofErr w:type="spellStart"/>
      <w:r w:rsidRPr="00CF6E70">
        <w:rPr>
          <w:rFonts w:ascii="Times New Roman" w:hAnsi="Times New Roman"/>
          <w:b w:val="0"/>
          <w:color w:val="0D0D0D"/>
        </w:rPr>
        <w:t>утвержденным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распоряжением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администрации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сельского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</w:t>
      </w:r>
      <w:proofErr w:type="spellStart"/>
      <w:r w:rsidRPr="00CF6E70">
        <w:rPr>
          <w:rFonts w:ascii="Times New Roman" w:hAnsi="Times New Roman"/>
          <w:b w:val="0"/>
          <w:color w:val="0D0D0D"/>
        </w:rPr>
        <w:t>поселения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«</w:t>
      </w:r>
      <w:proofErr w:type="spellStart"/>
      <w:r w:rsidRPr="00CF6E70">
        <w:rPr>
          <w:rFonts w:ascii="Times New Roman" w:hAnsi="Times New Roman"/>
          <w:b w:val="0"/>
          <w:color w:val="0D0D0D"/>
        </w:rPr>
        <w:t>Дульдурга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» </w:t>
      </w:r>
      <w:proofErr w:type="spellStart"/>
      <w:r w:rsidRPr="00CF6E70">
        <w:rPr>
          <w:rFonts w:ascii="Times New Roman" w:hAnsi="Times New Roman"/>
          <w:b w:val="0"/>
          <w:color w:val="0D0D0D"/>
        </w:rPr>
        <w:t>от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29 </w:t>
      </w:r>
      <w:proofErr w:type="spellStart"/>
      <w:r w:rsidRPr="00CF6E70">
        <w:rPr>
          <w:rFonts w:ascii="Times New Roman" w:hAnsi="Times New Roman"/>
          <w:b w:val="0"/>
          <w:color w:val="0D0D0D"/>
        </w:rPr>
        <w:t>декабря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2009 </w:t>
      </w:r>
      <w:proofErr w:type="spellStart"/>
      <w:r w:rsidRPr="00CF6E70">
        <w:rPr>
          <w:rFonts w:ascii="Times New Roman" w:hAnsi="Times New Roman"/>
          <w:b w:val="0"/>
          <w:color w:val="0D0D0D"/>
        </w:rPr>
        <w:t>года</w:t>
      </w:r>
      <w:proofErr w:type="spellEnd"/>
      <w:r w:rsidRPr="00CF6E70">
        <w:rPr>
          <w:rFonts w:ascii="Times New Roman" w:hAnsi="Times New Roman"/>
          <w:b w:val="0"/>
          <w:color w:val="0D0D0D"/>
        </w:rPr>
        <w:t xml:space="preserve"> № 227,</w:t>
      </w:r>
    </w:p>
    <w:p w:rsidR="00CF6E70" w:rsidRPr="00CF6E70" w:rsidRDefault="00CF6E70" w:rsidP="00CF6E70">
      <w:pPr>
        <w:rPr>
          <w:rFonts w:ascii="Times New Roman" w:hAnsi="Times New Roman"/>
        </w:rPr>
      </w:pPr>
    </w:p>
    <w:p w:rsidR="00CF6E70" w:rsidRPr="00CF6E70" w:rsidRDefault="00CF6E70" w:rsidP="00CF6E70">
      <w:pPr>
        <w:rPr>
          <w:rFonts w:ascii="Times New Roman" w:hAnsi="Times New Roman"/>
          <w:sz w:val="28"/>
          <w:szCs w:val="28"/>
        </w:rPr>
      </w:pPr>
      <w:r w:rsidRPr="00CF6E70">
        <w:rPr>
          <w:rFonts w:ascii="Times New Roman" w:hAnsi="Times New Roman"/>
          <w:sz w:val="28"/>
          <w:szCs w:val="28"/>
        </w:rPr>
        <w:t>ПОСТАНОВЛЯЕТ:</w:t>
      </w:r>
    </w:p>
    <w:p w:rsidR="00CF6E70" w:rsidRPr="00CF6E70" w:rsidRDefault="00CF6E70" w:rsidP="00CF6E70">
      <w:pPr>
        <w:jc w:val="center"/>
        <w:rPr>
          <w:rFonts w:ascii="Times New Roman" w:hAnsi="Times New Roman"/>
          <w:color w:val="0D0D0D"/>
        </w:rPr>
      </w:pPr>
    </w:p>
    <w:p w:rsidR="00CF6E70" w:rsidRPr="00CF6E70" w:rsidRDefault="00CF6E70" w:rsidP="00CF6E7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E70">
        <w:rPr>
          <w:rFonts w:ascii="Times New Roman" w:hAnsi="Times New Roman"/>
          <w:sz w:val="28"/>
          <w:szCs w:val="28"/>
        </w:rPr>
        <w:t>Снять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F6E70">
        <w:rPr>
          <w:rFonts w:ascii="Times New Roman" w:hAnsi="Times New Roman"/>
          <w:sz w:val="28"/>
          <w:szCs w:val="28"/>
        </w:rPr>
        <w:t>учета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казны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>»</w:t>
      </w:r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защитную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дамбу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руслу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реки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, 2006 </w:t>
      </w:r>
      <w:proofErr w:type="spellStart"/>
      <w:r w:rsidRPr="00CF6E70">
        <w:rPr>
          <w:rFonts w:ascii="Times New Roman" w:hAnsi="Times New Roman"/>
          <w:sz w:val="28"/>
          <w:szCs w:val="28"/>
        </w:rPr>
        <w:t>года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принятия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CF6E70">
        <w:rPr>
          <w:rFonts w:ascii="Times New Roman" w:hAnsi="Times New Roman"/>
          <w:sz w:val="28"/>
          <w:szCs w:val="28"/>
        </w:rPr>
        <w:t>учету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E70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436350 (</w:t>
      </w:r>
      <w:proofErr w:type="spellStart"/>
      <w:r w:rsidRPr="00CF6E70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тридцать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шесть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тысяч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триста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6E70">
        <w:rPr>
          <w:rFonts w:ascii="Times New Roman" w:hAnsi="Times New Roman"/>
          <w:sz w:val="28"/>
          <w:szCs w:val="28"/>
        </w:rPr>
        <w:t>рублей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CF6E70">
        <w:rPr>
          <w:rFonts w:ascii="Times New Roman" w:hAnsi="Times New Roman"/>
          <w:sz w:val="28"/>
          <w:szCs w:val="28"/>
        </w:rPr>
        <w:t>копеек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E70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295748 (</w:t>
      </w:r>
      <w:proofErr w:type="spellStart"/>
      <w:r w:rsidRPr="00CF6E70">
        <w:rPr>
          <w:rFonts w:ascii="Times New Roman" w:hAnsi="Times New Roman"/>
          <w:sz w:val="28"/>
          <w:szCs w:val="28"/>
        </w:rPr>
        <w:t>двести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пять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тысяч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семьсот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сорок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восемь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6E70">
        <w:rPr>
          <w:rFonts w:ascii="Times New Roman" w:hAnsi="Times New Roman"/>
          <w:sz w:val="28"/>
          <w:szCs w:val="28"/>
        </w:rPr>
        <w:t>рублей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CF6E70">
        <w:rPr>
          <w:rFonts w:ascii="Times New Roman" w:hAnsi="Times New Roman"/>
          <w:sz w:val="28"/>
          <w:szCs w:val="28"/>
        </w:rPr>
        <w:t>копеек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F6E70">
        <w:rPr>
          <w:rFonts w:ascii="Times New Roman" w:hAnsi="Times New Roman"/>
          <w:sz w:val="28"/>
          <w:szCs w:val="28"/>
        </w:rPr>
        <w:t>связи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F6E70">
        <w:rPr>
          <w:rFonts w:ascii="Times New Roman" w:hAnsi="Times New Roman"/>
          <w:sz w:val="28"/>
          <w:szCs w:val="28"/>
        </w:rPr>
        <w:t>возведением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новой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дамбы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руслу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реки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sz w:val="28"/>
          <w:szCs w:val="28"/>
        </w:rPr>
        <w:t>.</w:t>
      </w:r>
    </w:p>
    <w:p w:rsidR="00CF6E70" w:rsidRPr="00CF6E70" w:rsidRDefault="00CF6E70" w:rsidP="00CF6E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6E70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CF6E70">
        <w:rPr>
          <w:rFonts w:ascii="Times New Roman" w:hAnsi="Times New Roman"/>
          <w:sz w:val="28"/>
          <w:szCs w:val="28"/>
        </w:rPr>
        <w:t>Финансовому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отделу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внести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6E70">
        <w:rPr>
          <w:rFonts w:ascii="Times New Roman" w:hAnsi="Times New Roman"/>
          <w:sz w:val="28"/>
          <w:szCs w:val="28"/>
        </w:rPr>
        <w:t>реестр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CF6E70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color w:val="0D0D0D"/>
          <w:sz w:val="28"/>
          <w:szCs w:val="28"/>
        </w:rPr>
        <w:t>»</w:t>
      </w:r>
      <w:r w:rsidRPr="00CF6E70">
        <w:rPr>
          <w:rFonts w:ascii="Times New Roman" w:hAnsi="Times New Roman"/>
          <w:sz w:val="28"/>
          <w:szCs w:val="28"/>
        </w:rPr>
        <w:t>.</w:t>
      </w:r>
    </w:p>
    <w:p w:rsidR="00CF6E70" w:rsidRPr="00CF6E70" w:rsidRDefault="00CF6E70" w:rsidP="00CF6E70">
      <w:pPr>
        <w:pStyle w:val="3"/>
        <w:ind w:firstLine="567"/>
        <w:rPr>
          <w:szCs w:val="28"/>
        </w:rPr>
      </w:pPr>
      <w:r w:rsidRPr="00CF6E70">
        <w:rPr>
          <w:szCs w:val="28"/>
        </w:rPr>
        <w:t xml:space="preserve">  3. </w:t>
      </w:r>
      <w:proofErr w:type="gramStart"/>
      <w:r w:rsidRPr="00CF6E70">
        <w:rPr>
          <w:szCs w:val="28"/>
        </w:rPr>
        <w:t>Контроль за</w:t>
      </w:r>
      <w:proofErr w:type="gramEnd"/>
      <w:r w:rsidRPr="00CF6E70">
        <w:rPr>
          <w:szCs w:val="28"/>
        </w:rPr>
        <w:t xml:space="preserve"> исполнением настоящего постановления возложить на  заместителя главы </w:t>
      </w:r>
      <w:r w:rsidRPr="00CF6E70">
        <w:rPr>
          <w:color w:val="0D0D0D"/>
          <w:szCs w:val="28"/>
        </w:rPr>
        <w:t>сельского поселения «Дульдурга»</w:t>
      </w:r>
      <w:r w:rsidRPr="00CF6E70">
        <w:rPr>
          <w:szCs w:val="28"/>
        </w:rPr>
        <w:t xml:space="preserve"> Базарова Е.Л.</w:t>
      </w:r>
    </w:p>
    <w:p w:rsidR="00CF6E70" w:rsidRPr="00CF6E70" w:rsidRDefault="00CF6E70" w:rsidP="00CF6E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6E7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6E70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6E70">
        <w:rPr>
          <w:rFonts w:ascii="Times New Roman" w:hAnsi="Times New Roman"/>
          <w:sz w:val="28"/>
          <w:szCs w:val="28"/>
        </w:rPr>
        <w:t>силу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F6E70">
        <w:rPr>
          <w:rFonts w:ascii="Times New Roman" w:hAnsi="Times New Roman"/>
          <w:sz w:val="28"/>
          <w:szCs w:val="28"/>
        </w:rPr>
        <w:t>момента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его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CF6E70">
        <w:rPr>
          <w:rFonts w:ascii="Times New Roman" w:hAnsi="Times New Roman"/>
          <w:sz w:val="28"/>
          <w:szCs w:val="28"/>
        </w:rPr>
        <w:t>.</w:t>
      </w:r>
    </w:p>
    <w:p w:rsidR="00CF6E70" w:rsidRPr="00CF6E70" w:rsidRDefault="00CF6E70" w:rsidP="00CF6E70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E70">
        <w:rPr>
          <w:rFonts w:ascii="Times New Roman" w:hAnsi="Times New Roman"/>
          <w:sz w:val="28"/>
          <w:szCs w:val="28"/>
        </w:rPr>
        <w:t>Глава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70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CF6E70">
        <w:rPr>
          <w:rFonts w:ascii="Times New Roman" w:hAnsi="Times New Roman"/>
          <w:sz w:val="28"/>
          <w:szCs w:val="28"/>
        </w:rPr>
        <w:tab/>
      </w:r>
      <w:r w:rsidRPr="00CF6E70">
        <w:rPr>
          <w:rFonts w:ascii="Times New Roman" w:hAnsi="Times New Roman"/>
          <w:sz w:val="28"/>
          <w:szCs w:val="28"/>
        </w:rPr>
        <w:tab/>
      </w:r>
      <w:r w:rsidRPr="00CF6E70">
        <w:rPr>
          <w:rFonts w:ascii="Times New Roman" w:hAnsi="Times New Roman"/>
          <w:sz w:val="28"/>
          <w:szCs w:val="28"/>
        </w:rPr>
        <w:tab/>
      </w:r>
      <w:r w:rsidRPr="00CF6E70">
        <w:rPr>
          <w:rFonts w:ascii="Times New Roman" w:hAnsi="Times New Roman"/>
          <w:sz w:val="28"/>
          <w:szCs w:val="28"/>
        </w:rPr>
        <w:tab/>
      </w:r>
      <w:r w:rsidRPr="00CF6E70">
        <w:rPr>
          <w:rFonts w:ascii="Times New Roman" w:hAnsi="Times New Roman"/>
          <w:sz w:val="28"/>
          <w:szCs w:val="28"/>
        </w:rPr>
        <w:tab/>
      </w:r>
      <w:r w:rsidRPr="00CF6E70">
        <w:rPr>
          <w:rFonts w:ascii="Times New Roman" w:hAnsi="Times New Roman"/>
          <w:sz w:val="28"/>
          <w:szCs w:val="28"/>
        </w:rPr>
        <w:tab/>
      </w:r>
      <w:proofErr w:type="spellStart"/>
      <w:r w:rsidRPr="00CF6E70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  <w:r w:rsidRPr="00CF6E70">
        <w:rPr>
          <w:rFonts w:ascii="Times New Roman" w:hAnsi="Times New Roman"/>
          <w:sz w:val="28"/>
          <w:szCs w:val="28"/>
        </w:rPr>
        <w:t>«</w:t>
      </w:r>
      <w:proofErr w:type="spellStart"/>
      <w:r w:rsidRPr="00CF6E7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CF6E70">
        <w:rPr>
          <w:rFonts w:ascii="Times New Roman" w:hAnsi="Times New Roman"/>
          <w:sz w:val="28"/>
          <w:szCs w:val="28"/>
        </w:rPr>
        <w:t xml:space="preserve">»  </w:t>
      </w:r>
    </w:p>
    <w:p w:rsidR="00CF6E70" w:rsidRPr="00CF6E70" w:rsidRDefault="00CF6E70" w:rsidP="00CF6E70">
      <w:pPr>
        <w:jc w:val="both"/>
        <w:rPr>
          <w:rFonts w:ascii="Times New Roman" w:hAnsi="Times New Roman"/>
          <w:sz w:val="28"/>
          <w:szCs w:val="28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</w:rPr>
      </w:pPr>
      <w:r w:rsidRPr="00CF6E70">
        <w:rPr>
          <w:rFonts w:ascii="Times New Roman" w:hAnsi="Times New Roman"/>
          <w:sz w:val="28"/>
          <w:szCs w:val="28"/>
        </w:rPr>
        <w:t xml:space="preserve">             </w:t>
      </w:r>
    </w:p>
    <w:p w:rsidR="00CF6E70" w:rsidRPr="00CF6E70" w:rsidRDefault="00CF6E70" w:rsidP="00CF6E70">
      <w:pPr>
        <w:jc w:val="both"/>
        <w:rPr>
          <w:rFonts w:ascii="Times New Roman" w:hAnsi="Times New Roman"/>
        </w:rPr>
      </w:pPr>
    </w:p>
    <w:p w:rsidR="00CF6E70" w:rsidRPr="00CF6E70" w:rsidRDefault="00CF6E70" w:rsidP="00CF6E70">
      <w:pPr>
        <w:jc w:val="both"/>
        <w:rPr>
          <w:rFonts w:ascii="Times New Roman" w:hAnsi="Times New Roman"/>
        </w:rPr>
      </w:pPr>
      <w:proofErr w:type="spellStart"/>
      <w:proofErr w:type="gramStart"/>
      <w:r w:rsidRPr="00CF6E70">
        <w:rPr>
          <w:rFonts w:ascii="Times New Roman" w:hAnsi="Times New Roman"/>
        </w:rPr>
        <w:t>Исп</w:t>
      </w:r>
      <w:proofErr w:type="spellEnd"/>
      <w:r w:rsidRPr="00CF6E70">
        <w:rPr>
          <w:rFonts w:ascii="Times New Roman" w:hAnsi="Times New Roman"/>
        </w:rPr>
        <w:t>.</w:t>
      </w:r>
      <w:proofErr w:type="gramEnd"/>
      <w:r w:rsidRPr="00CF6E70">
        <w:rPr>
          <w:rFonts w:ascii="Times New Roman" w:hAnsi="Times New Roman"/>
        </w:rPr>
        <w:tab/>
      </w:r>
      <w:r w:rsidRPr="00CF6E70">
        <w:rPr>
          <w:rFonts w:ascii="Times New Roman" w:hAnsi="Times New Roman"/>
        </w:rPr>
        <w:tab/>
      </w:r>
      <w:r w:rsidRPr="00CF6E70">
        <w:rPr>
          <w:rFonts w:ascii="Times New Roman" w:hAnsi="Times New Roman"/>
        </w:rPr>
        <w:tab/>
      </w:r>
      <w:proofErr w:type="spellStart"/>
      <w:r w:rsidRPr="00CF6E70">
        <w:rPr>
          <w:rFonts w:ascii="Times New Roman" w:hAnsi="Times New Roman"/>
        </w:rPr>
        <w:t>И.В.Моторева</w:t>
      </w:r>
      <w:proofErr w:type="spellEnd"/>
    </w:p>
    <w:p w:rsidR="00CF6E70" w:rsidRPr="00CF6E70" w:rsidRDefault="00CF6E70" w:rsidP="00CF6E70">
      <w:pPr>
        <w:jc w:val="both"/>
        <w:rPr>
          <w:rFonts w:ascii="Times New Roman" w:hAnsi="Times New Roman"/>
        </w:rPr>
      </w:pPr>
      <w:proofErr w:type="spellStart"/>
      <w:r w:rsidRPr="00CF6E70">
        <w:rPr>
          <w:rFonts w:ascii="Times New Roman" w:hAnsi="Times New Roman"/>
        </w:rPr>
        <w:t>Юрист</w:t>
      </w:r>
      <w:proofErr w:type="spellEnd"/>
      <w:r w:rsidRPr="00CF6E70">
        <w:rPr>
          <w:rFonts w:ascii="Times New Roman" w:hAnsi="Times New Roman"/>
        </w:rPr>
        <w:tab/>
      </w:r>
      <w:r w:rsidRPr="00CF6E70">
        <w:rPr>
          <w:rFonts w:ascii="Times New Roman" w:hAnsi="Times New Roman"/>
        </w:rPr>
        <w:tab/>
      </w:r>
      <w:r w:rsidRPr="00CF6E70">
        <w:rPr>
          <w:rFonts w:ascii="Times New Roman" w:hAnsi="Times New Roman"/>
        </w:rPr>
        <w:tab/>
      </w:r>
      <w:proofErr w:type="spellStart"/>
      <w:r w:rsidRPr="00CF6E70">
        <w:rPr>
          <w:rFonts w:ascii="Times New Roman" w:hAnsi="Times New Roman"/>
        </w:rPr>
        <w:t>С.Б.Дабаева</w:t>
      </w:r>
      <w:proofErr w:type="spellEnd"/>
    </w:p>
    <w:p w:rsidR="00CF6E70" w:rsidRPr="00CF6E70" w:rsidRDefault="00CF6E70" w:rsidP="00CF6E70">
      <w:pPr>
        <w:ind w:firstLine="5580"/>
        <w:jc w:val="both"/>
        <w:rPr>
          <w:rFonts w:ascii="Times New Roman" w:hAnsi="Times New Roman"/>
        </w:rPr>
      </w:pPr>
    </w:p>
    <w:p w:rsidR="00CF6E70" w:rsidRDefault="00CF6E70" w:rsidP="00CF6E70">
      <w:pPr>
        <w:autoSpaceDE w:val="0"/>
        <w:autoSpaceDN w:val="0"/>
        <w:adjustRightInd w:val="0"/>
        <w:ind w:left="360"/>
      </w:pPr>
    </w:p>
    <w:p w:rsidR="00CF6E70" w:rsidRDefault="00CF6E70" w:rsidP="00CF6E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E70" w:rsidRPr="005873A6" w:rsidRDefault="00CF6E70">
      <w:pPr>
        <w:rPr>
          <w:rFonts w:ascii="Times New Roman" w:hAnsi="Times New Roman"/>
          <w:sz w:val="28"/>
          <w:szCs w:val="28"/>
          <w:lang w:val="ru-RU"/>
        </w:rPr>
      </w:pPr>
    </w:p>
    <w:sectPr w:rsidR="00CF6E70" w:rsidRPr="0058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ADA"/>
    <w:multiLevelType w:val="hybridMultilevel"/>
    <w:tmpl w:val="FAC4BA26"/>
    <w:lvl w:ilvl="0" w:tplc="E4DEC2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F10AF9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35E4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8383C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04496"/>
    <w:multiLevelType w:val="hybridMultilevel"/>
    <w:tmpl w:val="2A8C8C32"/>
    <w:lvl w:ilvl="0" w:tplc="B898396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5A"/>
    <w:rsid w:val="000D3B4A"/>
    <w:rsid w:val="005873A6"/>
    <w:rsid w:val="0078240C"/>
    <w:rsid w:val="00AF3836"/>
    <w:rsid w:val="00B14466"/>
    <w:rsid w:val="00B208F7"/>
    <w:rsid w:val="00C84D62"/>
    <w:rsid w:val="00C96274"/>
    <w:rsid w:val="00CF6E70"/>
    <w:rsid w:val="00D04884"/>
    <w:rsid w:val="00D206F9"/>
    <w:rsid w:val="00D70D5A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70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0D5A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D70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D5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 Indent"/>
    <w:basedOn w:val="a"/>
    <w:link w:val="a4"/>
    <w:uiPriority w:val="99"/>
    <w:unhideWhenUsed/>
    <w:rsid w:val="00D70D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D5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8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Title"/>
    <w:basedOn w:val="a"/>
    <w:link w:val="a6"/>
    <w:qFormat/>
    <w:rsid w:val="005873A6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587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5873A6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5873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CF6E70"/>
    <w:rPr>
      <w:rFonts w:cs="Times New Roman"/>
      <w:i/>
      <w:iCs/>
    </w:rPr>
  </w:style>
  <w:style w:type="table" w:styleId="a8">
    <w:name w:val="Table Grid"/>
    <w:basedOn w:val="a1"/>
    <w:uiPriority w:val="59"/>
    <w:rsid w:val="00CF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70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0D5A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D70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D5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 Indent"/>
    <w:basedOn w:val="a"/>
    <w:link w:val="a4"/>
    <w:uiPriority w:val="99"/>
    <w:unhideWhenUsed/>
    <w:rsid w:val="00D70D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D5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8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Title"/>
    <w:basedOn w:val="a"/>
    <w:link w:val="a6"/>
    <w:qFormat/>
    <w:rsid w:val="005873A6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587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5873A6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5873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CF6E70"/>
    <w:rPr>
      <w:rFonts w:cs="Times New Roman"/>
      <w:i/>
      <w:iCs/>
    </w:rPr>
  </w:style>
  <w:style w:type="table" w:styleId="a8">
    <w:name w:val="Table Grid"/>
    <w:basedOn w:val="a1"/>
    <w:uiPriority w:val="59"/>
    <w:rsid w:val="00CF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BC2-627A-4ED7-AAD5-76C4622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2016-09-19T07:31:00Z</dcterms:created>
  <dcterms:modified xsi:type="dcterms:W3CDTF">2016-09-19T23:53:00Z</dcterms:modified>
</cp:coreProperties>
</file>