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ED397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ED3972">
        <w:rPr>
          <w:bCs/>
          <w:color w:val="000000"/>
          <w:sz w:val="28"/>
          <w:szCs w:val="28"/>
          <w:bdr w:val="none" w:sz="0" w:space="0" w:color="auto" w:frame="1"/>
        </w:rPr>
        <w:t>08</w:t>
      </w:r>
      <w:r w:rsidR="008B627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8B6273">
        <w:rPr>
          <w:bCs/>
          <w:color w:val="000000"/>
          <w:sz w:val="28"/>
          <w:szCs w:val="28"/>
          <w:bdr w:val="none" w:sz="0" w:space="0" w:color="auto" w:frame="1"/>
        </w:rPr>
        <w:t>декабря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ED3972">
        <w:rPr>
          <w:bCs/>
          <w:color w:val="000000"/>
          <w:sz w:val="28"/>
          <w:szCs w:val="28"/>
          <w:bdr w:val="none" w:sz="0" w:space="0" w:color="auto" w:frame="1"/>
        </w:rPr>
        <w:t>84</w:t>
      </w:r>
      <w:bookmarkStart w:id="0" w:name="_GoBack"/>
      <w:bookmarkEnd w:id="0"/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0F0759" w:rsidRDefault="00896971" w:rsidP="00896971">
      <w:pPr>
        <w:pStyle w:val="a4"/>
        <w:tabs>
          <w:tab w:val="left" w:pos="6930"/>
        </w:tabs>
        <w:spacing w:before="0" w:beforeAutospacing="0" w:after="0" w:afterAutospacing="0" w:line="330" w:lineRule="atLeast"/>
        <w:jc w:val="center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признании утратившим силу ре</w:t>
      </w:r>
      <w:r w:rsidR="006E31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шение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Совета сел</w:t>
      </w:r>
      <w:r w:rsidR="008B627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ьского поселения «Дульдурга» № 65 от11.11.2016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«</w:t>
      </w:r>
      <w:r w:rsidR="008B627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 сельского поселения «Дульдурга», 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«Дульдурга».</w:t>
      </w:r>
    </w:p>
    <w:p w:rsidR="00896971" w:rsidRDefault="00896971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соответствии</w:t>
      </w:r>
      <w:r w:rsidR="00270D17">
        <w:rPr>
          <w:b/>
          <w:color w:val="000000"/>
          <w:sz w:val="28"/>
          <w:szCs w:val="28"/>
        </w:rPr>
        <w:t xml:space="preserve"> </w:t>
      </w:r>
      <w:r w:rsidR="006E2663">
        <w:rPr>
          <w:sz w:val="28"/>
          <w:szCs w:val="28"/>
        </w:rPr>
        <w:t>с Федеральным законом от 06. 10. 2003 № 131-ФЗ</w:t>
      </w:r>
      <w:r w:rsidR="005A4577">
        <w:rPr>
          <w:sz w:val="28"/>
          <w:szCs w:val="28"/>
        </w:rPr>
        <w:t xml:space="preserve"> «Об общих принципах организации местного самоупра</w:t>
      </w:r>
      <w:r w:rsidR="008B6273">
        <w:rPr>
          <w:sz w:val="28"/>
          <w:szCs w:val="28"/>
        </w:rPr>
        <w:t>вления в Российской Федерации», Совет сельского поселения «Дульдурга»</w:t>
      </w:r>
      <w:r w:rsidR="005A4577">
        <w:rPr>
          <w:sz w:val="28"/>
          <w:szCs w:val="28"/>
        </w:rPr>
        <w:t xml:space="preserve"> 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832D43" w:rsidRPr="00832D43" w:rsidRDefault="00852956" w:rsidP="008529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1.   </w:t>
      </w:r>
      <w:r w:rsid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6E311C" w:rsidRP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«Дульдурга» </w:t>
      </w:r>
      <w:r w:rsidR="008B6273" w:rsidRPr="008B6273">
        <w:rPr>
          <w:rStyle w:val="apple-converted-space"/>
          <w:rFonts w:ascii="Times New Roman" w:hAnsi="Times New Roman" w:cs="Times New Roman"/>
          <w:sz w:val="28"/>
          <w:szCs w:val="28"/>
        </w:rPr>
        <w:t>№ 65 от11.11.2016 «О сохранении, использовании и популяризации объектов культурного наследия (памятников истории и культуры), находящихся в собственности сельского поселения «Дульдурга», 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«Дульдурга».</w:t>
      </w:r>
      <w:r w:rsidR="008B627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73A52" w:rsidRPr="00852956" w:rsidRDefault="00852956" w:rsidP="0085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473A52" w:rsidRPr="00852956">
        <w:rPr>
          <w:rFonts w:ascii="Times New Roman" w:hAnsi="Times New Roman" w:cs="Times New Roman"/>
          <w:sz w:val="28"/>
          <w:szCs w:val="28"/>
        </w:rPr>
        <w:t>Опубликовать на</w:t>
      </w:r>
      <w:r w:rsidRPr="00852956">
        <w:rPr>
          <w:rFonts w:ascii="Times New Roman" w:hAnsi="Times New Roman" w:cs="Times New Roman"/>
          <w:sz w:val="28"/>
          <w:szCs w:val="28"/>
        </w:rPr>
        <w:t xml:space="preserve">стоящее решение в информационно </w:t>
      </w:r>
      <w:r w:rsidR="00473A52" w:rsidRPr="00852956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сельского поселения «Дульдурга».</w:t>
      </w:r>
    </w:p>
    <w:p w:rsidR="00473A52" w:rsidRPr="00852956" w:rsidRDefault="00852956" w:rsidP="0085295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 w:rsidRPr="00852956">
        <w:rPr>
          <w:rFonts w:ascii="Times New Roman" w:hAnsi="Times New Roman" w:cs="Times New Roman"/>
          <w:sz w:val="28"/>
          <w:szCs w:val="28"/>
        </w:rPr>
        <w:t>после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8B6273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главы</w:t>
      </w:r>
      <w:r w:rsidR="00473A52" w:rsidRPr="0087405A">
        <w:rPr>
          <w:color w:val="000000"/>
          <w:sz w:val="28"/>
          <w:szCs w:val="28"/>
        </w:rPr>
        <w:t xml:space="preserve"> сельского поселения </w:t>
      </w:r>
      <w:r w:rsidR="00473A52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В.В. Чимит-Цыренов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73A52" w:rsidRPr="0054683D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Pr="009148B2" w:rsidRDefault="00573367" w:rsidP="009148B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105D84" w:rsidRDefault="00105D8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sectPr w:rsidR="00105D84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775"/>
    <w:multiLevelType w:val="hybridMultilevel"/>
    <w:tmpl w:val="090C5C9E"/>
    <w:lvl w:ilvl="0" w:tplc="274AAA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08C4"/>
    <w:rsid w:val="000A5BB1"/>
    <w:rsid w:val="000D1A04"/>
    <w:rsid w:val="000D375A"/>
    <w:rsid w:val="000F0759"/>
    <w:rsid w:val="00105D84"/>
    <w:rsid w:val="00135927"/>
    <w:rsid w:val="001E1F81"/>
    <w:rsid w:val="001E59E5"/>
    <w:rsid w:val="001F0D95"/>
    <w:rsid w:val="00210EE1"/>
    <w:rsid w:val="0021166D"/>
    <w:rsid w:val="002337F3"/>
    <w:rsid w:val="00270D17"/>
    <w:rsid w:val="002C7648"/>
    <w:rsid w:val="002F6F90"/>
    <w:rsid w:val="003118FE"/>
    <w:rsid w:val="0031291F"/>
    <w:rsid w:val="003156E2"/>
    <w:rsid w:val="00393DFF"/>
    <w:rsid w:val="0039748B"/>
    <w:rsid w:val="00451D51"/>
    <w:rsid w:val="00473A52"/>
    <w:rsid w:val="004C49AE"/>
    <w:rsid w:val="004F701A"/>
    <w:rsid w:val="00515CB7"/>
    <w:rsid w:val="00573367"/>
    <w:rsid w:val="0058277C"/>
    <w:rsid w:val="005A4577"/>
    <w:rsid w:val="005E7BD5"/>
    <w:rsid w:val="00654061"/>
    <w:rsid w:val="006D0512"/>
    <w:rsid w:val="006E2663"/>
    <w:rsid w:val="006E311C"/>
    <w:rsid w:val="0071339A"/>
    <w:rsid w:val="00724C4A"/>
    <w:rsid w:val="007C447E"/>
    <w:rsid w:val="008271DA"/>
    <w:rsid w:val="00832D43"/>
    <w:rsid w:val="00852956"/>
    <w:rsid w:val="00865F8B"/>
    <w:rsid w:val="00896971"/>
    <w:rsid w:val="008B6273"/>
    <w:rsid w:val="008B7FA7"/>
    <w:rsid w:val="009060D6"/>
    <w:rsid w:val="009148B2"/>
    <w:rsid w:val="009C136E"/>
    <w:rsid w:val="009F0BEE"/>
    <w:rsid w:val="00AD31BA"/>
    <w:rsid w:val="00B01968"/>
    <w:rsid w:val="00B31FB7"/>
    <w:rsid w:val="00BD28C4"/>
    <w:rsid w:val="00BD59DF"/>
    <w:rsid w:val="00BE42C7"/>
    <w:rsid w:val="00C0653E"/>
    <w:rsid w:val="00CC3821"/>
    <w:rsid w:val="00ED3972"/>
    <w:rsid w:val="00F57F03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63CF-5347-46B9-99EB-90CCA0F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E75D-B6C6-416F-BBD4-BFF9E28E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2021-12-09T01:52:00Z</cp:lastPrinted>
  <dcterms:created xsi:type="dcterms:W3CDTF">2021-12-09T01:53:00Z</dcterms:created>
  <dcterms:modified xsi:type="dcterms:W3CDTF">2021-12-09T01:53:00Z</dcterms:modified>
</cp:coreProperties>
</file>