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4" w:rsidRDefault="009A7054" w:rsidP="00D57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23C" w:rsidRPr="009A7054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9A7054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A7054" w:rsidRDefault="009A7054" w:rsidP="009A7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7FA" w:rsidRPr="009A7054" w:rsidRDefault="00BF47FA" w:rsidP="009A7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25" w:rsidRPr="009A7054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9A7054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9A7054" w:rsidRDefault="009A7054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20.11.2017</w:t>
      </w:r>
      <w:r w:rsidR="00911F25" w:rsidRPr="009A7054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 w:rsidR="00077B4C" w:rsidRPr="009A7054">
        <w:rPr>
          <w:rFonts w:ascii="Times New Roman" w:hAnsi="Times New Roman" w:cs="Times New Roman"/>
          <w:sz w:val="28"/>
          <w:szCs w:val="28"/>
        </w:rPr>
        <w:t xml:space="preserve"> 261</w:t>
      </w:r>
    </w:p>
    <w:p w:rsidR="00911F25" w:rsidRPr="009A7054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05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FA" w:rsidRPr="009A7054" w:rsidRDefault="00BF47FA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F25" w:rsidRPr="009A7054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 от 25.04.2016 г.  74</w:t>
      </w:r>
    </w:p>
    <w:p w:rsidR="00911F25" w:rsidRPr="009A7054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Default="00D57530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п. 2.5.1 подраздела 2.5 раздела 2 дорожной карты</w:t>
      </w:r>
      <w:r w:rsidR="00911F25" w:rsidRPr="009A7054">
        <w:rPr>
          <w:rFonts w:ascii="Times New Roman" w:hAnsi="Times New Roman" w:cs="Times New Roman"/>
          <w:sz w:val="28"/>
          <w:szCs w:val="28"/>
        </w:rPr>
        <w:t>, Администрация сельского поселения «Дульдурга»</w:t>
      </w:r>
      <w:r w:rsidR="00E42C43" w:rsidRPr="009A7054">
        <w:rPr>
          <w:rFonts w:ascii="Times New Roman" w:hAnsi="Times New Roman" w:cs="Times New Roman"/>
          <w:sz w:val="28"/>
          <w:szCs w:val="28"/>
        </w:rPr>
        <w:t>,</w:t>
      </w:r>
    </w:p>
    <w:p w:rsidR="00BF47FA" w:rsidRPr="009A7054" w:rsidRDefault="00BF47FA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47FA" w:rsidRPr="009A7054" w:rsidRDefault="00BF47FA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16" w:rsidRPr="009A7054" w:rsidRDefault="00CD3916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Пункт 2.4. настоящего регламента «Срок исполнения муниципальной услуги» изложить в новой редакции:</w:t>
      </w:r>
    </w:p>
    <w:p w:rsidR="00E42C43" w:rsidRPr="009A7054" w:rsidRDefault="00CC3479" w:rsidP="00E42C43">
      <w:pPr>
        <w:pStyle w:val="a3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 xml:space="preserve">«не более 20 календарных дней </w:t>
      </w:r>
      <w:r w:rsidR="00E42C43" w:rsidRPr="009A7054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Pr="009A7054">
        <w:rPr>
          <w:rFonts w:ascii="Times New Roman" w:hAnsi="Times New Roman" w:cs="Times New Roman"/>
          <w:sz w:val="28"/>
          <w:szCs w:val="28"/>
        </w:rPr>
        <w:t>заявления с документами, указанного в п.п. 1 п. 3.4. настоящего Административного регламента</w:t>
      </w:r>
      <w:proofErr w:type="gramStart"/>
      <w:r w:rsidRPr="009A7054">
        <w:rPr>
          <w:rFonts w:ascii="Times New Roman" w:hAnsi="Times New Roman" w:cs="Times New Roman"/>
          <w:sz w:val="28"/>
          <w:szCs w:val="28"/>
        </w:rPr>
        <w:t>.»</w:t>
      </w:r>
      <w:r w:rsidR="00E42C43" w:rsidRPr="009A70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C43" w:rsidRPr="009A7054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«Дульдурга» от 21.06.2017 г.  №  142 «О внесении изменений 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 от 25.04.2016 г.  74»;</w:t>
      </w:r>
    </w:p>
    <w:p w:rsidR="00911F25" w:rsidRPr="009A7054" w:rsidRDefault="002E3DC8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>Утвердить Административный регламент с изменениями по предоставлению муниципальной услуги «Предоставление решения о согласовании архитектурно – градостроительного облика объекта» от 25.04.2016 г.  74</w:t>
      </w:r>
      <w:r w:rsidR="00E42C43" w:rsidRPr="009A7054">
        <w:rPr>
          <w:rFonts w:ascii="Times New Roman" w:hAnsi="Times New Roman" w:cs="Times New Roman"/>
          <w:sz w:val="28"/>
          <w:szCs w:val="28"/>
        </w:rPr>
        <w:t>;</w:t>
      </w:r>
    </w:p>
    <w:p w:rsidR="00E42C43" w:rsidRPr="009A7054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9A7054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9A7054" w:rsidRDefault="00E42C43" w:rsidP="00E42C43">
      <w:pPr>
        <w:tabs>
          <w:tab w:val="left" w:pos="709"/>
        </w:tabs>
        <w:ind w:left="360"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42C43" w:rsidRPr="009A7054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A7054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70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A7054" w:rsidRP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70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9A70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9A70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A70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E42C43" w:rsidRPr="009A7054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A70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p w:rsidR="00911F25" w:rsidRPr="009A7054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5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11F25" w:rsidRPr="009A7054" w:rsidSect="0043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77B4C"/>
    <w:rsid w:val="000D2A25"/>
    <w:rsid w:val="00220C36"/>
    <w:rsid w:val="002654F7"/>
    <w:rsid w:val="002E3DC8"/>
    <w:rsid w:val="003115AA"/>
    <w:rsid w:val="0043523C"/>
    <w:rsid w:val="007E7B50"/>
    <w:rsid w:val="00911F25"/>
    <w:rsid w:val="009A7054"/>
    <w:rsid w:val="00BF47FA"/>
    <w:rsid w:val="00BF78F9"/>
    <w:rsid w:val="00CC3479"/>
    <w:rsid w:val="00CD37DA"/>
    <w:rsid w:val="00CD3916"/>
    <w:rsid w:val="00D57530"/>
    <w:rsid w:val="00E4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2017-11-20T05:53:00Z</dcterms:created>
  <dcterms:modified xsi:type="dcterms:W3CDTF">2017-11-21T02:35:00Z</dcterms:modified>
</cp:coreProperties>
</file>