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Pr="00243539" w:rsidRDefault="00955C9E" w:rsidP="00955C9E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3539">
        <w:rPr>
          <w:rFonts w:ascii="Times New Roman" w:hAnsi="Times New Roman"/>
          <w:sz w:val="22"/>
          <w:szCs w:val="22"/>
          <w:lang w:val="ru-RU"/>
        </w:rPr>
        <w:t>ПРОЕКТ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3B484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.1</w:t>
      </w:r>
      <w:r w:rsidR="009A225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3DB">
        <w:rPr>
          <w:rFonts w:ascii="Times New Roman" w:hAnsi="Times New Roman"/>
          <w:sz w:val="28"/>
          <w:szCs w:val="28"/>
          <w:lang w:val="ru-RU"/>
        </w:rPr>
        <w:t>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43539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2173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43539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243539">
        <w:rPr>
          <w:rFonts w:ascii="Times New Roman" w:hAnsi="Times New Roman"/>
          <w:sz w:val="28"/>
          <w:szCs w:val="28"/>
          <w:lang w:val="ru-RU"/>
        </w:rPr>
        <w:t>а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на 20</w:t>
      </w:r>
      <w:r w:rsidR="006833DB">
        <w:rPr>
          <w:rFonts w:ascii="Times New Roman" w:hAnsi="Times New Roman"/>
          <w:sz w:val="28"/>
          <w:szCs w:val="28"/>
          <w:lang w:val="ru-RU"/>
        </w:rPr>
        <w:t>21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год</w:t>
      </w:r>
    </w:p>
    <w:p w:rsidR="007344A3" w:rsidRPr="003B484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1.</w:t>
      </w:r>
    </w:p>
    <w:p w:rsidR="00F022B8" w:rsidRPr="003B484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Утвердить бюджет  сельского поселения «Дульдурга»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261E98">
        <w:rPr>
          <w:rFonts w:ascii="Times New Roman" w:hAnsi="Times New Roman"/>
          <w:sz w:val="28"/>
          <w:szCs w:val="28"/>
          <w:lang w:val="ru-RU"/>
        </w:rPr>
        <w:t>1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2C1C48">
        <w:rPr>
          <w:rFonts w:ascii="Times New Roman" w:hAnsi="Times New Roman"/>
          <w:sz w:val="28"/>
          <w:szCs w:val="28"/>
          <w:lang w:val="ru-RU"/>
        </w:rPr>
        <w:t>1931</w:t>
      </w:r>
      <w:r w:rsidR="00321B99">
        <w:rPr>
          <w:rFonts w:ascii="Times New Roman" w:hAnsi="Times New Roman"/>
          <w:sz w:val="28"/>
          <w:szCs w:val="28"/>
          <w:lang w:val="ru-RU"/>
        </w:rPr>
        <w:t>8</w:t>
      </w:r>
      <w:r w:rsidR="00912F5C">
        <w:rPr>
          <w:rFonts w:ascii="Times New Roman" w:hAnsi="Times New Roman"/>
          <w:sz w:val="28"/>
          <w:szCs w:val="28"/>
          <w:lang w:val="ru-RU"/>
        </w:rPr>
        <w:t>,</w:t>
      </w:r>
      <w:r w:rsidR="002C1C48">
        <w:rPr>
          <w:rFonts w:ascii="Times New Roman" w:hAnsi="Times New Roman"/>
          <w:sz w:val="28"/>
          <w:szCs w:val="28"/>
          <w:lang w:val="ru-RU"/>
        </w:rPr>
        <w:t>1</w:t>
      </w:r>
      <w:r w:rsidR="009A65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тыс. рублей и по расходам в сумме </w:t>
      </w:r>
      <w:r w:rsidR="002C1C48">
        <w:rPr>
          <w:rFonts w:ascii="Times New Roman" w:hAnsi="Times New Roman"/>
          <w:sz w:val="28"/>
          <w:szCs w:val="28"/>
          <w:lang w:val="ru-RU"/>
        </w:rPr>
        <w:t>19318,1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022B8" w:rsidRPr="00693265" w:rsidRDefault="00F022B8" w:rsidP="00F022B8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2. 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перечень </w:t>
      </w:r>
      <w:r w:rsidR="00F1788C">
        <w:rPr>
          <w:rFonts w:ascii="Times New Roman" w:hAnsi="Times New Roman"/>
          <w:sz w:val="28"/>
          <w:szCs w:val="28"/>
          <w:lang w:val="ru-RU"/>
        </w:rPr>
        <w:t>кодов бюджетной классификации, закрепленных за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0EB">
        <w:rPr>
          <w:rFonts w:ascii="Times New Roman" w:hAnsi="Times New Roman"/>
          <w:sz w:val="28"/>
          <w:szCs w:val="28"/>
          <w:lang w:val="ru-RU"/>
        </w:rPr>
        <w:t xml:space="preserve">главным </w:t>
      </w:r>
      <w:r w:rsidRPr="00693265">
        <w:rPr>
          <w:rFonts w:ascii="Times New Roman" w:hAnsi="Times New Roman"/>
          <w:sz w:val="28"/>
          <w:szCs w:val="28"/>
          <w:lang w:val="ru-RU"/>
        </w:rPr>
        <w:t>администраторо</w:t>
      </w:r>
      <w:r w:rsidR="00F1788C">
        <w:rPr>
          <w:rFonts w:ascii="Times New Roman" w:hAnsi="Times New Roman"/>
          <w:sz w:val="28"/>
          <w:szCs w:val="28"/>
          <w:lang w:val="ru-RU"/>
        </w:rPr>
        <w:t>м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доходов бюджета  сельского поселения «Дульдурга»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1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3.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981421">
        <w:rPr>
          <w:rFonts w:ascii="Times New Roman" w:hAnsi="Times New Roman"/>
          <w:sz w:val="28"/>
          <w:szCs w:val="28"/>
          <w:lang w:val="ru-RU"/>
        </w:rPr>
        <w:t xml:space="preserve"> главных </w:t>
      </w:r>
      <w:proofErr w:type="gramStart"/>
      <w:r w:rsidR="00981421">
        <w:rPr>
          <w:rFonts w:ascii="Times New Roman" w:hAnsi="Times New Roman"/>
          <w:sz w:val="28"/>
          <w:szCs w:val="28"/>
          <w:lang w:val="ru-RU"/>
        </w:rPr>
        <w:t>администраторов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источников финансирования  дефицита бюджета сельского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1788C">
        <w:rPr>
          <w:rFonts w:ascii="Times New Roman" w:hAnsi="Times New Roman"/>
          <w:sz w:val="28"/>
          <w:szCs w:val="28"/>
          <w:lang w:val="ru-RU"/>
        </w:rPr>
        <w:t>«Дульдурга»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2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4.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Исполнительно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- распорядительный орган сельского поселения  вправе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  <w:proofErr w:type="gramEnd"/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5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Учесть в бюджете сельского поселения «Дульдурга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 поступления  доходов по основным источникам согласно приложению № 3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6.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распределение бюджетных ассигнований по разделам и подразделам 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функциональной классификации </w:t>
      </w:r>
      <w:r w:rsidRPr="00693265">
        <w:rPr>
          <w:rFonts w:ascii="Times New Roman" w:hAnsi="Times New Roman"/>
          <w:sz w:val="28"/>
          <w:szCs w:val="28"/>
          <w:lang w:val="ru-RU"/>
        </w:rPr>
        <w:t>расходов бюджета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Pr="00693265">
        <w:rPr>
          <w:rFonts w:ascii="Times New Roman" w:hAnsi="Times New Roman"/>
          <w:sz w:val="28"/>
          <w:szCs w:val="28"/>
          <w:lang w:val="ru-RU"/>
        </w:rPr>
        <w:t>согласно приложению № 4 к настоящему Решению.</w:t>
      </w:r>
    </w:p>
    <w:p w:rsidR="001B528E" w:rsidRDefault="009C1731" w:rsidP="009C173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C173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бъемы расходов бюджета СП "Дульдурга" на 202</w:t>
      </w:r>
      <w:r w:rsidR="007F6CC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1</w:t>
      </w:r>
      <w:r w:rsidRPr="009C173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год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согласно приложению № </w:t>
      </w:r>
      <w:r w:rsidR="00B9702C" w:rsidRPr="009C1731">
        <w:rPr>
          <w:rFonts w:ascii="Times New Roman" w:hAnsi="Times New Roman"/>
          <w:sz w:val="28"/>
          <w:szCs w:val="28"/>
          <w:lang w:val="ru-RU"/>
        </w:rPr>
        <w:t>5</w:t>
      </w:r>
      <w:r w:rsidR="00FC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7. 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lastRenderedPageBreak/>
        <w:t>Установить размер резервного фонда в сумме</w:t>
      </w:r>
      <w:r w:rsidR="00407B5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97AA3">
        <w:rPr>
          <w:rFonts w:ascii="Times New Roman" w:hAnsi="Times New Roman"/>
          <w:sz w:val="28"/>
          <w:szCs w:val="28"/>
          <w:lang w:val="ru-RU"/>
        </w:rPr>
        <w:t>5</w:t>
      </w:r>
      <w:r w:rsidR="00407B5C">
        <w:rPr>
          <w:rFonts w:ascii="Times New Roman" w:hAnsi="Times New Roman"/>
          <w:sz w:val="28"/>
          <w:szCs w:val="28"/>
          <w:lang w:val="ru-RU"/>
        </w:rPr>
        <w:t>0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693265" w:rsidRDefault="00F022B8" w:rsidP="00F022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8.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 и Совет сельского поселения Дульдурга не вправе принимать решения, приводящие к увеличению в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9.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Предельный объем муниципального долга не должен превышать утвержденный общий годовой объём  доходов местного бюджета без учета утвержденного объёма безвозмездных поступлений и (или) поступлений налоговых доходов по дополнительным нормативам отчислений. </w:t>
      </w:r>
    </w:p>
    <w:p w:rsidR="00F022B8" w:rsidRPr="00B400B6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00B6">
        <w:rPr>
          <w:rFonts w:ascii="Times New Roman" w:hAnsi="Times New Roman"/>
          <w:b/>
          <w:sz w:val="28"/>
          <w:szCs w:val="28"/>
          <w:lang w:val="ru-RU"/>
        </w:rPr>
        <w:t>Статья 10.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Нормативно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-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правовые акты, влекущие дополнительные расходы средств местного  бюджета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 11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Заключение и оплата муниципальных контрактов производятся в пределах утвержденных им лимитов бюджетных обязательств в соответствии  с учетом принятых и неиспользованных обязательств.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b/>
          <w:sz w:val="28"/>
          <w:szCs w:val="28"/>
          <w:lang w:val="ru-RU"/>
        </w:rPr>
        <w:t>Статья12</w:t>
      </w:r>
      <w:r w:rsidR="007344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B4845">
        <w:rPr>
          <w:rFonts w:ascii="Times New Roman" w:hAnsi="Times New Roman"/>
          <w:b/>
          <w:sz w:val="28"/>
          <w:szCs w:val="28"/>
          <w:lang w:val="ru-RU"/>
        </w:rPr>
        <w:br/>
        <w:t xml:space="preserve">         </w:t>
      </w:r>
      <w:r w:rsidRPr="003B4845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«Дульдурга»  предоставляет в Совет сельского поселения «Дульдурга» ежеквартальные отчеты об исполнении местного бюджета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1</w:t>
      </w:r>
      <w:r w:rsidR="00DE289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9326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для подписания и опубликования.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895DF6" w:rsidRPr="003B4845" w:rsidRDefault="00FE327E">
      <w:pPr>
        <w:rPr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Эрдынеев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0E5867"/>
    <w:rsid w:val="00102323"/>
    <w:rsid w:val="00163FAF"/>
    <w:rsid w:val="001727FC"/>
    <w:rsid w:val="00190905"/>
    <w:rsid w:val="001A14D4"/>
    <w:rsid w:val="001B528E"/>
    <w:rsid w:val="001B791E"/>
    <w:rsid w:val="001D2387"/>
    <w:rsid w:val="001E6A25"/>
    <w:rsid w:val="001F536B"/>
    <w:rsid w:val="001F6D0D"/>
    <w:rsid w:val="00207AC3"/>
    <w:rsid w:val="00217395"/>
    <w:rsid w:val="00221867"/>
    <w:rsid w:val="00230811"/>
    <w:rsid w:val="00243539"/>
    <w:rsid w:val="00245BC6"/>
    <w:rsid w:val="00246936"/>
    <w:rsid w:val="00261E98"/>
    <w:rsid w:val="00277634"/>
    <w:rsid w:val="002811B9"/>
    <w:rsid w:val="002815F2"/>
    <w:rsid w:val="002C1C48"/>
    <w:rsid w:val="002D6E20"/>
    <w:rsid w:val="00304DC0"/>
    <w:rsid w:val="00321B99"/>
    <w:rsid w:val="0035282D"/>
    <w:rsid w:val="003B4845"/>
    <w:rsid w:val="00405C89"/>
    <w:rsid w:val="00407B5C"/>
    <w:rsid w:val="00413D57"/>
    <w:rsid w:val="00437ED0"/>
    <w:rsid w:val="004A5A3F"/>
    <w:rsid w:val="004C0E4D"/>
    <w:rsid w:val="004D7EB8"/>
    <w:rsid w:val="005320F9"/>
    <w:rsid w:val="00573BF2"/>
    <w:rsid w:val="005F57B0"/>
    <w:rsid w:val="006018E9"/>
    <w:rsid w:val="006623DD"/>
    <w:rsid w:val="006833DB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6CCE"/>
    <w:rsid w:val="007F70E8"/>
    <w:rsid w:val="00895DF6"/>
    <w:rsid w:val="008C1EED"/>
    <w:rsid w:val="008D54F7"/>
    <w:rsid w:val="00912F5C"/>
    <w:rsid w:val="009217CC"/>
    <w:rsid w:val="00955C9E"/>
    <w:rsid w:val="00955DE2"/>
    <w:rsid w:val="00981421"/>
    <w:rsid w:val="00982885"/>
    <w:rsid w:val="009A225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B07C8F"/>
    <w:rsid w:val="00B24EF8"/>
    <w:rsid w:val="00B25AB5"/>
    <w:rsid w:val="00B32ADA"/>
    <w:rsid w:val="00B400B6"/>
    <w:rsid w:val="00B9702C"/>
    <w:rsid w:val="00BD443B"/>
    <w:rsid w:val="00C70C4E"/>
    <w:rsid w:val="00C74E4D"/>
    <w:rsid w:val="00C97AA3"/>
    <w:rsid w:val="00CA5331"/>
    <w:rsid w:val="00CB3C56"/>
    <w:rsid w:val="00CB5C22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E41-F216-4E19-9541-27CDD3A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</cp:lastModifiedBy>
  <cp:revision>67</cp:revision>
  <cp:lastPrinted>2020-12-09T02:07:00Z</cp:lastPrinted>
  <dcterms:created xsi:type="dcterms:W3CDTF">2013-12-15T22:35:00Z</dcterms:created>
  <dcterms:modified xsi:type="dcterms:W3CDTF">2020-12-25T05:50:00Z</dcterms:modified>
</cp:coreProperties>
</file>