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E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00E92">
        <w:rPr>
          <w:rFonts w:ascii="Times New Roman" w:hAnsi="Times New Roman" w:cs="Times New Roman"/>
          <w:b/>
          <w:sz w:val="28"/>
          <w:szCs w:val="28"/>
        </w:rPr>
        <w:t>3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5615" w:rsidRPr="00A65615" w:rsidRDefault="00A65615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A7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осуществлению контроля и координации реализации муниципальной программы «Формирование современной городской среды» на 2018-2022 годы на территории сельского поселения «Дульдурга» </w:t>
      </w:r>
    </w:p>
    <w:p w:rsidR="009219A7" w:rsidRPr="00A65615" w:rsidRDefault="009219A7" w:rsidP="00A65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9" w:rsidRDefault="004834E9" w:rsidP="00A6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C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F0C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</w:t>
      </w:r>
      <w:r w:rsidRPr="000916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34E9" w:rsidRPr="000916ED" w:rsidRDefault="004834E9" w:rsidP="00A656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>«Дульдурга», кабинет № 13 в 17:00</w:t>
      </w:r>
    </w:p>
    <w:p w:rsidR="004834E9" w:rsidRPr="000916ED" w:rsidRDefault="004834E9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7" w:rsidRPr="00A65615" w:rsidRDefault="000916ED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0916ED" w:rsidRPr="000916ED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916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Эрдынеев Мунко Баирович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Лубсанович –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оселения «Дульдурга»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3A06EE" w:rsidRDefault="000916ED" w:rsidP="00A65615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6ED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Дондокова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6EE">
        <w:rPr>
          <w:rFonts w:ascii="Times New Roman" w:hAnsi="Times New Roman" w:cs="Times New Roman"/>
          <w:sz w:val="28"/>
          <w:szCs w:val="28"/>
        </w:rPr>
        <w:t xml:space="preserve">лигма Баировна  – </w:t>
      </w:r>
      <w:r>
        <w:rPr>
          <w:rFonts w:ascii="Times New Roman" w:hAnsi="Times New Roman" w:cs="Times New Roman"/>
          <w:sz w:val="28"/>
          <w:szCs w:val="28"/>
        </w:rPr>
        <w:t>специалист по экономическим вопросам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3A06EE">
        <w:rPr>
          <w:rFonts w:ascii="Times New Roman" w:hAnsi="Times New Roman" w:cs="Times New Roman"/>
          <w:sz w:val="28"/>
          <w:szCs w:val="28"/>
        </w:rPr>
        <w:t xml:space="preserve">ыренов Владимир Валерьевич - </w:t>
      </w:r>
      <w:r w:rsidR="00FC67CC">
        <w:rPr>
          <w:rFonts w:ascii="Times New Roman" w:hAnsi="Times New Roman" w:cs="Times New Roman"/>
          <w:sz w:val="28"/>
          <w:szCs w:val="28"/>
        </w:rPr>
        <w:t>п</w:t>
      </w:r>
      <w:r w:rsidRPr="003A06EE">
        <w:rPr>
          <w:rFonts w:ascii="Times New Roman" w:hAnsi="Times New Roman" w:cs="Times New Roman"/>
          <w:sz w:val="28"/>
          <w:szCs w:val="28"/>
        </w:rPr>
        <w:t>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6EE">
        <w:rPr>
          <w:rFonts w:ascii="Times New Roman" w:hAnsi="Times New Roman" w:cs="Times New Roman"/>
          <w:sz w:val="28"/>
          <w:szCs w:val="28"/>
        </w:rPr>
        <w:t>Дондоков Баир Базаржапович – председатель Союза предпринимателей Дульдургинского района;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6EE">
        <w:rPr>
          <w:rFonts w:ascii="Times New Roman" w:hAnsi="Times New Roman" w:cs="Times New Roman"/>
          <w:sz w:val="28"/>
          <w:szCs w:val="28"/>
        </w:rPr>
        <w:t>Гончиков Бато Галсанович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6EE">
        <w:rPr>
          <w:rFonts w:ascii="Times New Roman" w:hAnsi="Times New Roman" w:cs="Times New Roman"/>
          <w:sz w:val="28"/>
          <w:szCs w:val="28"/>
        </w:rPr>
        <w:t xml:space="preserve">Борожапова Цыцыгма Владимировна  - депутат Совета сельского поселения «Дульдурга»;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67CC">
        <w:rPr>
          <w:rFonts w:ascii="Times New Roman" w:hAnsi="Times New Roman" w:cs="Times New Roman"/>
          <w:sz w:val="28"/>
          <w:szCs w:val="28"/>
        </w:rPr>
        <w:t>Намсараев Базар - Садо Намсараевич</w:t>
      </w:r>
      <w:r w:rsidRPr="003A06EE">
        <w:rPr>
          <w:rFonts w:ascii="Times New Roman" w:hAnsi="Times New Roman" w:cs="Times New Roman"/>
          <w:sz w:val="28"/>
          <w:szCs w:val="28"/>
        </w:rPr>
        <w:t xml:space="preserve"> – </w:t>
      </w:r>
      <w:r w:rsidR="00FC67CC">
        <w:rPr>
          <w:rFonts w:ascii="Times New Roman" w:hAnsi="Times New Roman" w:cs="Times New Roman"/>
          <w:sz w:val="28"/>
          <w:szCs w:val="28"/>
        </w:rPr>
        <w:t>директор МП «Дульдурга»</w:t>
      </w:r>
      <w:r w:rsidRPr="003A06EE">
        <w:rPr>
          <w:rFonts w:ascii="Times New Roman" w:hAnsi="Times New Roman" w:cs="Times New Roman"/>
          <w:sz w:val="28"/>
          <w:szCs w:val="28"/>
        </w:rPr>
        <w:t>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06EE">
        <w:rPr>
          <w:rFonts w:ascii="Times New Roman" w:hAnsi="Times New Roman" w:cs="Times New Roman"/>
          <w:sz w:val="28"/>
          <w:szCs w:val="28"/>
        </w:rPr>
        <w:t xml:space="preserve">Смолин Виктор Иванович – почетный гражданин Агинского Бурятского автономного округа, житель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Дульдурга;</w:t>
      </w:r>
    </w:p>
    <w:p w:rsidR="000916ED" w:rsidRDefault="000916ED" w:rsidP="00A65615">
      <w:pPr>
        <w:spacing w:after="0"/>
        <w:ind w:firstLine="709"/>
        <w:jc w:val="both"/>
      </w:pPr>
    </w:p>
    <w:p w:rsidR="000916ED" w:rsidRDefault="000916ED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присутствуют </w:t>
      </w:r>
      <w:r w:rsidR="003A7B86">
        <w:rPr>
          <w:rFonts w:ascii="Times New Roman" w:hAnsi="Times New Roman" w:cs="Times New Roman"/>
          <w:sz w:val="28"/>
          <w:szCs w:val="28"/>
        </w:rPr>
        <w:t>7</w:t>
      </w:r>
      <w:r w:rsidRPr="000916ED">
        <w:rPr>
          <w:rFonts w:ascii="Times New Roman" w:hAnsi="Times New Roman" w:cs="Times New Roman"/>
          <w:sz w:val="28"/>
          <w:szCs w:val="28"/>
        </w:rPr>
        <w:t xml:space="preserve"> членов комиссии из 10, кворум для проведения заседания общественной комиссии имеется, комиссия правомочна.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ED" w:rsidRPr="00A65615" w:rsidRDefault="00A65615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  <w:r w:rsidR="00FE3878" w:rsidRPr="00A65615">
        <w:rPr>
          <w:rFonts w:ascii="Times New Roman" w:hAnsi="Times New Roman" w:cs="Times New Roman"/>
          <w:b/>
          <w:sz w:val="28"/>
          <w:szCs w:val="28"/>
        </w:rPr>
        <w:t>:</w:t>
      </w:r>
    </w:p>
    <w:p w:rsidR="00014BD8" w:rsidRDefault="00FE387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A5B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о включении дворовой территории МКД, расположенной на территории сельского поселения «Дульдурга» в муниципальную программу </w:t>
      </w:r>
      <w:r w:rsidR="00B07A5B" w:rsidRPr="000916E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 на территории сельского поселения «Дульдурга»</w:t>
      </w:r>
      <w:r w:rsidR="00B07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07F" w:rsidRDefault="004F007F" w:rsidP="004F0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и оценка предложений граждан, организаций на включение в адресный перечень территорий общего пользования сельского поселения «Дульдурга» в муниципальную программу </w:t>
      </w:r>
      <w:r w:rsidRPr="000916E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 на территории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F007F" w:rsidRDefault="004F007F" w:rsidP="004F00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49" w:rsidRDefault="00014BD8" w:rsidP="004F0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480B88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83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749" w:rsidRPr="00836749">
        <w:rPr>
          <w:rFonts w:ascii="Times New Roman" w:hAnsi="Times New Roman" w:cs="Times New Roman"/>
          <w:sz w:val="28"/>
          <w:szCs w:val="28"/>
        </w:rPr>
        <w:t>информацию заместителя председателя общественной комиссии</w:t>
      </w:r>
      <w:r w:rsidR="0083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749">
        <w:rPr>
          <w:rFonts w:ascii="Times New Roman" w:hAnsi="Times New Roman" w:cs="Times New Roman"/>
          <w:sz w:val="28"/>
          <w:szCs w:val="28"/>
        </w:rPr>
        <w:t xml:space="preserve">Е.Л. Базарова о расмотрении и оценке предложений заинтересованных лиц о включении дворовой территорий МКД, расположенной на территорий сельского поселения «Дульдурга» и территорий общего пользования сельского поселения «Дульдурга» в муниципальную программу </w:t>
      </w:r>
      <w:r w:rsidR="00836749" w:rsidRPr="003A06E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836749">
        <w:rPr>
          <w:rFonts w:ascii="Times New Roman" w:hAnsi="Times New Roman" w:cs="Times New Roman"/>
          <w:sz w:val="28"/>
          <w:szCs w:val="28"/>
        </w:rPr>
        <w:t>современной</w:t>
      </w:r>
      <w:r w:rsidR="00836749" w:rsidRPr="003A06EE">
        <w:rPr>
          <w:rFonts w:ascii="Times New Roman" w:hAnsi="Times New Roman" w:cs="Times New Roman"/>
          <w:sz w:val="28"/>
          <w:szCs w:val="28"/>
        </w:rPr>
        <w:t xml:space="preserve"> городской среды» на 2018 – 2022 годы на территории сельского поселения «Дульдурга»</w:t>
      </w:r>
      <w:r w:rsidR="008367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07F" w:rsidRDefault="002723CF" w:rsidP="00A65615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Базаров проинформировал членов общественной комиссии об этапах реализации муниципальной программы, необходимости её публичного, всестороннего обсуждения, об общих подходах к формированию программы и включении в нее МКД, в которых необходимо провести благоустройство дворовой территории, и территории общего пользования. Сообщил о размещении на официальном сайте администрации сельского поселения «Дульдурга» материалов о реализации проекта, об организации работы с собственниками МКД, о разработке и утверждении критериев отбора</w:t>
      </w:r>
      <w:r w:rsidR="001D39DE">
        <w:rPr>
          <w:rFonts w:ascii="Times New Roman" w:hAnsi="Times New Roman" w:cs="Times New Roman"/>
          <w:sz w:val="28"/>
          <w:szCs w:val="28"/>
        </w:rPr>
        <w:t xml:space="preserve"> дворовых территорий МКД для включения в адресный перечень. С учетом поступивших заявок и необходимых документов от заинтересованных лиц предложил </w:t>
      </w:r>
      <w:r w:rsidR="005F34BB">
        <w:rPr>
          <w:rFonts w:ascii="Times New Roman" w:hAnsi="Times New Roman" w:cs="Times New Roman"/>
          <w:sz w:val="28"/>
          <w:szCs w:val="28"/>
        </w:rPr>
        <w:t xml:space="preserve">о </w:t>
      </w:r>
      <w:r w:rsidR="001D39DE">
        <w:rPr>
          <w:rFonts w:ascii="Times New Roman" w:hAnsi="Times New Roman" w:cs="Times New Roman"/>
          <w:sz w:val="28"/>
          <w:szCs w:val="28"/>
        </w:rPr>
        <w:t>включени</w:t>
      </w:r>
      <w:r w:rsidR="005F34BB">
        <w:rPr>
          <w:rFonts w:ascii="Times New Roman" w:hAnsi="Times New Roman" w:cs="Times New Roman"/>
          <w:sz w:val="28"/>
          <w:szCs w:val="28"/>
        </w:rPr>
        <w:t>и</w:t>
      </w:r>
      <w:r w:rsidR="001D39DE">
        <w:rPr>
          <w:rFonts w:ascii="Times New Roman" w:hAnsi="Times New Roman" w:cs="Times New Roman"/>
          <w:sz w:val="28"/>
          <w:szCs w:val="28"/>
        </w:rPr>
        <w:t xml:space="preserve"> в адресный перечень 4 дворовых территорий МКД и территорию общего пользования сквер по ул</w:t>
      </w:r>
      <w:r w:rsidR="005F34BB">
        <w:rPr>
          <w:rFonts w:ascii="Times New Roman" w:hAnsi="Times New Roman" w:cs="Times New Roman"/>
          <w:sz w:val="28"/>
          <w:szCs w:val="28"/>
        </w:rPr>
        <w:t>.</w:t>
      </w:r>
      <w:r w:rsidR="001D39DE">
        <w:rPr>
          <w:rFonts w:ascii="Times New Roman" w:hAnsi="Times New Roman" w:cs="Times New Roman"/>
          <w:sz w:val="28"/>
          <w:szCs w:val="28"/>
        </w:rPr>
        <w:t xml:space="preserve"> 8 Марта, уч 15а. </w:t>
      </w:r>
      <w:r w:rsidR="007F0CF1">
        <w:rPr>
          <w:rFonts w:ascii="Times New Roman" w:hAnsi="Times New Roman" w:cs="Times New Roman"/>
          <w:sz w:val="28"/>
          <w:szCs w:val="28"/>
        </w:rPr>
        <w:t>Ранее на сходе граждан население было проинформировано о то что,</w:t>
      </w:r>
      <w:r w:rsidR="007F0CF1" w:rsidRPr="007F0CF1">
        <w:rPr>
          <w:rFonts w:ascii="Arial" w:hAnsi="Arial" w:cs="Arial"/>
          <w:color w:val="242424"/>
          <w:sz w:val="20"/>
          <w:szCs w:val="20"/>
        </w:rPr>
        <w:t xml:space="preserve"> </w:t>
      </w:r>
      <w:r w:rsidR="007F0CF1" w:rsidRPr="007F0CF1">
        <w:rPr>
          <w:rFonts w:ascii="Times New Roman" w:hAnsi="Times New Roman" w:cs="Times New Roman"/>
          <w:color w:val="242424"/>
          <w:sz w:val="28"/>
          <w:szCs w:val="28"/>
        </w:rPr>
        <w:t>заявки от заинтересованных лиц будут приниматься в течение месяца – с 27 октября по 27 ноября 2017 года по адресу</w:t>
      </w:r>
      <w:r w:rsidR="007F0CF1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администрации. </w:t>
      </w:r>
    </w:p>
    <w:p w:rsidR="00C72E19" w:rsidRDefault="00C72E19" w:rsidP="00C72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Также Е.Л. Базаров сообщил о том, что по рекомендации общественной комиссии от 01.11.2017 проект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«Дульдурга» проведен через Совет сельского поселения «Дульдурга». По итогам совета составлено Решение Сов</w:t>
      </w:r>
      <w:r w:rsidR="00166B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СП «Дульдурга» № 121 от 02.11.2017.</w:t>
      </w:r>
    </w:p>
    <w:p w:rsidR="007F0CF1" w:rsidRDefault="00C72E19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014BD8" w:rsidRDefault="00014BD8" w:rsidP="00C512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5125C" w:rsidRPr="00C5125C" w:rsidRDefault="00B57009" w:rsidP="00C5125C">
      <w:pPr>
        <w:shd w:val="clear" w:color="auto" w:fill="FFFFFF"/>
        <w:spacing w:after="0" w:line="24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125C">
        <w:rPr>
          <w:rFonts w:ascii="Times New Roman" w:hAnsi="Times New Roman" w:cs="Times New Roman"/>
          <w:sz w:val="28"/>
          <w:szCs w:val="28"/>
        </w:rPr>
        <w:t xml:space="preserve">Утвердить итоги оценки предложений о включении 4 дворовых территории МКД в </w:t>
      </w:r>
      <w:r w:rsidR="00C5125C" w:rsidRPr="00C5125C">
        <w:rPr>
          <w:rFonts w:ascii="Times New Roman" w:hAnsi="Times New Roman" w:cs="Times New Roman"/>
          <w:sz w:val="28"/>
          <w:szCs w:val="28"/>
        </w:rPr>
        <w:t>адресный перечень муниципальн</w:t>
      </w:r>
      <w:r w:rsidR="008A75EC">
        <w:rPr>
          <w:rFonts w:ascii="Times New Roman" w:hAnsi="Times New Roman" w:cs="Times New Roman"/>
          <w:sz w:val="28"/>
          <w:szCs w:val="28"/>
        </w:rPr>
        <w:t>ой</w:t>
      </w:r>
      <w:r w:rsidR="00C5125C" w:rsidRPr="00C512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75EC">
        <w:rPr>
          <w:rFonts w:ascii="Times New Roman" w:hAnsi="Times New Roman" w:cs="Times New Roman"/>
          <w:sz w:val="28"/>
          <w:szCs w:val="28"/>
        </w:rPr>
        <w:t>ы</w:t>
      </w:r>
      <w:r w:rsidR="00C5125C" w:rsidRPr="00C5125C">
        <w:rPr>
          <w:rFonts w:ascii="Times New Roman" w:hAnsi="Times New Roman" w:cs="Times New Roman"/>
          <w:sz w:val="28"/>
          <w:szCs w:val="28"/>
        </w:rPr>
        <w:t xml:space="preserve"> </w:t>
      </w:r>
      <w:r w:rsidR="00C5125C" w:rsidRPr="00C5125C">
        <w:rPr>
          <w:rStyle w:val="FontStyle12"/>
          <w:rFonts w:eastAsia="Times New Roman"/>
          <w:spacing w:val="0"/>
          <w:sz w:val="28"/>
          <w:szCs w:val="28"/>
        </w:rPr>
        <w:t xml:space="preserve">«Формирование современной </w:t>
      </w:r>
      <w:r w:rsidR="00C5125C" w:rsidRPr="00C5125C">
        <w:rPr>
          <w:rStyle w:val="FontStyle12"/>
          <w:rFonts w:eastAsia="Times New Roman"/>
          <w:spacing w:val="0"/>
          <w:sz w:val="28"/>
          <w:szCs w:val="28"/>
        </w:rPr>
        <w:lastRenderedPageBreak/>
        <w:t>городской среды» на 2018 – 2022 годы на территории сельского поселения «Дульдурга»</w:t>
      </w:r>
      <w:r w:rsidR="008A75EC">
        <w:rPr>
          <w:rStyle w:val="FontStyle12"/>
          <w:rFonts w:eastAsia="Times New Roman"/>
          <w:spacing w:val="0"/>
          <w:sz w:val="28"/>
          <w:szCs w:val="28"/>
        </w:rPr>
        <w:t>.</w:t>
      </w:r>
    </w:p>
    <w:p w:rsidR="008A75EC" w:rsidRPr="00C5125C" w:rsidRDefault="00C5125C" w:rsidP="008A75EC">
      <w:pPr>
        <w:shd w:val="clear" w:color="auto" w:fill="FFFFFF"/>
        <w:spacing w:after="0" w:line="24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итоги оценки </w:t>
      </w:r>
      <w:r w:rsidR="008A75E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proofErr w:type="gramStart"/>
      <w:r w:rsidR="008A75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7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5EC">
        <w:rPr>
          <w:rFonts w:ascii="Times New Roman" w:hAnsi="Times New Roman" w:cs="Times New Roman"/>
          <w:sz w:val="28"/>
          <w:szCs w:val="28"/>
        </w:rPr>
        <w:t>включений</w:t>
      </w:r>
      <w:proofErr w:type="gramEnd"/>
      <w:r w:rsidR="008A75EC">
        <w:rPr>
          <w:rFonts w:ascii="Times New Roman" w:hAnsi="Times New Roman" w:cs="Times New Roman"/>
          <w:sz w:val="28"/>
          <w:szCs w:val="28"/>
        </w:rPr>
        <w:t xml:space="preserve"> наиболее посещаем</w:t>
      </w:r>
      <w:r w:rsidR="008718B1">
        <w:rPr>
          <w:rFonts w:ascii="Times New Roman" w:hAnsi="Times New Roman" w:cs="Times New Roman"/>
          <w:sz w:val="28"/>
          <w:szCs w:val="28"/>
        </w:rPr>
        <w:t>ых</w:t>
      </w:r>
      <w:r w:rsidR="008A75E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- сквер по ул. 8 Марта уч 15а в адресный перечень </w:t>
      </w:r>
      <w:r w:rsidR="008A75EC" w:rsidRPr="00C5125C">
        <w:rPr>
          <w:rFonts w:ascii="Times New Roman" w:hAnsi="Times New Roman" w:cs="Times New Roman"/>
          <w:sz w:val="28"/>
          <w:szCs w:val="28"/>
        </w:rPr>
        <w:t>муниципальн</w:t>
      </w:r>
      <w:r w:rsidR="008A75EC">
        <w:rPr>
          <w:rFonts w:ascii="Times New Roman" w:hAnsi="Times New Roman" w:cs="Times New Roman"/>
          <w:sz w:val="28"/>
          <w:szCs w:val="28"/>
        </w:rPr>
        <w:t>ой</w:t>
      </w:r>
      <w:r w:rsidR="008A75EC" w:rsidRPr="00C512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75EC">
        <w:rPr>
          <w:rFonts w:ascii="Times New Roman" w:hAnsi="Times New Roman" w:cs="Times New Roman"/>
          <w:sz w:val="28"/>
          <w:szCs w:val="28"/>
        </w:rPr>
        <w:t>ы</w:t>
      </w:r>
      <w:r w:rsidR="008A75EC" w:rsidRPr="00C5125C">
        <w:rPr>
          <w:rFonts w:ascii="Times New Roman" w:hAnsi="Times New Roman" w:cs="Times New Roman"/>
          <w:sz w:val="28"/>
          <w:szCs w:val="28"/>
        </w:rPr>
        <w:t xml:space="preserve"> </w:t>
      </w:r>
      <w:r w:rsidR="008A75EC" w:rsidRPr="00C5125C">
        <w:rPr>
          <w:rStyle w:val="FontStyle12"/>
          <w:rFonts w:eastAsia="Times New Roman"/>
          <w:spacing w:val="0"/>
          <w:sz w:val="28"/>
          <w:szCs w:val="28"/>
        </w:rPr>
        <w:t>«Формирование современной городской среды» на 2018 – 2022 годы на территории сельского поселения «Дульдурга»</w:t>
      </w:r>
      <w:r w:rsidR="008A75EC">
        <w:rPr>
          <w:rStyle w:val="FontStyle12"/>
          <w:rFonts w:eastAsia="Times New Roman"/>
          <w:spacing w:val="0"/>
          <w:sz w:val="28"/>
          <w:szCs w:val="28"/>
        </w:rPr>
        <w:t xml:space="preserve">. </w:t>
      </w:r>
      <w:r w:rsidR="008A75EC" w:rsidRPr="00C5125C">
        <w:rPr>
          <w:rStyle w:val="FontStyle12"/>
          <w:rFonts w:eastAsia="Times New Roman"/>
          <w:spacing w:val="0"/>
          <w:sz w:val="28"/>
          <w:szCs w:val="28"/>
        </w:rPr>
        <w:t xml:space="preserve"> </w:t>
      </w:r>
    </w:p>
    <w:p w:rsidR="004F007F" w:rsidRDefault="00995FE3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009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C015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при формировании муниципальной программы </w:t>
      </w:r>
      <w:r w:rsidR="00C015E8" w:rsidRPr="00C5125C">
        <w:rPr>
          <w:rStyle w:val="FontStyle12"/>
          <w:rFonts w:eastAsia="Times New Roman"/>
          <w:spacing w:val="0"/>
          <w:sz w:val="28"/>
          <w:szCs w:val="28"/>
        </w:rPr>
        <w:t>«Формирование современной городской среды» на 2018 – 2022 годы на территории сельского поселения «Дульдурга»</w:t>
      </w:r>
      <w:r w:rsidR="00C015E8">
        <w:rPr>
          <w:rStyle w:val="FontStyle12"/>
          <w:rFonts w:eastAsia="Times New Roman"/>
          <w:spacing w:val="0"/>
          <w:sz w:val="28"/>
          <w:szCs w:val="28"/>
        </w:rPr>
        <w:t xml:space="preserve"> включить адресный перечень. </w:t>
      </w:r>
    </w:p>
    <w:p w:rsidR="007F0CF1" w:rsidRDefault="007F0CF1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Style w:val="FontStyle12"/>
          <w:rFonts w:eastAsia="Times New Roman"/>
          <w:spacing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«Дульдурга» продолжать работу по приему предложении от заинтересованных лиц до 27.11.2017.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b/>
          <w:spacing w:val="0"/>
          <w:sz w:val="28"/>
          <w:szCs w:val="28"/>
        </w:rPr>
      </w:pPr>
      <w:r w:rsidRPr="00E526CC">
        <w:rPr>
          <w:rStyle w:val="FontStyle12"/>
          <w:rFonts w:eastAsia="Times New Roman"/>
          <w:b/>
          <w:spacing w:val="0"/>
          <w:sz w:val="28"/>
          <w:szCs w:val="28"/>
        </w:rPr>
        <w:t xml:space="preserve">Заключение: 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 w:rsidRPr="00E526CC">
        <w:rPr>
          <w:rStyle w:val="FontStyle12"/>
          <w:rFonts w:eastAsia="Times New Roman"/>
          <w:spacing w:val="0"/>
          <w:sz w:val="28"/>
          <w:szCs w:val="28"/>
        </w:rPr>
        <w:t xml:space="preserve">1. </w:t>
      </w:r>
      <w:r>
        <w:rPr>
          <w:rStyle w:val="FontStyle12"/>
          <w:rFonts w:eastAsia="Times New Roman"/>
          <w:spacing w:val="0"/>
          <w:sz w:val="28"/>
          <w:szCs w:val="28"/>
        </w:rPr>
        <w:t>Общее количество поступивших предложений по дворовым территориям МКД 4 (четыре);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Style w:val="FontStyle12"/>
          <w:rFonts w:eastAsia="Times New Roman"/>
          <w:spacing w:val="0"/>
          <w:sz w:val="28"/>
          <w:szCs w:val="28"/>
        </w:rPr>
        <w:t>2. рекомендованы для включения в адресный перечень дворовых территорий МКД на 2018 год – 4 предложени</w:t>
      </w:r>
      <w:r w:rsidR="00416216">
        <w:rPr>
          <w:rStyle w:val="FontStyle12"/>
          <w:rFonts w:eastAsia="Times New Roman"/>
          <w:spacing w:val="0"/>
          <w:sz w:val="28"/>
          <w:szCs w:val="28"/>
        </w:rPr>
        <w:t>я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; 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Style w:val="FontStyle12"/>
          <w:rFonts w:eastAsia="Times New Roman"/>
          <w:spacing w:val="0"/>
          <w:sz w:val="28"/>
          <w:szCs w:val="28"/>
        </w:rPr>
        <w:t xml:space="preserve">3. Общее количество поступивших предложений по территориям общего пользования 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1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 (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один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); </w:t>
      </w:r>
    </w:p>
    <w:p w:rsidR="00E526CC" w:rsidRP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Style w:val="FontStyle12"/>
          <w:rFonts w:eastAsia="Times New Roman"/>
          <w:spacing w:val="0"/>
          <w:sz w:val="28"/>
          <w:szCs w:val="28"/>
        </w:rPr>
        <w:t xml:space="preserve">4. рекомендованы для включения в адресный перечень территорий общего пользования на 2018-2022 годы – 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1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 предложени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е</w:t>
      </w:r>
      <w:r>
        <w:rPr>
          <w:rStyle w:val="FontStyle12"/>
          <w:rFonts w:eastAsia="Times New Roman"/>
          <w:spacing w:val="0"/>
          <w:sz w:val="28"/>
          <w:szCs w:val="28"/>
        </w:rPr>
        <w:t>;</w:t>
      </w:r>
    </w:p>
    <w:p w:rsidR="00C015E8" w:rsidRDefault="00C015E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EB8" w:rsidRPr="00A65615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47EB8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единогласно; «Против» - 0; «Воздержался» - 0.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комиссии: 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М.Б. Эрдынеев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B8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____________________Е.Л. Базаров</w:t>
      </w:r>
    </w:p>
    <w:p w:rsidR="00B47EB8" w:rsidRDefault="00B47EB8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_________________________________Б.Б. Дондокова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_____________________________________В.В. Чимит-Цыренов</w:t>
      </w:r>
    </w:p>
    <w:p w:rsidR="004F007F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5615" w:rsidRDefault="00A65615" w:rsidP="004F00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____________________________________Б.Б. Дондоков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____________________________________Б.Г. Гончиков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____________________________________Е.П. Пахомова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_______________________________Ц</w:t>
      </w:r>
      <w:r>
        <w:rPr>
          <w:rFonts w:ascii="Times New Roman" w:hAnsi="Times New Roman" w:cs="Times New Roman"/>
          <w:sz w:val="28"/>
          <w:szCs w:val="28"/>
        </w:rPr>
        <w:t>.В. Борожапова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____________________________________Б.Н. Намсараев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В.И. Смолин</w:t>
      </w:r>
    </w:p>
    <w:p w:rsidR="00A65615" w:rsidRPr="00B57009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5615" w:rsidRPr="00B57009" w:rsidSect="00921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7"/>
    <w:rsid w:val="00014BD8"/>
    <w:rsid w:val="000916ED"/>
    <w:rsid w:val="000F3056"/>
    <w:rsid w:val="00166BCD"/>
    <w:rsid w:val="001D39DE"/>
    <w:rsid w:val="002723CF"/>
    <w:rsid w:val="0029223F"/>
    <w:rsid w:val="002D3EE9"/>
    <w:rsid w:val="003030CF"/>
    <w:rsid w:val="003A7B86"/>
    <w:rsid w:val="003B73B1"/>
    <w:rsid w:val="003C1738"/>
    <w:rsid w:val="00416216"/>
    <w:rsid w:val="00441407"/>
    <w:rsid w:val="00480B88"/>
    <w:rsid w:val="004834E9"/>
    <w:rsid w:val="004F007F"/>
    <w:rsid w:val="005F34BB"/>
    <w:rsid w:val="00690A1E"/>
    <w:rsid w:val="006B2D99"/>
    <w:rsid w:val="00771D61"/>
    <w:rsid w:val="007F0CF1"/>
    <w:rsid w:val="00800E92"/>
    <w:rsid w:val="00836749"/>
    <w:rsid w:val="008718B1"/>
    <w:rsid w:val="008A75EC"/>
    <w:rsid w:val="009219A7"/>
    <w:rsid w:val="00995FE3"/>
    <w:rsid w:val="00A65615"/>
    <w:rsid w:val="00AA4CE3"/>
    <w:rsid w:val="00AE49A6"/>
    <w:rsid w:val="00B07A5B"/>
    <w:rsid w:val="00B13440"/>
    <w:rsid w:val="00B47EB8"/>
    <w:rsid w:val="00B57009"/>
    <w:rsid w:val="00C015E8"/>
    <w:rsid w:val="00C510CC"/>
    <w:rsid w:val="00C5125C"/>
    <w:rsid w:val="00C72E19"/>
    <w:rsid w:val="00E463E7"/>
    <w:rsid w:val="00E526CC"/>
    <w:rsid w:val="00F001EA"/>
    <w:rsid w:val="00FC67CC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5125C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286F-7386-4EB5-AAEA-9C894992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2017-12-12T08:07:00Z</dcterms:created>
  <dcterms:modified xsi:type="dcterms:W3CDTF">2017-12-22T02:58:00Z</dcterms:modified>
</cp:coreProperties>
</file>