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360" w:rsidRDefault="00B03360" w:rsidP="000D7AE8">
      <w:pPr>
        <w:keepNext/>
        <w:jc w:val="center"/>
        <w:outlineLvl w:val="0"/>
        <w:rPr>
          <w:b/>
          <w:sz w:val="28"/>
          <w:szCs w:val="20"/>
        </w:rPr>
      </w:pPr>
      <w:r>
        <w:rPr>
          <w:b/>
          <w:sz w:val="28"/>
          <w:szCs w:val="20"/>
        </w:rPr>
        <w:t xml:space="preserve">                             </w:t>
      </w:r>
      <w:r w:rsidR="00321000">
        <w:rPr>
          <w:b/>
          <w:sz w:val="28"/>
          <w:szCs w:val="20"/>
        </w:rPr>
        <w:t xml:space="preserve">                          </w:t>
      </w:r>
    </w:p>
    <w:p w:rsidR="000D7AE8" w:rsidRDefault="000D7AE8" w:rsidP="000D7AE8">
      <w:pPr>
        <w:keepNext/>
        <w:jc w:val="center"/>
        <w:outlineLvl w:val="0"/>
        <w:rPr>
          <w:b/>
          <w:sz w:val="28"/>
          <w:szCs w:val="20"/>
        </w:rPr>
      </w:pPr>
      <w:r>
        <w:rPr>
          <w:b/>
          <w:sz w:val="28"/>
          <w:szCs w:val="20"/>
        </w:rPr>
        <w:t>Администрация сельского поселения «Дульдурга»</w:t>
      </w:r>
    </w:p>
    <w:p w:rsidR="000D7AE8" w:rsidRDefault="000D7AE8" w:rsidP="000D7AE8"/>
    <w:p w:rsidR="000D7AE8" w:rsidRPr="00B50BA1" w:rsidRDefault="000D7AE8" w:rsidP="000D7AE8">
      <w:pPr>
        <w:keepNext/>
        <w:jc w:val="center"/>
        <w:outlineLvl w:val="1"/>
        <w:rPr>
          <w:b/>
          <w:sz w:val="32"/>
          <w:szCs w:val="32"/>
        </w:rPr>
      </w:pPr>
      <w:r w:rsidRPr="00B50BA1">
        <w:rPr>
          <w:b/>
          <w:sz w:val="32"/>
          <w:szCs w:val="32"/>
        </w:rPr>
        <w:t>Постановление</w:t>
      </w:r>
    </w:p>
    <w:p w:rsidR="000D7AE8" w:rsidRDefault="000D7AE8" w:rsidP="000D7AE8">
      <w:pPr>
        <w:keepNext/>
        <w:jc w:val="center"/>
        <w:outlineLvl w:val="1"/>
      </w:pPr>
    </w:p>
    <w:p w:rsidR="000D7AE8" w:rsidRDefault="000D7AE8" w:rsidP="000D7AE8">
      <w:pPr>
        <w:rPr>
          <w:sz w:val="28"/>
          <w:szCs w:val="28"/>
        </w:rPr>
      </w:pPr>
    </w:p>
    <w:p w:rsidR="000D7AE8" w:rsidRDefault="006F4E87" w:rsidP="000D7AE8">
      <w:pPr>
        <w:rPr>
          <w:sz w:val="28"/>
          <w:szCs w:val="28"/>
        </w:rPr>
      </w:pPr>
      <w:r>
        <w:rPr>
          <w:sz w:val="28"/>
          <w:szCs w:val="28"/>
        </w:rPr>
        <w:t xml:space="preserve">от </w:t>
      </w:r>
      <w:r w:rsidR="00321000">
        <w:rPr>
          <w:sz w:val="28"/>
          <w:szCs w:val="28"/>
        </w:rPr>
        <w:t xml:space="preserve">25 апреля </w:t>
      </w:r>
      <w:r w:rsidR="000D7AE8">
        <w:rPr>
          <w:sz w:val="28"/>
          <w:szCs w:val="28"/>
        </w:rPr>
        <w:t xml:space="preserve"> 201</w:t>
      </w:r>
      <w:r w:rsidR="003062D3">
        <w:rPr>
          <w:sz w:val="28"/>
          <w:szCs w:val="28"/>
        </w:rPr>
        <w:t>6</w:t>
      </w:r>
      <w:r w:rsidR="00321000">
        <w:rPr>
          <w:sz w:val="28"/>
          <w:szCs w:val="28"/>
        </w:rPr>
        <w:t xml:space="preserve">  года</w:t>
      </w:r>
      <w:r w:rsidR="000D7AE8">
        <w:rPr>
          <w:sz w:val="28"/>
          <w:szCs w:val="28"/>
        </w:rPr>
        <w:t xml:space="preserve">                                                        </w:t>
      </w:r>
      <w:r>
        <w:rPr>
          <w:sz w:val="28"/>
          <w:szCs w:val="28"/>
        </w:rPr>
        <w:t xml:space="preserve">                        </w:t>
      </w:r>
      <w:r w:rsidR="00321000">
        <w:rPr>
          <w:sz w:val="28"/>
          <w:szCs w:val="28"/>
        </w:rPr>
        <w:t xml:space="preserve"> </w:t>
      </w:r>
      <w:r w:rsidR="000D7AE8">
        <w:rPr>
          <w:sz w:val="28"/>
          <w:szCs w:val="28"/>
        </w:rPr>
        <w:t xml:space="preserve"> №</w:t>
      </w:r>
      <w:r w:rsidR="00321000">
        <w:rPr>
          <w:sz w:val="28"/>
          <w:szCs w:val="28"/>
        </w:rPr>
        <w:t xml:space="preserve"> 75</w:t>
      </w:r>
      <w:r w:rsidR="000D7AE8">
        <w:rPr>
          <w:sz w:val="28"/>
          <w:szCs w:val="28"/>
        </w:rPr>
        <w:t xml:space="preserve"> </w:t>
      </w:r>
    </w:p>
    <w:p w:rsidR="000D7AE8" w:rsidRPr="00B50BA1" w:rsidRDefault="000D7AE8" w:rsidP="000D7AE8">
      <w:pPr>
        <w:pStyle w:val="3"/>
        <w:tabs>
          <w:tab w:val="left" w:pos="3870"/>
        </w:tabs>
        <w:rPr>
          <w:b w:val="0"/>
          <w:sz w:val="28"/>
          <w:szCs w:val="28"/>
        </w:rPr>
      </w:pPr>
      <w:r>
        <w:rPr>
          <w:b w:val="0"/>
          <w:sz w:val="28"/>
          <w:szCs w:val="28"/>
        </w:rPr>
        <w:tab/>
        <w:t>с</w:t>
      </w:r>
      <w:proofErr w:type="gramStart"/>
      <w:r>
        <w:rPr>
          <w:b w:val="0"/>
          <w:sz w:val="28"/>
          <w:szCs w:val="28"/>
        </w:rPr>
        <w:t>.Д</w:t>
      </w:r>
      <w:proofErr w:type="gramEnd"/>
      <w:r>
        <w:rPr>
          <w:b w:val="0"/>
          <w:sz w:val="28"/>
          <w:szCs w:val="28"/>
        </w:rPr>
        <w:t>ульдурга</w:t>
      </w:r>
    </w:p>
    <w:p w:rsidR="000D7AE8" w:rsidRDefault="000D7AE8" w:rsidP="000D7AE8">
      <w:pPr>
        <w:widowControl w:val="0"/>
        <w:autoSpaceDE w:val="0"/>
        <w:autoSpaceDN w:val="0"/>
        <w:adjustRightInd w:val="0"/>
        <w:jc w:val="center"/>
        <w:rPr>
          <w:b/>
          <w:bCs/>
          <w:sz w:val="28"/>
          <w:szCs w:val="28"/>
        </w:rPr>
      </w:pPr>
      <w:r>
        <w:rPr>
          <w:b/>
          <w:sz w:val="28"/>
          <w:szCs w:val="28"/>
        </w:rPr>
        <w:t>об утверждении Административного регламента предоставления муниципальной услуги  «Выдача порубочного билета на вырубку (снос) зелёных насаждений и/или разрешения на пересадку зелёных насаждений на территории сельского поселения «Дульдурга»</w:t>
      </w:r>
    </w:p>
    <w:p w:rsidR="000D7AE8" w:rsidRDefault="000D7AE8" w:rsidP="000D7AE8">
      <w:pPr>
        <w:widowControl w:val="0"/>
        <w:autoSpaceDE w:val="0"/>
        <w:autoSpaceDN w:val="0"/>
        <w:adjustRightInd w:val="0"/>
        <w:jc w:val="center"/>
        <w:rPr>
          <w:rFonts w:ascii="Times New Roman CYR" w:hAnsi="Times New Roman CYR" w:cs="Times New Roman CYR"/>
          <w:b/>
          <w:sz w:val="28"/>
          <w:szCs w:val="28"/>
        </w:rPr>
      </w:pPr>
    </w:p>
    <w:p w:rsidR="000D7AE8" w:rsidRDefault="000D7AE8" w:rsidP="000D7AE8">
      <w:pPr>
        <w:jc w:val="center"/>
      </w:pPr>
      <w:r>
        <w:rPr>
          <w:rFonts w:ascii="Times New Roman CYR" w:hAnsi="Times New Roman CYR" w:cs="Times New Roman CYR"/>
          <w:sz w:val="28"/>
          <w:szCs w:val="28"/>
        </w:rPr>
        <w:t> </w:t>
      </w:r>
    </w:p>
    <w:p w:rsidR="000D7AE8" w:rsidRDefault="000D7AE8" w:rsidP="000D7AE8">
      <w:pPr>
        <w:pStyle w:val="ConsPlusTitle"/>
        <w:ind w:firstLine="539"/>
        <w:jc w:val="both"/>
        <w:rPr>
          <w:rFonts w:ascii="Times New Roman" w:hAnsi="Times New Roman" w:cs="Times New Roman"/>
          <w:sz w:val="28"/>
          <w:szCs w:val="28"/>
        </w:rPr>
      </w:pPr>
      <w:r>
        <w:rPr>
          <w:rFonts w:ascii="Times New Roman" w:hAnsi="Times New Roman" w:cs="Times New Roman"/>
          <w:b w:val="0"/>
          <w:sz w:val="28"/>
          <w:szCs w:val="28"/>
        </w:rPr>
        <w:t xml:space="preserve">Руководствуясь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сельского поселения «Дульдурга», </w:t>
      </w:r>
      <w:r>
        <w:rPr>
          <w:rFonts w:ascii="Times New Roman" w:hAnsi="Times New Roman" w:cs="Times New Roman"/>
          <w:sz w:val="28"/>
          <w:szCs w:val="28"/>
        </w:rPr>
        <w:t>постановляю:</w:t>
      </w:r>
    </w:p>
    <w:p w:rsidR="000D7AE8" w:rsidRDefault="000D7AE8" w:rsidP="000D7AE8">
      <w:pPr>
        <w:widowControl w:val="0"/>
        <w:autoSpaceDE w:val="0"/>
        <w:autoSpaceDN w:val="0"/>
        <w:adjustRightInd w:val="0"/>
        <w:jc w:val="both"/>
        <w:rPr>
          <w:sz w:val="28"/>
          <w:szCs w:val="28"/>
        </w:rPr>
      </w:pPr>
    </w:p>
    <w:p w:rsidR="000D7AE8" w:rsidRDefault="000D7AE8" w:rsidP="000D7AE8">
      <w:pPr>
        <w:widowControl w:val="0"/>
        <w:autoSpaceDE w:val="0"/>
        <w:autoSpaceDN w:val="0"/>
        <w:adjustRightInd w:val="0"/>
        <w:jc w:val="both"/>
        <w:rPr>
          <w:bCs/>
          <w:sz w:val="28"/>
          <w:szCs w:val="28"/>
        </w:rPr>
      </w:pPr>
      <w:r>
        <w:rPr>
          <w:sz w:val="28"/>
          <w:szCs w:val="28"/>
        </w:rPr>
        <w:t xml:space="preserve">        1.Утвердить Административный регламент предоставления муниципальной услуги «Выдача порубочного билета на вырубку (снос) зелёных насаждений и/или разрешения на пересадку зелёных насаждений на территории сельского поселения «Дульдурга» (приложение).</w:t>
      </w:r>
    </w:p>
    <w:p w:rsidR="000D7AE8" w:rsidRDefault="000D7AE8" w:rsidP="000D7AE8">
      <w:pPr>
        <w:jc w:val="both"/>
        <w:rPr>
          <w:sz w:val="28"/>
          <w:szCs w:val="28"/>
        </w:rPr>
      </w:pPr>
      <w:r>
        <w:rPr>
          <w:sz w:val="28"/>
          <w:szCs w:val="28"/>
        </w:rPr>
        <w:t xml:space="preserve">         2. Настоящее постановление вступает в силу на следующий день после дня его официального обнародования.</w:t>
      </w:r>
    </w:p>
    <w:p w:rsidR="000D7AE8" w:rsidRDefault="000D7AE8" w:rsidP="000D7AE8">
      <w:pPr>
        <w:jc w:val="both"/>
        <w:rPr>
          <w:sz w:val="28"/>
          <w:szCs w:val="28"/>
        </w:rPr>
      </w:pPr>
      <w:r>
        <w:rPr>
          <w:sz w:val="28"/>
          <w:szCs w:val="28"/>
        </w:rPr>
        <w:t xml:space="preserve">         3.Обнародовать настоящее постановление в местах, установленных Уставом сельского поселения «Дульдурга».</w:t>
      </w:r>
    </w:p>
    <w:p w:rsidR="000D7AE8" w:rsidRDefault="000D7AE8" w:rsidP="000D7AE8">
      <w:pPr>
        <w:jc w:val="both"/>
        <w:rPr>
          <w:b/>
          <w:bCs/>
        </w:rPr>
      </w:pPr>
    </w:p>
    <w:p w:rsidR="000D7AE8" w:rsidRDefault="000D7AE8" w:rsidP="000D7AE8">
      <w:pPr>
        <w:jc w:val="both"/>
        <w:rPr>
          <w:b/>
          <w:bCs/>
        </w:rPr>
      </w:pPr>
    </w:p>
    <w:p w:rsidR="000D7AE8" w:rsidRDefault="000D7AE8" w:rsidP="000D7AE8">
      <w:pPr>
        <w:rPr>
          <w:sz w:val="28"/>
          <w:szCs w:val="28"/>
        </w:rPr>
      </w:pPr>
      <w:r>
        <w:rPr>
          <w:sz w:val="28"/>
          <w:szCs w:val="28"/>
        </w:rPr>
        <w:t xml:space="preserve"> Глава сельского поселения</w:t>
      </w:r>
    </w:p>
    <w:p w:rsidR="000D7AE8" w:rsidRDefault="000D7AE8" w:rsidP="000D7AE8">
      <w:pPr>
        <w:rPr>
          <w:rFonts w:ascii="Times New Roman CYR" w:hAnsi="Times New Roman CYR" w:cs="Times New Roman CYR"/>
          <w:sz w:val="28"/>
          <w:szCs w:val="28"/>
        </w:rPr>
      </w:pPr>
      <w:r>
        <w:rPr>
          <w:sz w:val="28"/>
          <w:szCs w:val="28"/>
        </w:rPr>
        <w:t xml:space="preserve"> «Дульдурга»                                                               </w:t>
      </w:r>
      <w:proofErr w:type="spellStart"/>
      <w:r>
        <w:rPr>
          <w:sz w:val="28"/>
          <w:szCs w:val="28"/>
        </w:rPr>
        <w:t>М.Б.Эрдынеев</w:t>
      </w:r>
      <w:proofErr w:type="spellEnd"/>
    </w:p>
    <w:p w:rsidR="000D7AE8" w:rsidRDefault="000D7AE8" w:rsidP="000D7AE8">
      <w:pPr>
        <w:widowControl w:val="0"/>
        <w:tabs>
          <w:tab w:val="right" w:pos="9689"/>
        </w:tabs>
        <w:autoSpaceDE w:val="0"/>
        <w:autoSpaceDN w:val="0"/>
        <w:adjustRightInd w:val="0"/>
        <w:jc w:val="center"/>
        <w:rPr>
          <w:rFonts w:ascii="Times New Roman CYR" w:hAnsi="Times New Roman CYR" w:cs="Times New Roman CYR"/>
          <w:b/>
          <w:sz w:val="28"/>
          <w:szCs w:val="28"/>
        </w:rPr>
      </w:pPr>
    </w:p>
    <w:p w:rsidR="000D7AE8" w:rsidRDefault="000D7AE8" w:rsidP="000D7AE8">
      <w:pPr>
        <w:widowControl w:val="0"/>
        <w:tabs>
          <w:tab w:val="right" w:pos="9689"/>
        </w:tabs>
        <w:autoSpaceDE w:val="0"/>
        <w:autoSpaceDN w:val="0"/>
        <w:adjustRightInd w:val="0"/>
        <w:rPr>
          <w:rFonts w:ascii="Times New Roman CYR" w:hAnsi="Times New Roman CYR" w:cs="Times New Roman CYR"/>
          <w:b/>
        </w:rPr>
      </w:pPr>
    </w:p>
    <w:p w:rsidR="000D7AE8" w:rsidRDefault="000D7AE8" w:rsidP="000D7AE8">
      <w:pPr>
        <w:widowControl w:val="0"/>
        <w:tabs>
          <w:tab w:val="right" w:pos="9689"/>
        </w:tabs>
        <w:autoSpaceDE w:val="0"/>
        <w:autoSpaceDN w:val="0"/>
        <w:adjustRightInd w:val="0"/>
        <w:rPr>
          <w:rFonts w:ascii="Times New Roman CYR" w:hAnsi="Times New Roman CYR" w:cs="Times New Roman CYR"/>
          <w:b/>
        </w:rPr>
      </w:pPr>
    </w:p>
    <w:p w:rsidR="000D7AE8" w:rsidRDefault="000D7AE8" w:rsidP="000D7AE8">
      <w:pPr>
        <w:widowControl w:val="0"/>
        <w:tabs>
          <w:tab w:val="right" w:pos="9689"/>
        </w:tabs>
        <w:autoSpaceDE w:val="0"/>
        <w:autoSpaceDN w:val="0"/>
        <w:adjustRightInd w:val="0"/>
        <w:rPr>
          <w:rFonts w:ascii="Times New Roman CYR" w:hAnsi="Times New Roman CYR" w:cs="Times New Roman CYR"/>
          <w:b/>
        </w:rPr>
      </w:pPr>
    </w:p>
    <w:p w:rsidR="000D7AE8" w:rsidRDefault="000D7AE8" w:rsidP="000D7AE8">
      <w:pPr>
        <w:widowControl w:val="0"/>
        <w:tabs>
          <w:tab w:val="right" w:pos="9689"/>
        </w:tabs>
        <w:autoSpaceDE w:val="0"/>
        <w:autoSpaceDN w:val="0"/>
        <w:adjustRightInd w:val="0"/>
        <w:rPr>
          <w:rFonts w:ascii="Times New Roman CYR" w:hAnsi="Times New Roman CYR" w:cs="Times New Roman CYR"/>
          <w:b/>
        </w:rPr>
      </w:pPr>
    </w:p>
    <w:p w:rsidR="000D7AE8" w:rsidRDefault="000D7AE8" w:rsidP="000D7AE8">
      <w:pPr>
        <w:widowControl w:val="0"/>
        <w:tabs>
          <w:tab w:val="right" w:pos="9689"/>
        </w:tabs>
        <w:autoSpaceDE w:val="0"/>
        <w:autoSpaceDN w:val="0"/>
        <w:adjustRightInd w:val="0"/>
        <w:rPr>
          <w:rFonts w:ascii="Times New Roman CYR" w:hAnsi="Times New Roman CYR" w:cs="Times New Roman CYR"/>
          <w:b/>
        </w:rPr>
      </w:pPr>
    </w:p>
    <w:p w:rsidR="000D7AE8" w:rsidRDefault="000D7AE8" w:rsidP="000D7AE8">
      <w:pPr>
        <w:widowControl w:val="0"/>
        <w:tabs>
          <w:tab w:val="right" w:pos="9689"/>
        </w:tabs>
        <w:autoSpaceDE w:val="0"/>
        <w:autoSpaceDN w:val="0"/>
        <w:adjustRightInd w:val="0"/>
        <w:rPr>
          <w:rFonts w:ascii="Times New Roman CYR" w:hAnsi="Times New Roman CYR" w:cs="Times New Roman CYR"/>
          <w:b/>
        </w:rPr>
      </w:pPr>
    </w:p>
    <w:p w:rsidR="000D7AE8" w:rsidRDefault="000D7AE8" w:rsidP="000D7AE8">
      <w:pPr>
        <w:widowControl w:val="0"/>
        <w:tabs>
          <w:tab w:val="right" w:pos="9689"/>
        </w:tabs>
        <w:autoSpaceDE w:val="0"/>
        <w:autoSpaceDN w:val="0"/>
        <w:adjustRightInd w:val="0"/>
        <w:rPr>
          <w:rFonts w:ascii="Times New Roman CYR" w:hAnsi="Times New Roman CYR" w:cs="Times New Roman CYR"/>
          <w:b/>
        </w:rPr>
      </w:pPr>
    </w:p>
    <w:p w:rsidR="000D7AE8" w:rsidRDefault="000D7AE8" w:rsidP="000D7AE8">
      <w:pPr>
        <w:widowControl w:val="0"/>
        <w:tabs>
          <w:tab w:val="right" w:pos="9689"/>
        </w:tabs>
        <w:autoSpaceDE w:val="0"/>
        <w:autoSpaceDN w:val="0"/>
        <w:adjustRightInd w:val="0"/>
        <w:rPr>
          <w:rFonts w:ascii="Times New Roman CYR" w:hAnsi="Times New Roman CYR" w:cs="Times New Roman CYR"/>
          <w:b/>
        </w:rPr>
      </w:pPr>
    </w:p>
    <w:p w:rsidR="000D7AE8" w:rsidRDefault="000D7AE8" w:rsidP="000D7AE8">
      <w:pPr>
        <w:widowControl w:val="0"/>
        <w:tabs>
          <w:tab w:val="right" w:pos="9689"/>
        </w:tabs>
        <w:autoSpaceDE w:val="0"/>
        <w:autoSpaceDN w:val="0"/>
        <w:adjustRightInd w:val="0"/>
        <w:rPr>
          <w:rFonts w:ascii="Times New Roman CYR" w:hAnsi="Times New Roman CYR" w:cs="Times New Roman CYR"/>
          <w:b/>
        </w:rPr>
      </w:pPr>
    </w:p>
    <w:p w:rsidR="000D7AE8" w:rsidRDefault="000D7AE8" w:rsidP="000D7AE8">
      <w:pPr>
        <w:widowControl w:val="0"/>
        <w:tabs>
          <w:tab w:val="right" w:pos="9689"/>
        </w:tabs>
        <w:autoSpaceDE w:val="0"/>
        <w:autoSpaceDN w:val="0"/>
        <w:adjustRightInd w:val="0"/>
        <w:rPr>
          <w:rFonts w:ascii="Times New Roman CYR" w:hAnsi="Times New Roman CYR" w:cs="Times New Roman CYR"/>
          <w:b/>
        </w:rPr>
      </w:pPr>
    </w:p>
    <w:p w:rsidR="003062D3" w:rsidRDefault="003062D3" w:rsidP="000D7AE8">
      <w:pPr>
        <w:widowControl w:val="0"/>
        <w:tabs>
          <w:tab w:val="right" w:pos="9689"/>
        </w:tabs>
        <w:autoSpaceDE w:val="0"/>
        <w:autoSpaceDN w:val="0"/>
        <w:adjustRightInd w:val="0"/>
        <w:rPr>
          <w:rFonts w:ascii="Times New Roman CYR" w:hAnsi="Times New Roman CYR" w:cs="Times New Roman CYR"/>
          <w:b/>
        </w:rPr>
      </w:pPr>
    </w:p>
    <w:p w:rsidR="000D7AE8" w:rsidRDefault="000D7AE8" w:rsidP="000D7AE8">
      <w:pPr>
        <w:widowControl w:val="0"/>
        <w:tabs>
          <w:tab w:val="right" w:pos="9689"/>
        </w:tabs>
        <w:autoSpaceDE w:val="0"/>
        <w:autoSpaceDN w:val="0"/>
        <w:adjustRightInd w:val="0"/>
        <w:rPr>
          <w:rFonts w:ascii="Times New Roman CYR" w:hAnsi="Times New Roman CYR" w:cs="Times New Roman CYR"/>
          <w:b/>
        </w:rPr>
      </w:pPr>
    </w:p>
    <w:p w:rsidR="000D7AE8" w:rsidRDefault="000D7AE8" w:rsidP="000D7AE8">
      <w:pPr>
        <w:widowControl w:val="0"/>
        <w:tabs>
          <w:tab w:val="right" w:pos="9689"/>
        </w:tabs>
        <w:autoSpaceDE w:val="0"/>
        <w:autoSpaceDN w:val="0"/>
        <w:adjustRightInd w:val="0"/>
        <w:rPr>
          <w:rFonts w:ascii="Times New Roman CYR" w:hAnsi="Times New Roman CYR" w:cs="Times New Roman CYR"/>
          <w:b/>
        </w:rPr>
      </w:pPr>
    </w:p>
    <w:p w:rsidR="000D7AE8" w:rsidRDefault="000D7AE8" w:rsidP="000D7AE8">
      <w:pPr>
        <w:widowControl w:val="0"/>
        <w:tabs>
          <w:tab w:val="right" w:pos="9689"/>
        </w:tabs>
        <w:autoSpaceDE w:val="0"/>
        <w:autoSpaceDN w:val="0"/>
        <w:adjustRightInd w:val="0"/>
        <w:rPr>
          <w:rFonts w:ascii="Times New Roman CYR" w:hAnsi="Times New Roman CYR" w:cs="Times New Roman CYR"/>
          <w:b/>
        </w:rPr>
      </w:pPr>
      <w:r>
        <w:rPr>
          <w:rFonts w:ascii="Times New Roman CYR" w:hAnsi="Times New Roman CYR" w:cs="Times New Roman CYR"/>
          <w:b/>
        </w:rPr>
        <w:t xml:space="preserve">                                                                                                            Приложение</w:t>
      </w:r>
    </w:p>
    <w:p w:rsidR="000D7AE8" w:rsidRDefault="000D7AE8" w:rsidP="000D7AE8">
      <w:pPr>
        <w:widowControl w:val="0"/>
        <w:tabs>
          <w:tab w:val="right" w:pos="9689"/>
        </w:tabs>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r w:rsidR="00321000">
        <w:rPr>
          <w:rFonts w:ascii="Times New Roman CYR" w:hAnsi="Times New Roman CYR" w:cs="Times New Roman CYR"/>
        </w:rPr>
        <w:t xml:space="preserve">                         </w:t>
      </w:r>
      <w:r>
        <w:rPr>
          <w:rFonts w:ascii="Times New Roman CYR" w:hAnsi="Times New Roman CYR" w:cs="Times New Roman CYR"/>
        </w:rPr>
        <w:t>к постановлению от</w:t>
      </w:r>
      <w:r w:rsidR="00321000">
        <w:rPr>
          <w:rFonts w:ascii="Times New Roman CYR" w:hAnsi="Times New Roman CYR" w:cs="Times New Roman CYR"/>
        </w:rPr>
        <w:t xml:space="preserve"> 25.04.2016</w:t>
      </w:r>
      <w:r>
        <w:rPr>
          <w:rFonts w:ascii="Times New Roman CYR" w:hAnsi="Times New Roman CYR" w:cs="Times New Roman CYR"/>
        </w:rPr>
        <w:t xml:space="preserve"> г.</w:t>
      </w:r>
      <w:r w:rsidR="00321000">
        <w:rPr>
          <w:rFonts w:ascii="Times New Roman CYR" w:hAnsi="Times New Roman CYR" w:cs="Times New Roman CYR"/>
        </w:rPr>
        <w:t xml:space="preserve"> № 75  </w:t>
      </w:r>
    </w:p>
    <w:p w:rsidR="000D7AE8" w:rsidRDefault="000D7AE8" w:rsidP="000D7AE8">
      <w:pPr>
        <w:widowControl w:val="0"/>
        <w:autoSpaceDE w:val="0"/>
        <w:autoSpaceDN w:val="0"/>
        <w:adjustRightInd w:val="0"/>
        <w:rPr>
          <w:rFonts w:ascii="Times New Roman CYR" w:hAnsi="Times New Roman CYR" w:cs="Times New Roman CYR"/>
          <w:sz w:val="28"/>
          <w:szCs w:val="28"/>
        </w:rPr>
      </w:pPr>
    </w:p>
    <w:p w:rsidR="000D7AE8" w:rsidRPr="00B50BA1" w:rsidRDefault="000D7AE8" w:rsidP="000D7AE8">
      <w:pPr>
        <w:widowControl w:val="0"/>
        <w:autoSpaceDE w:val="0"/>
        <w:autoSpaceDN w:val="0"/>
        <w:adjustRightInd w:val="0"/>
        <w:jc w:val="center"/>
        <w:rPr>
          <w:b/>
          <w:bCs/>
          <w:sz w:val="28"/>
          <w:szCs w:val="28"/>
        </w:rPr>
      </w:pPr>
      <w:r w:rsidRPr="00B50BA1">
        <w:rPr>
          <w:b/>
          <w:bCs/>
          <w:sz w:val="28"/>
          <w:szCs w:val="28"/>
        </w:rPr>
        <w:t>АДМИНИСТРАТИВНЫЙ РЕГЛАМЕНТ</w:t>
      </w:r>
    </w:p>
    <w:p w:rsidR="000D7AE8" w:rsidRPr="00B50BA1" w:rsidRDefault="000D7AE8" w:rsidP="000D7AE8">
      <w:pPr>
        <w:widowControl w:val="0"/>
        <w:autoSpaceDE w:val="0"/>
        <w:autoSpaceDN w:val="0"/>
        <w:adjustRightInd w:val="0"/>
        <w:jc w:val="center"/>
        <w:rPr>
          <w:b/>
          <w:bCs/>
          <w:sz w:val="28"/>
          <w:szCs w:val="28"/>
        </w:rPr>
      </w:pPr>
      <w:r w:rsidRPr="00B50BA1">
        <w:rPr>
          <w:b/>
          <w:bCs/>
          <w:sz w:val="28"/>
          <w:szCs w:val="28"/>
        </w:rPr>
        <w:t xml:space="preserve"> предоставления  муниципальной  услуги </w:t>
      </w:r>
      <w:r w:rsidRPr="00B50BA1">
        <w:rPr>
          <w:b/>
          <w:sz w:val="28"/>
          <w:szCs w:val="28"/>
        </w:rPr>
        <w:t xml:space="preserve">«Выдача порубочного билета на вырубку (снос) зелёных насаждений и/или разрешения на пересадку зелёных насаждений на территории </w:t>
      </w:r>
      <w:r>
        <w:rPr>
          <w:b/>
          <w:sz w:val="28"/>
          <w:szCs w:val="28"/>
        </w:rPr>
        <w:t>сельского поселения «Дульдурга</w:t>
      </w:r>
      <w:r w:rsidRPr="00B50BA1">
        <w:rPr>
          <w:b/>
          <w:sz w:val="28"/>
          <w:szCs w:val="28"/>
        </w:rPr>
        <w:t>».</w:t>
      </w:r>
    </w:p>
    <w:p w:rsidR="000D7AE8" w:rsidRPr="00B50BA1" w:rsidRDefault="000D7AE8" w:rsidP="000D7AE8">
      <w:pPr>
        <w:widowControl w:val="0"/>
        <w:autoSpaceDE w:val="0"/>
        <w:autoSpaceDN w:val="0"/>
        <w:adjustRightInd w:val="0"/>
        <w:ind w:left="450"/>
        <w:jc w:val="both"/>
        <w:rPr>
          <w:b/>
          <w:bCs/>
          <w:sz w:val="28"/>
          <w:szCs w:val="28"/>
        </w:rPr>
      </w:pPr>
    </w:p>
    <w:p w:rsidR="000D7AE8" w:rsidRPr="00B50BA1" w:rsidRDefault="000D7AE8" w:rsidP="000D7AE8">
      <w:pPr>
        <w:widowControl w:val="0"/>
        <w:numPr>
          <w:ilvl w:val="0"/>
          <w:numId w:val="1"/>
        </w:numPr>
        <w:autoSpaceDE w:val="0"/>
        <w:autoSpaceDN w:val="0"/>
        <w:adjustRightInd w:val="0"/>
        <w:jc w:val="center"/>
        <w:rPr>
          <w:b/>
          <w:bCs/>
          <w:sz w:val="28"/>
          <w:szCs w:val="28"/>
        </w:rPr>
      </w:pPr>
      <w:r w:rsidRPr="00B50BA1">
        <w:rPr>
          <w:b/>
          <w:bCs/>
          <w:sz w:val="28"/>
          <w:szCs w:val="28"/>
        </w:rPr>
        <w:t>ОБЩИЕ ПОЛОЖЕНИЯ.</w:t>
      </w:r>
    </w:p>
    <w:p w:rsidR="000D7AE8" w:rsidRPr="00B50BA1" w:rsidRDefault="000D7AE8" w:rsidP="000D7AE8">
      <w:pPr>
        <w:widowControl w:val="0"/>
        <w:autoSpaceDE w:val="0"/>
        <w:autoSpaceDN w:val="0"/>
        <w:adjustRightInd w:val="0"/>
        <w:ind w:left="360"/>
        <w:jc w:val="both"/>
        <w:rPr>
          <w:b/>
          <w:bCs/>
          <w:sz w:val="28"/>
          <w:szCs w:val="28"/>
        </w:rPr>
      </w:pPr>
    </w:p>
    <w:p w:rsidR="000D7AE8" w:rsidRPr="00B50BA1" w:rsidRDefault="000D7AE8" w:rsidP="000D7AE8">
      <w:pPr>
        <w:widowControl w:val="0"/>
        <w:autoSpaceDE w:val="0"/>
        <w:autoSpaceDN w:val="0"/>
        <w:adjustRightInd w:val="0"/>
        <w:jc w:val="both"/>
        <w:rPr>
          <w:bCs/>
          <w:sz w:val="28"/>
          <w:szCs w:val="28"/>
        </w:rPr>
      </w:pPr>
      <w:r w:rsidRPr="00B50BA1">
        <w:rPr>
          <w:bCs/>
          <w:sz w:val="28"/>
          <w:szCs w:val="28"/>
        </w:rPr>
        <w:t>1.1. Наименование муниципальной услуги.</w:t>
      </w:r>
    </w:p>
    <w:p w:rsidR="000D7AE8" w:rsidRPr="00B50BA1" w:rsidRDefault="000D7AE8" w:rsidP="000D7AE8">
      <w:pPr>
        <w:jc w:val="both"/>
        <w:rPr>
          <w:sz w:val="28"/>
          <w:szCs w:val="28"/>
        </w:rPr>
      </w:pPr>
      <w:r w:rsidRPr="00B50BA1">
        <w:rPr>
          <w:sz w:val="28"/>
          <w:szCs w:val="28"/>
        </w:rPr>
        <w:t xml:space="preserve">Настоящий регламент по представлению муниципальной услуги «Выдача порубочного билета на вырубку (снос) зелёных насаждений и/или разрешения на пересадку зелёных насаждений на территории </w:t>
      </w:r>
      <w:r>
        <w:rPr>
          <w:sz w:val="28"/>
          <w:szCs w:val="28"/>
        </w:rPr>
        <w:t>сельского поселения «Дульдурга</w:t>
      </w:r>
      <w:r w:rsidRPr="00B50BA1">
        <w:rPr>
          <w:sz w:val="28"/>
          <w:szCs w:val="28"/>
        </w:rPr>
        <w:t>» (далее – Регламент) разработан в целях совершенствования форм и методов работы с обращениями граждан и организаций, повышения качества защиты их конституционных прав и законных интересов.</w:t>
      </w:r>
    </w:p>
    <w:p w:rsidR="000D7AE8" w:rsidRPr="00B50BA1" w:rsidRDefault="000D7AE8" w:rsidP="000D7AE8">
      <w:pPr>
        <w:jc w:val="both"/>
        <w:rPr>
          <w:sz w:val="28"/>
          <w:szCs w:val="28"/>
        </w:rPr>
      </w:pPr>
      <w:r w:rsidRPr="00B50BA1">
        <w:rPr>
          <w:sz w:val="28"/>
          <w:szCs w:val="28"/>
        </w:rPr>
        <w:t xml:space="preserve"> Регламент определяет сроки и последовательность действий (административные процедуры), порядок взаимодействия с исполнительным органом государственной власти Забайкальского края, уполномоченным в сфере государственного экологического контроля.</w:t>
      </w:r>
    </w:p>
    <w:p w:rsidR="000D7AE8" w:rsidRPr="00B50BA1" w:rsidRDefault="000D7AE8" w:rsidP="000D7AE8">
      <w:pPr>
        <w:widowControl w:val="0"/>
        <w:autoSpaceDE w:val="0"/>
        <w:autoSpaceDN w:val="0"/>
        <w:adjustRightInd w:val="0"/>
        <w:jc w:val="both"/>
        <w:rPr>
          <w:b/>
          <w:bCs/>
          <w:sz w:val="28"/>
          <w:szCs w:val="28"/>
        </w:rPr>
      </w:pPr>
      <w:r w:rsidRPr="00B50BA1">
        <w:rPr>
          <w:bCs/>
          <w:sz w:val="28"/>
          <w:szCs w:val="28"/>
        </w:rPr>
        <w:t>1.2. Наименование органа местного самоуправления, предоставляющего муниципальную</w:t>
      </w:r>
      <w:r w:rsidR="003062D3">
        <w:rPr>
          <w:bCs/>
          <w:sz w:val="28"/>
          <w:szCs w:val="28"/>
        </w:rPr>
        <w:t xml:space="preserve"> </w:t>
      </w:r>
      <w:r w:rsidRPr="00B50BA1">
        <w:rPr>
          <w:bCs/>
          <w:sz w:val="28"/>
          <w:szCs w:val="28"/>
        </w:rPr>
        <w:t>услугу.</w:t>
      </w:r>
    </w:p>
    <w:p w:rsidR="000D7AE8" w:rsidRPr="00B50BA1" w:rsidRDefault="000D7AE8" w:rsidP="000D7AE8">
      <w:pPr>
        <w:widowControl w:val="0"/>
        <w:autoSpaceDE w:val="0"/>
        <w:autoSpaceDN w:val="0"/>
        <w:adjustRightInd w:val="0"/>
        <w:jc w:val="both"/>
        <w:rPr>
          <w:sz w:val="28"/>
          <w:szCs w:val="28"/>
        </w:rPr>
      </w:pPr>
      <w:r w:rsidRPr="00B50BA1">
        <w:rPr>
          <w:sz w:val="28"/>
          <w:szCs w:val="28"/>
        </w:rPr>
        <w:t xml:space="preserve">Предоставление муниципальной услуги осуществляет администрация </w:t>
      </w:r>
      <w:r>
        <w:rPr>
          <w:sz w:val="28"/>
          <w:szCs w:val="28"/>
        </w:rPr>
        <w:t>сельского поселения «Дульдурга</w:t>
      </w:r>
      <w:r w:rsidRPr="00B50BA1">
        <w:rPr>
          <w:sz w:val="28"/>
          <w:szCs w:val="28"/>
        </w:rPr>
        <w:t>»</w:t>
      </w:r>
    </w:p>
    <w:p w:rsidR="000D7AE8" w:rsidRPr="00B50BA1" w:rsidRDefault="000D7AE8" w:rsidP="000D7AE8">
      <w:pPr>
        <w:widowControl w:val="0"/>
        <w:autoSpaceDE w:val="0"/>
        <w:autoSpaceDN w:val="0"/>
        <w:adjustRightInd w:val="0"/>
        <w:jc w:val="both"/>
        <w:rPr>
          <w:bCs/>
          <w:sz w:val="28"/>
          <w:szCs w:val="28"/>
        </w:rPr>
      </w:pPr>
      <w:r w:rsidRPr="00B50BA1">
        <w:rPr>
          <w:bCs/>
          <w:sz w:val="28"/>
          <w:szCs w:val="28"/>
        </w:rPr>
        <w:t>1.3. Нормативные правовые акты, регулирующие исполнение муниципальной услуги:</w:t>
      </w:r>
    </w:p>
    <w:p w:rsidR="000D7AE8" w:rsidRPr="00B50BA1" w:rsidRDefault="000D7AE8" w:rsidP="000D7AE8">
      <w:pPr>
        <w:jc w:val="both"/>
        <w:rPr>
          <w:sz w:val="28"/>
          <w:szCs w:val="28"/>
        </w:rPr>
      </w:pPr>
      <w:r w:rsidRPr="00B50BA1">
        <w:rPr>
          <w:sz w:val="28"/>
          <w:szCs w:val="28"/>
        </w:rPr>
        <w:t xml:space="preserve">Предоставление муниципальной услуги осуществляется в соответствии </w:t>
      </w:r>
      <w:proofErr w:type="gramStart"/>
      <w:r w:rsidRPr="00B50BA1">
        <w:rPr>
          <w:sz w:val="28"/>
          <w:szCs w:val="28"/>
        </w:rPr>
        <w:t>с</w:t>
      </w:r>
      <w:proofErr w:type="gramEnd"/>
      <w:r w:rsidRPr="00B50BA1">
        <w:rPr>
          <w:sz w:val="28"/>
          <w:szCs w:val="28"/>
        </w:rPr>
        <w:t>:</w:t>
      </w:r>
    </w:p>
    <w:p w:rsidR="000D7AE8" w:rsidRPr="00B50BA1" w:rsidRDefault="000D7AE8" w:rsidP="000D7AE8">
      <w:pPr>
        <w:jc w:val="both"/>
        <w:rPr>
          <w:sz w:val="28"/>
          <w:szCs w:val="28"/>
        </w:rPr>
      </w:pPr>
      <w:r w:rsidRPr="00B50BA1">
        <w:rPr>
          <w:sz w:val="28"/>
          <w:szCs w:val="28"/>
        </w:rPr>
        <w:t>- Конституцией Российской Федерации;</w:t>
      </w:r>
    </w:p>
    <w:p w:rsidR="000D7AE8" w:rsidRPr="00B50BA1" w:rsidRDefault="000D7AE8" w:rsidP="000D7AE8">
      <w:pPr>
        <w:jc w:val="both"/>
        <w:rPr>
          <w:sz w:val="28"/>
          <w:szCs w:val="28"/>
        </w:rPr>
      </w:pPr>
      <w:r w:rsidRPr="00B50BA1">
        <w:rPr>
          <w:sz w:val="28"/>
          <w:szCs w:val="28"/>
        </w:rPr>
        <w:t>- Федеральным законом от 01.02.2002г. № 7-ФЗ «Об охране окружающей среды»;</w:t>
      </w:r>
    </w:p>
    <w:p w:rsidR="000D7AE8" w:rsidRPr="00B50BA1" w:rsidRDefault="000D7AE8" w:rsidP="000D7AE8">
      <w:pPr>
        <w:pStyle w:val="a4"/>
        <w:rPr>
          <w:sz w:val="28"/>
          <w:szCs w:val="28"/>
        </w:rPr>
      </w:pPr>
      <w:r w:rsidRPr="00B50BA1">
        <w:rPr>
          <w:sz w:val="28"/>
          <w:szCs w:val="28"/>
        </w:rPr>
        <w:t>- Федеральным законом от 30.03.1999г. № 52-ФЗ «О санитарно-эпидемиологическом благополучии населения;</w:t>
      </w:r>
    </w:p>
    <w:p w:rsidR="000D7AE8" w:rsidRPr="00B50BA1" w:rsidRDefault="000D7AE8" w:rsidP="000D7AE8">
      <w:pPr>
        <w:jc w:val="both"/>
        <w:rPr>
          <w:sz w:val="28"/>
          <w:szCs w:val="28"/>
        </w:rPr>
      </w:pPr>
      <w:r w:rsidRPr="00B50BA1">
        <w:rPr>
          <w:sz w:val="28"/>
          <w:szCs w:val="28"/>
        </w:rPr>
        <w:t xml:space="preserve">- Федеральным законом от 06.10.2003г. № 131-ФЗ «Об общих принципах организации местного самоуправления в Российской Федерации»; </w:t>
      </w:r>
    </w:p>
    <w:p w:rsidR="000D7AE8" w:rsidRPr="00B50BA1" w:rsidRDefault="000D7AE8" w:rsidP="000D7AE8">
      <w:pPr>
        <w:jc w:val="both"/>
        <w:rPr>
          <w:color w:val="000000"/>
          <w:sz w:val="28"/>
          <w:szCs w:val="28"/>
        </w:rPr>
      </w:pPr>
      <w:r w:rsidRPr="00B50BA1">
        <w:rPr>
          <w:sz w:val="28"/>
          <w:szCs w:val="28"/>
        </w:rPr>
        <w:t xml:space="preserve">- </w:t>
      </w:r>
      <w:r w:rsidRPr="00B50BA1">
        <w:rPr>
          <w:color w:val="000000"/>
          <w:sz w:val="28"/>
          <w:szCs w:val="28"/>
        </w:rPr>
        <w:t>Земельным Кодексом Российской Федерации;</w:t>
      </w:r>
    </w:p>
    <w:p w:rsidR="000D7AE8" w:rsidRPr="00B50BA1" w:rsidRDefault="000D7AE8" w:rsidP="000D7AE8">
      <w:pPr>
        <w:jc w:val="both"/>
        <w:rPr>
          <w:sz w:val="28"/>
          <w:szCs w:val="28"/>
        </w:rPr>
      </w:pPr>
      <w:r w:rsidRPr="00B50BA1">
        <w:rPr>
          <w:color w:val="000000"/>
          <w:sz w:val="28"/>
          <w:szCs w:val="28"/>
        </w:rPr>
        <w:t>- Градостроительным кодексом Российской Федерации;</w:t>
      </w:r>
    </w:p>
    <w:p w:rsidR="000D7AE8" w:rsidRPr="00B50BA1" w:rsidRDefault="000D7AE8" w:rsidP="000D7AE8">
      <w:pPr>
        <w:widowControl w:val="0"/>
        <w:autoSpaceDE w:val="0"/>
        <w:autoSpaceDN w:val="0"/>
        <w:adjustRightInd w:val="0"/>
        <w:jc w:val="both"/>
        <w:rPr>
          <w:bCs/>
          <w:sz w:val="28"/>
          <w:szCs w:val="28"/>
        </w:rPr>
      </w:pPr>
      <w:r>
        <w:rPr>
          <w:bCs/>
          <w:sz w:val="28"/>
          <w:szCs w:val="28"/>
        </w:rPr>
        <w:t xml:space="preserve">    1.4 </w:t>
      </w:r>
      <w:r w:rsidRPr="00B50BA1">
        <w:rPr>
          <w:bCs/>
          <w:sz w:val="28"/>
          <w:szCs w:val="28"/>
        </w:rPr>
        <w:t>Результат предоставления муниципальной услуги.</w:t>
      </w:r>
    </w:p>
    <w:p w:rsidR="000D7AE8" w:rsidRPr="00B50BA1" w:rsidRDefault="000D7AE8" w:rsidP="000D7AE8">
      <w:pPr>
        <w:widowControl w:val="0"/>
        <w:autoSpaceDE w:val="0"/>
        <w:autoSpaceDN w:val="0"/>
        <w:adjustRightInd w:val="0"/>
        <w:jc w:val="both"/>
        <w:rPr>
          <w:sz w:val="28"/>
          <w:szCs w:val="28"/>
        </w:rPr>
      </w:pPr>
      <w:r w:rsidRPr="00B50BA1">
        <w:rPr>
          <w:sz w:val="28"/>
          <w:szCs w:val="28"/>
        </w:rPr>
        <w:t>Конечным результатом предоставления муниципальной услуги является:</w:t>
      </w:r>
    </w:p>
    <w:p w:rsidR="000D7AE8" w:rsidRPr="00B50BA1" w:rsidRDefault="000D7AE8" w:rsidP="000D7AE8">
      <w:pPr>
        <w:widowControl w:val="0"/>
        <w:autoSpaceDE w:val="0"/>
        <w:autoSpaceDN w:val="0"/>
        <w:adjustRightInd w:val="0"/>
        <w:jc w:val="both"/>
        <w:rPr>
          <w:color w:val="000000"/>
          <w:sz w:val="28"/>
          <w:szCs w:val="28"/>
        </w:rPr>
      </w:pPr>
      <w:r w:rsidRPr="00B50BA1">
        <w:rPr>
          <w:sz w:val="28"/>
          <w:szCs w:val="28"/>
        </w:rPr>
        <w:t>1.4.1.</w:t>
      </w:r>
      <w:r w:rsidRPr="00B50BA1">
        <w:rPr>
          <w:color w:val="000000"/>
          <w:sz w:val="28"/>
          <w:szCs w:val="28"/>
        </w:rPr>
        <w:t>Выдача порубочного билета или разрешения на пересадку зелёных насаждений;</w:t>
      </w:r>
    </w:p>
    <w:p w:rsidR="000D7AE8" w:rsidRPr="00B50BA1" w:rsidRDefault="000D7AE8" w:rsidP="000D7AE8">
      <w:pPr>
        <w:widowControl w:val="0"/>
        <w:autoSpaceDE w:val="0"/>
        <w:autoSpaceDN w:val="0"/>
        <w:adjustRightInd w:val="0"/>
        <w:jc w:val="both"/>
        <w:rPr>
          <w:color w:val="000000"/>
          <w:sz w:val="28"/>
          <w:szCs w:val="28"/>
        </w:rPr>
      </w:pPr>
      <w:r w:rsidRPr="00B50BA1">
        <w:rPr>
          <w:sz w:val="28"/>
          <w:szCs w:val="28"/>
        </w:rPr>
        <w:t>1.4.2.Мотивированный отказ в выдаче порубочного билета или разрешения в письменной форме.</w:t>
      </w:r>
    </w:p>
    <w:p w:rsidR="000D7AE8" w:rsidRPr="00B50BA1" w:rsidRDefault="000D7AE8" w:rsidP="000D7AE8">
      <w:pPr>
        <w:widowControl w:val="0"/>
        <w:autoSpaceDE w:val="0"/>
        <w:autoSpaceDN w:val="0"/>
        <w:adjustRightInd w:val="0"/>
        <w:jc w:val="both"/>
        <w:rPr>
          <w:bCs/>
          <w:sz w:val="28"/>
          <w:szCs w:val="28"/>
        </w:rPr>
      </w:pPr>
      <w:r w:rsidRPr="00B50BA1">
        <w:rPr>
          <w:bCs/>
          <w:sz w:val="28"/>
          <w:szCs w:val="28"/>
        </w:rPr>
        <w:lastRenderedPageBreak/>
        <w:t>1.5.Описание заявителей.</w:t>
      </w:r>
    </w:p>
    <w:p w:rsidR="000D7AE8" w:rsidRPr="00B50BA1" w:rsidRDefault="000D7AE8" w:rsidP="000D7AE8">
      <w:pPr>
        <w:ind w:left="-15"/>
        <w:jc w:val="both"/>
        <w:rPr>
          <w:sz w:val="28"/>
          <w:szCs w:val="28"/>
        </w:rPr>
      </w:pPr>
      <w:r w:rsidRPr="00B50BA1">
        <w:rPr>
          <w:sz w:val="28"/>
          <w:szCs w:val="28"/>
        </w:rPr>
        <w:t xml:space="preserve">1.5.1 Заявителями на предоставление порубочного билета могут являться юридические и физические лица,  независимо от форм собственности, имеющие необходимые технические средства. </w:t>
      </w:r>
    </w:p>
    <w:p w:rsidR="000D7AE8" w:rsidRPr="00B50BA1" w:rsidRDefault="000D7AE8" w:rsidP="000D7AE8">
      <w:pPr>
        <w:ind w:left="-15"/>
        <w:jc w:val="both"/>
        <w:rPr>
          <w:sz w:val="28"/>
          <w:szCs w:val="28"/>
        </w:rPr>
      </w:pPr>
      <w:r>
        <w:rPr>
          <w:sz w:val="28"/>
          <w:szCs w:val="28"/>
        </w:rPr>
        <w:t xml:space="preserve">      1</w:t>
      </w:r>
      <w:r w:rsidRPr="00B50BA1">
        <w:rPr>
          <w:sz w:val="28"/>
          <w:szCs w:val="28"/>
        </w:rPr>
        <w:t>.5.2. Заявление и документы, необходимые для предоставления муниципальной услуги, могут подавать представители, действующие на основании  доверенности.</w:t>
      </w:r>
    </w:p>
    <w:p w:rsidR="000D7AE8" w:rsidRPr="00B50BA1" w:rsidRDefault="000D7AE8" w:rsidP="000D7AE8">
      <w:pPr>
        <w:widowControl w:val="0"/>
        <w:autoSpaceDE w:val="0"/>
        <w:autoSpaceDN w:val="0"/>
        <w:adjustRightInd w:val="0"/>
        <w:jc w:val="both"/>
        <w:rPr>
          <w:sz w:val="28"/>
          <w:szCs w:val="28"/>
        </w:rPr>
      </w:pPr>
    </w:p>
    <w:p w:rsidR="000D7AE8" w:rsidRPr="00B50BA1" w:rsidRDefault="000D7AE8" w:rsidP="000D7AE8">
      <w:pPr>
        <w:widowControl w:val="0"/>
        <w:autoSpaceDE w:val="0"/>
        <w:autoSpaceDN w:val="0"/>
        <w:adjustRightInd w:val="0"/>
        <w:jc w:val="center"/>
        <w:rPr>
          <w:b/>
          <w:bCs/>
          <w:sz w:val="28"/>
          <w:szCs w:val="28"/>
        </w:rPr>
      </w:pPr>
      <w:r w:rsidRPr="00B50BA1">
        <w:rPr>
          <w:b/>
          <w:bCs/>
          <w:sz w:val="28"/>
          <w:szCs w:val="28"/>
        </w:rPr>
        <w:t>2. ТРЕБОВАНИЯ К ПОРЯДКУ ПРЕДОСТАВЛЕНИЯ МУНИЦИПАЛЬНОЙ УСЛУГИ</w:t>
      </w:r>
    </w:p>
    <w:p w:rsidR="000D7AE8" w:rsidRPr="00B50BA1" w:rsidRDefault="000D7AE8" w:rsidP="000D7AE8">
      <w:pPr>
        <w:widowControl w:val="0"/>
        <w:autoSpaceDE w:val="0"/>
        <w:autoSpaceDN w:val="0"/>
        <w:adjustRightInd w:val="0"/>
        <w:jc w:val="both"/>
        <w:rPr>
          <w:bCs/>
          <w:sz w:val="28"/>
          <w:szCs w:val="28"/>
        </w:rPr>
      </w:pPr>
    </w:p>
    <w:p w:rsidR="000D7AE8" w:rsidRPr="00B50BA1" w:rsidRDefault="000D7AE8" w:rsidP="000D7AE8">
      <w:pPr>
        <w:widowControl w:val="0"/>
        <w:autoSpaceDE w:val="0"/>
        <w:autoSpaceDN w:val="0"/>
        <w:adjustRightInd w:val="0"/>
        <w:jc w:val="both"/>
        <w:rPr>
          <w:b/>
          <w:bCs/>
          <w:sz w:val="28"/>
          <w:szCs w:val="28"/>
        </w:rPr>
      </w:pPr>
      <w:r w:rsidRPr="00B50BA1">
        <w:rPr>
          <w:b/>
          <w:bCs/>
          <w:sz w:val="28"/>
          <w:szCs w:val="28"/>
        </w:rPr>
        <w:t>2.1. Порядок информирования о правилах предоставления муниципальной услуги.</w:t>
      </w:r>
    </w:p>
    <w:p w:rsidR="000D7AE8" w:rsidRPr="00B50BA1" w:rsidRDefault="000D7AE8" w:rsidP="000D7AE8">
      <w:pPr>
        <w:widowControl w:val="0"/>
        <w:autoSpaceDE w:val="0"/>
        <w:autoSpaceDN w:val="0"/>
        <w:adjustRightInd w:val="0"/>
        <w:jc w:val="both"/>
        <w:rPr>
          <w:b/>
          <w:bCs/>
          <w:sz w:val="28"/>
          <w:szCs w:val="28"/>
        </w:rPr>
      </w:pPr>
      <w:r w:rsidRPr="00B50BA1">
        <w:rPr>
          <w:sz w:val="28"/>
          <w:szCs w:val="28"/>
        </w:rPr>
        <w:t xml:space="preserve">2.1.1. </w:t>
      </w:r>
      <w:r w:rsidRPr="00B50BA1">
        <w:rPr>
          <w:bCs/>
          <w:sz w:val="28"/>
          <w:szCs w:val="28"/>
        </w:rPr>
        <w:t>Место нахождения (почтовый адрес) администрации:</w:t>
      </w:r>
      <w:r>
        <w:rPr>
          <w:b/>
          <w:bCs/>
          <w:sz w:val="28"/>
          <w:szCs w:val="28"/>
        </w:rPr>
        <w:t xml:space="preserve"> 687200 Забайкальский край, Дульдургинский район, с</w:t>
      </w:r>
      <w:proofErr w:type="gramStart"/>
      <w:r>
        <w:rPr>
          <w:b/>
          <w:bCs/>
          <w:sz w:val="28"/>
          <w:szCs w:val="28"/>
        </w:rPr>
        <w:t>.Д</w:t>
      </w:r>
      <w:proofErr w:type="gramEnd"/>
      <w:r>
        <w:rPr>
          <w:b/>
          <w:bCs/>
          <w:sz w:val="28"/>
          <w:szCs w:val="28"/>
        </w:rPr>
        <w:t>ульдурга, ул. 50 лет Октября, 10</w:t>
      </w:r>
      <w:r w:rsidRPr="00B50BA1">
        <w:rPr>
          <w:b/>
          <w:bCs/>
          <w:sz w:val="28"/>
          <w:szCs w:val="28"/>
        </w:rPr>
        <w:t>.</w:t>
      </w:r>
    </w:p>
    <w:p w:rsidR="000D7AE8" w:rsidRPr="00B50BA1" w:rsidRDefault="000D7AE8" w:rsidP="000D7AE8">
      <w:pPr>
        <w:widowControl w:val="0"/>
        <w:autoSpaceDE w:val="0"/>
        <w:autoSpaceDN w:val="0"/>
        <w:adjustRightInd w:val="0"/>
        <w:jc w:val="both"/>
        <w:rPr>
          <w:sz w:val="28"/>
          <w:szCs w:val="28"/>
        </w:rPr>
      </w:pPr>
      <w:r w:rsidRPr="00B50BA1">
        <w:rPr>
          <w:bCs/>
          <w:sz w:val="28"/>
          <w:szCs w:val="28"/>
        </w:rPr>
        <w:t>2.1.2. График (режим) приема заинтересованных лиц</w:t>
      </w:r>
      <w:r w:rsidRPr="00B50BA1">
        <w:rPr>
          <w:sz w:val="28"/>
          <w:szCs w:val="28"/>
        </w:rPr>
        <w:t xml:space="preserve"> по вопросам предоставления муниципальной услуги должностными лицами администрации:</w:t>
      </w:r>
    </w:p>
    <w:p w:rsidR="000D7AE8" w:rsidRPr="00B50BA1" w:rsidRDefault="000D7AE8" w:rsidP="000D7AE8">
      <w:pPr>
        <w:widowControl w:val="0"/>
        <w:autoSpaceDE w:val="0"/>
        <w:autoSpaceDN w:val="0"/>
        <w:adjustRightInd w:val="0"/>
        <w:jc w:val="both"/>
        <w:rPr>
          <w:sz w:val="28"/>
          <w:szCs w:val="28"/>
        </w:rPr>
      </w:pPr>
      <w:r w:rsidRPr="00B50BA1">
        <w:rPr>
          <w:sz w:val="28"/>
          <w:szCs w:val="28"/>
        </w:rPr>
        <w:t>понедельник    08.00 - 12.00; 13.00 - 16.00;</w:t>
      </w:r>
    </w:p>
    <w:p w:rsidR="000D7AE8" w:rsidRPr="00B50BA1" w:rsidRDefault="000D7AE8" w:rsidP="000D7AE8">
      <w:pPr>
        <w:widowControl w:val="0"/>
        <w:autoSpaceDE w:val="0"/>
        <w:autoSpaceDN w:val="0"/>
        <w:adjustRightInd w:val="0"/>
        <w:jc w:val="both"/>
        <w:rPr>
          <w:sz w:val="28"/>
          <w:szCs w:val="28"/>
        </w:rPr>
      </w:pPr>
      <w:r w:rsidRPr="00B50BA1">
        <w:rPr>
          <w:sz w:val="28"/>
          <w:szCs w:val="28"/>
        </w:rPr>
        <w:t>вторник            08.00 – 12.00; 13.00 - 16.00;</w:t>
      </w:r>
    </w:p>
    <w:p w:rsidR="000D7AE8" w:rsidRPr="00B50BA1" w:rsidRDefault="000D7AE8" w:rsidP="000D7AE8">
      <w:pPr>
        <w:widowControl w:val="0"/>
        <w:autoSpaceDE w:val="0"/>
        <w:autoSpaceDN w:val="0"/>
        <w:adjustRightInd w:val="0"/>
        <w:jc w:val="both"/>
        <w:rPr>
          <w:sz w:val="28"/>
          <w:szCs w:val="28"/>
        </w:rPr>
      </w:pPr>
      <w:r w:rsidRPr="00B50BA1">
        <w:rPr>
          <w:sz w:val="28"/>
          <w:szCs w:val="28"/>
        </w:rPr>
        <w:t>среда                 08.00 – 12.00; 13.00 - 16.00;</w:t>
      </w:r>
    </w:p>
    <w:p w:rsidR="000D7AE8" w:rsidRPr="00B50BA1" w:rsidRDefault="000D7AE8" w:rsidP="000D7AE8">
      <w:pPr>
        <w:widowControl w:val="0"/>
        <w:autoSpaceDE w:val="0"/>
        <w:autoSpaceDN w:val="0"/>
        <w:adjustRightInd w:val="0"/>
        <w:jc w:val="both"/>
        <w:rPr>
          <w:sz w:val="28"/>
          <w:szCs w:val="28"/>
        </w:rPr>
      </w:pPr>
      <w:r w:rsidRPr="00B50BA1">
        <w:rPr>
          <w:sz w:val="28"/>
          <w:szCs w:val="28"/>
        </w:rPr>
        <w:t>четверг             08.00 – 12.00; 13.00 - 16.00;</w:t>
      </w:r>
    </w:p>
    <w:p w:rsidR="000D7AE8" w:rsidRPr="00B50BA1" w:rsidRDefault="000D7AE8" w:rsidP="000D7AE8">
      <w:pPr>
        <w:widowControl w:val="0"/>
        <w:autoSpaceDE w:val="0"/>
        <w:autoSpaceDN w:val="0"/>
        <w:adjustRightInd w:val="0"/>
        <w:jc w:val="both"/>
        <w:rPr>
          <w:sz w:val="28"/>
          <w:szCs w:val="28"/>
        </w:rPr>
      </w:pPr>
      <w:r w:rsidRPr="00B50BA1">
        <w:rPr>
          <w:sz w:val="28"/>
          <w:szCs w:val="28"/>
        </w:rPr>
        <w:t>пятница            08.00 – 12.00; 13.00 - 16.00;</w:t>
      </w:r>
    </w:p>
    <w:p w:rsidR="000D7AE8" w:rsidRPr="00B50BA1" w:rsidRDefault="000D7AE8" w:rsidP="000D7AE8">
      <w:pPr>
        <w:widowControl w:val="0"/>
        <w:autoSpaceDE w:val="0"/>
        <w:autoSpaceDN w:val="0"/>
        <w:adjustRightInd w:val="0"/>
        <w:jc w:val="both"/>
        <w:rPr>
          <w:sz w:val="28"/>
          <w:szCs w:val="28"/>
        </w:rPr>
      </w:pPr>
      <w:r w:rsidRPr="00B50BA1">
        <w:rPr>
          <w:sz w:val="28"/>
          <w:szCs w:val="28"/>
        </w:rPr>
        <w:t>суббота              выходной</w:t>
      </w:r>
    </w:p>
    <w:p w:rsidR="000D7AE8" w:rsidRPr="00B50BA1" w:rsidRDefault="000D7AE8" w:rsidP="000D7AE8">
      <w:pPr>
        <w:widowControl w:val="0"/>
        <w:autoSpaceDE w:val="0"/>
        <w:autoSpaceDN w:val="0"/>
        <w:adjustRightInd w:val="0"/>
        <w:jc w:val="both"/>
        <w:rPr>
          <w:sz w:val="28"/>
          <w:szCs w:val="28"/>
        </w:rPr>
      </w:pPr>
      <w:r w:rsidRPr="00B50BA1">
        <w:rPr>
          <w:sz w:val="28"/>
          <w:szCs w:val="28"/>
        </w:rPr>
        <w:t>воскресенье       выходной</w:t>
      </w:r>
    </w:p>
    <w:p w:rsidR="000D7AE8" w:rsidRPr="00B50BA1" w:rsidRDefault="000D7AE8" w:rsidP="000D7AE8">
      <w:pPr>
        <w:widowControl w:val="0"/>
        <w:autoSpaceDE w:val="0"/>
        <w:autoSpaceDN w:val="0"/>
        <w:adjustRightInd w:val="0"/>
        <w:jc w:val="both"/>
        <w:rPr>
          <w:bCs/>
          <w:sz w:val="28"/>
          <w:szCs w:val="28"/>
        </w:rPr>
      </w:pPr>
      <w:r w:rsidRPr="00B50BA1">
        <w:rPr>
          <w:bCs/>
          <w:sz w:val="28"/>
          <w:szCs w:val="28"/>
        </w:rPr>
        <w:t xml:space="preserve">2.1.3. Справочные телефоны: </w:t>
      </w:r>
      <w:r>
        <w:rPr>
          <w:sz w:val="28"/>
          <w:szCs w:val="28"/>
        </w:rPr>
        <w:t>8(30-256) 2-12-07</w:t>
      </w:r>
      <w:r w:rsidRPr="00B50BA1">
        <w:rPr>
          <w:sz w:val="28"/>
          <w:szCs w:val="28"/>
        </w:rPr>
        <w:t>;</w:t>
      </w:r>
    </w:p>
    <w:p w:rsidR="000D7AE8" w:rsidRPr="00B50BA1" w:rsidRDefault="000D7AE8" w:rsidP="000D7AE8">
      <w:pPr>
        <w:widowControl w:val="0"/>
        <w:autoSpaceDE w:val="0"/>
        <w:autoSpaceDN w:val="0"/>
        <w:adjustRightInd w:val="0"/>
        <w:jc w:val="both"/>
        <w:rPr>
          <w:bCs/>
          <w:sz w:val="28"/>
          <w:szCs w:val="28"/>
        </w:rPr>
      </w:pPr>
      <w:r w:rsidRPr="00B50BA1">
        <w:rPr>
          <w:bCs/>
          <w:sz w:val="28"/>
          <w:szCs w:val="28"/>
        </w:rPr>
        <w:t>2.1.4. Адрес электронной почты:</w:t>
      </w:r>
      <w:hyperlink r:id="rId5" w:history="1">
        <w:r w:rsidRPr="007000CF">
          <w:rPr>
            <w:rStyle w:val="a3"/>
            <w:bCs/>
            <w:sz w:val="28"/>
            <w:szCs w:val="28"/>
            <w:lang w:val="en-US"/>
          </w:rPr>
          <w:t>modul</w:t>
        </w:r>
        <w:r w:rsidRPr="007000CF">
          <w:rPr>
            <w:rStyle w:val="a3"/>
            <w:bCs/>
            <w:sz w:val="28"/>
            <w:szCs w:val="28"/>
          </w:rPr>
          <w:t>77@mail.ru</w:t>
        </w:r>
      </w:hyperlink>
    </w:p>
    <w:p w:rsidR="000D7AE8" w:rsidRPr="00B50BA1" w:rsidRDefault="000D7AE8" w:rsidP="000D7AE8">
      <w:pPr>
        <w:widowControl w:val="0"/>
        <w:autoSpaceDE w:val="0"/>
        <w:autoSpaceDN w:val="0"/>
        <w:adjustRightInd w:val="0"/>
        <w:jc w:val="both"/>
        <w:rPr>
          <w:sz w:val="28"/>
          <w:szCs w:val="28"/>
        </w:rPr>
      </w:pPr>
      <w:r w:rsidRPr="00B50BA1">
        <w:rPr>
          <w:sz w:val="28"/>
          <w:szCs w:val="28"/>
        </w:rPr>
        <w:t>2.1.5. Информация о порядке предоставления муниципальной услуги представляется:</w:t>
      </w:r>
    </w:p>
    <w:p w:rsidR="000D7AE8" w:rsidRPr="00B50BA1" w:rsidRDefault="000D7AE8" w:rsidP="000D7AE8">
      <w:pPr>
        <w:widowControl w:val="0"/>
        <w:autoSpaceDE w:val="0"/>
        <w:autoSpaceDN w:val="0"/>
        <w:adjustRightInd w:val="0"/>
        <w:jc w:val="both"/>
        <w:rPr>
          <w:sz w:val="28"/>
          <w:szCs w:val="28"/>
        </w:rPr>
      </w:pPr>
      <w:r w:rsidRPr="00B50BA1">
        <w:rPr>
          <w:sz w:val="28"/>
          <w:szCs w:val="28"/>
        </w:rPr>
        <w:t>-  специалистом  администрации при личном обращении;</w:t>
      </w:r>
    </w:p>
    <w:p w:rsidR="000D7AE8" w:rsidRPr="00B50BA1" w:rsidRDefault="000D7AE8" w:rsidP="000D7AE8">
      <w:pPr>
        <w:widowControl w:val="0"/>
        <w:autoSpaceDE w:val="0"/>
        <w:autoSpaceDN w:val="0"/>
        <w:adjustRightInd w:val="0"/>
        <w:jc w:val="both"/>
        <w:rPr>
          <w:sz w:val="28"/>
          <w:szCs w:val="28"/>
        </w:rPr>
      </w:pPr>
      <w:r w:rsidRPr="00B50BA1">
        <w:rPr>
          <w:sz w:val="28"/>
          <w:szCs w:val="28"/>
        </w:rPr>
        <w:t>-  с использованием средств почтовой, телефонной связи и электронной почты;</w:t>
      </w:r>
    </w:p>
    <w:p w:rsidR="000D7AE8" w:rsidRPr="00B50BA1" w:rsidRDefault="000D7AE8" w:rsidP="000D7AE8">
      <w:pPr>
        <w:pStyle w:val="a5"/>
        <w:ind w:left="0"/>
        <w:rPr>
          <w:rFonts w:ascii="Times New Roman" w:hAnsi="Times New Roman"/>
          <w:sz w:val="28"/>
          <w:szCs w:val="28"/>
        </w:rPr>
      </w:pPr>
      <w:r w:rsidRPr="00B50BA1">
        <w:rPr>
          <w:rFonts w:ascii="Times New Roman" w:hAnsi="Times New Roman"/>
          <w:sz w:val="28"/>
          <w:szCs w:val="28"/>
        </w:rPr>
        <w:t>- посредством размещения в информационно-телекоммуникационной сети Интернет на официальном сайте администр</w:t>
      </w:r>
      <w:r>
        <w:rPr>
          <w:rFonts w:ascii="Times New Roman" w:hAnsi="Times New Roman"/>
          <w:sz w:val="28"/>
          <w:szCs w:val="28"/>
        </w:rPr>
        <w:t>ации сельского поселения «Дульдурга</w:t>
      </w:r>
      <w:r w:rsidRPr="00B50BA1">
        <w:rPr>
          <w:rFonts w:ascii="Times New Roman" w:hAnsi="Times New Roman"/>
          <w:sz w:val="28"/>
          <w:szCs w:val="28"/>
        </w:rPr>
        <w:t xml:space="preserve">»: </w:t>
      </w:r>
      <w:proofErr w:type="spellStart"/>
      <w:r w:rsidRPr="00946283">
        <w:rPr>
          <w:rFonts w:ascii="Times New Roman" w:hAnsi="Times New Roman"/>
          <w:sz w:val="28"/>
          <w:szCs w:val="28"/>
        </w:rPr>
        <w:t>спдульдурга</w:t>
      </w:r>
      <w:proofErr w:type="gramStart"/>
      <w:r w:rsidRPr="00946283">
        <w:rPr>
          <w:rFonts w:ascii="Times New Roman" w:hAnsi="Times New Roman"/>
          <w:sz w:val="28"/>
          <w:szCs w:val="28"/>
        </w:rPr>
        <w:t>.д</w:t>
      </w:r>
      <w:proofErr w:type="gramEnd"/>
      <w:r w:rsidRPr="00946283">
        <w:rPr>
          <w:rFonts w:ascii="Times New Roman" w:hAnsi="Times New Roman"/>
          <w:sz w:val="28"/>
          <w:szCs w:val="28"/>
        </w:rPr>
        <w:t>ульдургинск.забайкальскийкрай.рф</w:t>
      </w:r>
      <w:proofErr w:type="spellEnd"/>
    </w:p>
    <w:p w:rsidR="000D7AE8" w:rsidRPr="00B50BA1" w:rsidRDefault="000D7AE8" w:rsidP="000D7AE8">
      <w:pPr>
        <w:widowControl w:val="0"/>
        <w:autoSpaceDE w:val="0"/>
        <w:autoSpaceDN w:val="0"/>
        <w:adjustRightInd w:val="0"/>
        <w:jc w:val="both"/>
        <w:rPr>
          <w:sz w:val="28"/>
          <w:szCs w:val="28"/>
        </w:rPr>
      </w:pPr>
      <w:r w:rsidRPr="00B50BA1">
        <w:rPr>
          <w:sz w:val="28"/>
          <w:szCs w:val="28"/>
        </w:rPr>
        <w:t>2.1.6. Основными требованиями к информированию заявителей являются:</w:t>
      </w:r>
    </w:p>
    <w:p w:rsidR="000D7AE8" w:rsidRPr="00B50BA1" w:rsidRDefault="000D7AE8" w:rsidP="000D7AE8">
      <w:pPr>
        <w:widowControl w:val="0"/>
        <w:autoSpaceDE w:val="0"/>
        <w:autoSpaceDN w:val="0"/>
        <w:adjustRightInd w:val="0"/>
        <w:jc w:val="both"/>
        <w:rPr>
          <w:sz w:val="28"/>
          <w:szCs w:val="28"/>
        </w:rPr>
      </w:pPr>
      <w:r w:rsidRPr="00B50BA1">
        <w:rPr>
          <w:sz w:val="28"/>
          <w:szCs w:val="28"/>
        </w:rPr>
        <w:t>-достоверность предоставляемой информации;</w:t>
      </w:r>
    </w:p>
    <w:p w:rsidR="000D7AE8" w:rsidRPr="00B50BA1" w:rsidRDefault="000D7AE8" w:rsidP="000D7AE8">
      <w:pPr>
        <w:widowControl w:val="0"/>
        <w:autoSpaceDE w:val="0"/>
        <w:autoSpaceDN w:val="0"/>
        <w:adjustRightInd w:val="0"/>
        <w:jc w:val="both"/>
        <w:rPr>
          <w:sz w:val="28"/>
          <w:szCs w:val="28"/>
        </w:rPr>
      </w:pPr>
      <w:r w:rsidRPr="00B50BA1">
        <w:rPr>
          <w:sz w:val="28"/>
          <w:szCs w:val="28"/>
        </w:rPr>
        <w:t>-четкость  изложения информации;</w:t>
      </w:r>
    </w:p>
    <w:p w:rsidR="000D7AE8" w:rsidRPr="00B50BA1" w:rsidRDefault="000D7AE8" w:rsidP="000D7AE8">
      <w:pPr>
        <w:widowControl w:val="0"/>
        <w:autoSpaceDE w:val="0"/>
        <w:autoSpaceDN w:val="0"/>
        <w:adjustRightInd w:val="0"/>
        <w:jc w:val="both"/>
        <w:rPr>
          <w:sz w:val="28"/>
          <w:szCs w:val="28"/>
        </w:rPr>
      </w:pPr>
      <w:r w:rsidRPr="00B50BA1">
        <w:rPr>
          <w:sz w:val="28"/>
          <w:szCs w:val="28"/>
        </w:rPr>
        <w:t>-полнота информирования;</w:t>
      </w:r>
    </w:p>
    <w:p w:rsidR="000D7AE8" w:rsidRPr="00B50BA1" w:rsidRDefault="000D7AE8" w:rsidP="000D7AE8">
      <w:pPr>
        <w:widowControl w:val="0"/>
        <w:autoSpaceDE w:val="0"/>
        <w:autoSpaceDN w:val="0"/>
        <w:adjustRightInd w:val="0"/>
        <w:jc w:val="both"/>
        <w:rPr>
          <w:sz w:val="28"/>
          <w:szCs w:val="28"/>
        </w:rPr>
      </w:pPr>
      <w:r w:rsidRPr="00B50BA1">
        <w:rPr>
          <w:sz w:val="28"/>
          <w:szCs w:val="28"/>
        </w:rPr>
        <w:t>-наглядность форм предоставляемой информации;</w:t>
      </w:r>
    </w:p>
    <w:p w:rsidR="000D7AE8" w:rsidRPr="00B50BA1" w:rsidRDefault="000D7AE8" w:rsidP="000D7AE8">
      <w:pPr>
        <w:widowControl w:val="0"/>
        <w:autoSpaceDE w:val="0"/>
        <w:autoSpaceDN w:val="0"/>
        <w:adjustRightInd w:val="0"/>
        <w:jc w:val="both"/>
        <w:rPr>
          <w:sz w:val="28"/>
          <w:szCs w:val="28"/>
        </w:rPr>
      </w:pPr>
      <w:r w:rsidRPr="00B50BA1">
        <w:rPr>
          <w:sz w:val="28"/>
          <w:szCs w:val="28"/>
        </w:rPr>
        <w:t>-удобство и доступность получения информации;</w:t>
      </w:r>
    </w:p>
    <w:p w:rsidR="000D7AE8" w:rsidRPr="00B50BA1" w:rsidRDefault="000D7AE8" w:rsidP="000D7AE8">
      <w:pPr>
        <w:widowControl w:val="0"/>
        <w:autoSpaceDE w:val="0"/>
        <w:autoSpaceDN w:val="0"/>
        <w:adjustRightInd w:val="0"/>
        <w:jc w:val="both"/>
        <w:rPr>
          <w:sz w:val="28"/>
          <w:szCs w:val="28"/>
        </w:rPr>
      </w:pPr>
      <w:r w:rsidRPr="00B50BA1">
        <w:rPr>
          <w:sz w:val="28"/>
          <w:szCs w:val="28"/>
        </w:rPr>
        <w:t xml:space="preserve">2.1.7. Порядок проведения специалистом администрации консультаций по вопросам предоставления  муниципальной услуги представлен в пункте 2.7. </w:t>
      </w:r>
      <w:r w:rsidRPr="00B50BA1">
        <w:rPr>
          <w:sz w:val="28"/>
          <w:szCs w:val="28"/>
        </w:rPr>
        <w:lastRenderedPageBreak/>
        <w:t>настоящего Регламента.</w:t>
      </w:r>
    </w:p>
    <w:p w:rsidR="000D7AE8" w:rsidRPr="00B50BA1" w:rsidRDefault="000D7AE8" w:rsidP="000D7AE8">
      <w:pPr>
        <w:widowControl w:val="0"/>
        <w:autoSpaceDE w:val="0"/>
        <w:autoSpaceDN w:val="0"/>
        <w:adjustRightInd w:val="0"/>
        <w:jc w:val="both"/>
        <w:rPr>
          <w:sz w:val="28"/>
          <w:szCs w:val="28"/>
        </w:rPr>
      </w:pPr>
    </w:p>
    <w:p w:rsidR="000D7AE8" w:rsidRDefault="000D7AE8" w:rsidP="000D7AE8">
      <w:pPr>
        <w:widowControl w:val="0"/>
        <w:autoSpaceDE w:val="0"/>
        <w:autoSpaceDN w:val="0"/>
        <w:adjustRightInd w:val="0"/>
        <w:jc w:val="both"/>
        <w:rPr>
          <w:b/>
          <w:bCs/>
          <w:sz w:val="28"/>
          <w:szCs w:val="28"/>
        </w:rPr>
      </w:pPr>
      <w:r w:rsidRPr="00B50BA1">
        <w:rPr>
          <w:b/>
          <w:bCs/>
          <w:sz w:val="28"/>
          <w:szCs w:val="28"/>
        </w:rPr>
        <w:t xml:space="preserve">2.2. Перечень документов, необходимых для  предоставления </w:t>
      </w:r>
    </w:p>
    <w:p w:rsidR="000D7AE8" w:rsidRPr="00B50BA1" w:rsidRDefault="000D7AE8" w:rsidP="000D7AE8">
      <w:pPr>
        <w:widowControl w:val="0"/>
        <w:autoSpaceDE w:val="0"/>
        <w:autoSpaceDN w:val="0"/>
        <w:adjustRightInd w:val="0"/>
        <w:jc w:val="both"/>
        <w:rPr>
          <w:b/>
          <w:bCs/>
          <w:sz w:val="28"/>
          <w:szCs w:val="28"/>
        </w:rPr>
      </w:pPr>
      <w:r w:rsidRPr="00B50BA1">
        <w:rPr>
          <w:b/>
          <w:bCs/>
          <w:sz w:val="28"/>
          <w:szCs w:val="28"/>
        </w:rPr>
        <w:t>муниципальной услуги.</w:t>
      </w:r>
    </w:p>
    <w:p w:rsidR="000D7AE8" w:rsidRPr="00B50BA1" w:rsidRDefault="000D7AE8" w:rsidP="000D7AE8">
      <w:pPr>
        <w:widowControl w:val="0"/>
        <w:autoSpaceDE w:val="0"/>
        <w:autoSpaceDN w:val="0"/>
        <w:adjustRightInd w:val="0"/>
        <w:jc w:val="both"/>
        <w:rPr>
          <w:sz w:val="28"/>
          <w:szCs w:val="28"/>
        </w:rPr>
      </w:pPr>
      <w:r w:rsidRPr="00B50BA1">
        <w:rPr>
          <w:sz w:val="28"/>
          <w:szCs w:val="28"/>
        </w:rPr>
        <w:t xml:space="preserve">2.2.1. </w:t>
      </w:r>
      <w:proofErr w:type="gramStart"/>
      <w:r w:rsidRPr="00B50BA1">
        <w:rPr>
          <w:sz w:val="28"/>
          <w:szCs w:val="28"/>
        </w:rPr>
        <w:t>Для получения порубочного билета и/или разрешения на пересадку при осуществлении строительства, реконструкции, капитального ремонта объектов капитального строительства вне пределов зелёных зон зелёного фонда, застройщик земельного участка направляет заявление о выдаче порубочного билета и/или разрешения на пересадку в администрацию с</w:t>
      </w:r>
      <w:r>
        <w:rPr>
          <w:sz w:val="28"/>
          <w:szCs w:val="28"/>
        </w:rPr>
        <w:t>ельского поселения «Дульдурга</w:t>
      </w:r>
      <w:r w:rsidRPr="00B50BA1">
        <w:rPr>
          <w:sz w:val="28"/>
          <w:szCs w:val="28"/>
        </w:rPr>
        <w:t>» с указанием фамилии, имени, отчества заявителя, юридического адреса или адреса места жительства (для физических лиц), почтового адреса</w:t>
      </w:r>
      <w:proofErr w:type="gramEnd"/>
      <w:r w:rsidRPr="00B50BA1">
        <w:rPr>
          <w:sz w:val="28"/>
          <w:szCs w:val="28"/>
        </w:rPr>
        <w:t xml:space="preserve">, по </w:t>
      </w:r>
      <w:proofErr w:type="gramStart"/>
      <w:r w:rsidRPr="00B50BA1">
        <w:rPr>
          <w:sz w:val="28"/>
          <w:szCs w:val="28"/>
        </w:rPr>
        <w:t>которому</w:t>
      </w:r>
      <w:proofErr w:type="gramEnd"/>
      <w:r w:rsidRPr="00B50BA1">
        <w:rPr>
          <w:sz w:val="28"/>
          <w:szCs w:val="28"/>
        </w:rPr>
        <w:t xml:space="preserve"> должен быть направлен ответ, контактного телефона, количества и наименования насаждений, их состояния и причины вырубки, месторасположение подлежащих вырубке насаждений (приложение №1).</w:t>
      </w:r>
    </w:p>
    <w:p w:rsidR="000D7AE8" w:rsidRPr="00B50BA1" w:rsidRDefault="000D7AE8" w:rsidP="000D7AE8">
      <w:pPr>
        <w:widowControl w:val="0"/>
        <w:autoSpaceDE w:val="0"/>
        <w:autoSpaceDN w:val="0"/>
        <w:adjustRightInd w:val="0"/>
        <w:jc w:val="both"/>
        <w:rPr>
          <w:sz w:val="28"/>
          <w:szCs w:val="28"/>
        </w:rPr>
      </w:pPr>
      <w:r w:rsidRPr="0030430C">
        <w:rPr>
          <w:sz w:val="28"/>
          <w:szCs w:val="28"/>
        </w:rPr>
        <w:t xml:space="preserve">      2.2.2.</w:t>
      </w:r>
      <w:r w:rsidRPr="00B50BA1">
        <w:rPr>
          <w:sz w:val="28"/>
          <w:szCs w:val="28"/>
        </w:rPr>
        <w:t xml:space="preserve"> В случае индивидуального </w:t>
      </w:r>
      <w:proofErr w:type="gramStart"/>
      <w:r w:rsidRPr="00B50BA1">
        <w:rPr>
          <w:sz w:val="28"/>
          <w:szCs w:val="28"/>
        </w:rPr>
        <w:t>жилого строительства</w:t>
      </w:r>
      <w:proofErr w:type="gramEnd"/>
      <w:r w:rsidRPr="00B50BA1">
        <w:rPr>
          <w:sz w:val="28"/>
          <w:szCs w:val="28"/>
        </w:rPr>
        <w:t xml:space="preserve"> (не более трёх этажей, согласно Градостроительному кодексу Российской Федерации) к  заявлению прилагаются следующие документы:</w:t>
      </w:r>
    </w:p>
    <w:p w:rsidR="000D7AE8" w:rsidRPr="00B50BA1" w:rsidRDefault="000D7AE8" w:rsidP="000D7AE8">
      <w:pPr>
        <w:widowControl w:val="0"/>
        <w:autoSpaceDE w:val="0"/>
        <w:autoSpaceDN w:val="0"/>
        <w:adjustRightInd w:val="0"/>
        <w:jc w:val="both"/>
        <w:rPr>
          <w:sz w:val="28"/>
          <w:szCs w:val="28"/>
        </w:rPr>
      </w:pPr>
      <w:r w:rsidRPr="00B50BA1">
        <w:rPr>
          <w:sz w:val="28"/>
          <w:szCs w:val="28"/>
        </w:rPr>
        <w:t>- правоустанавливающие документы на земельный участок;</w:t>
      </w:r>
    </w:p>
    <w:p w:rsidR="000D7AE8" w:rsidRPr="00B50BA1" w:rsidRDefault="000D7AE8" w:rsidP="000D7AE8">
      <w:pPr>
        <w:widowControl w:val="0"/>
        <w:autoSpaceDE w:val="0"/>
        <w:autoSpaceDN w:val="0"/>
        <w:adjustRightInd w:val="0"/>
        <w:jc w:val="both"/>
        <w:rPr>
          <w:sz w:val="28"/>
          <w:szCs w:val="28"/>
        </w:rPr>
      </w:pPr>
      <w:r w:rsidRPr="00B50BA1">
        <w:rPr>
          <w:sz w:val="28"/>
          <w:szCs w:val="28"/>
        </w:rPr>
        <w:t>- градостроительный план земельного участка, подлежащего застройке;</w:t>
      </w:r>
    </w:p>
    <w:p w:rsidR="000D7AE8" w:rsidRPr="00B50BA1" w:rsidRDefault="000D7AE8" w:rsidP="000D7AE8">
      <w:pPr>
        <w:widowControl w:val="0"/>
        <w:autoSpaceDE w:val="0"/>
        <w:autoSpaceDN w:val="0"/>
        <w:adjustRightInd w:val="0"/>
        <w:jc w:val="both"/>
        <w:rPr>
          <w:sz w:val="28"/>
          <w:szCs w:val="28"/>
        </w:rPr>
      </w:pPr>
      <w:r w:rsidRPr="00B50BA1">
        <w:rPr>
          <w:sz w:val="28"/>
          <w:szCs w:val="28"/>
        </w:rPr>
        <w:t>- материалы, содержащиеся в проектной документации, согласованной и утверждённой в установленном порядке;</w:t>
      </w:r>
    </w:p>
    <w:p w:rsidR="000D7AE8" w:rsidRPr="00B50BA1" w:rsidRDefault="000D7AE8" w:rsidP="000D7AE8">
      <w:pPr>
        <w:widowControl w:val="0"/>
        <w:autoSpaceDE w:val="0"/>
        <w:autoSpaceDN w:val="0"/>
        <w:adjustRightInd w:val="0"/>
        <w:jc w:val="both"/>
        <w:rPr>
          <w:sz w:val="28"/>
          <w:szCs w:val="28"/>
        </w:rPr>
      </w:pPr>
      <w:r w:rsidRPr="00B50BA1">
        <w:rPr>
          <w:sz w:val="28"/>
          <w:szCs w:val="28"/>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подходов к нему, с обозначением зелёных насаждений;</w:t>
      </w:r>
    </w:p>
    <w:p w:rsidR="000D7AE8" w:rsidRPr="00B50BA1" w:rsidRDefault="000D7AE8" w:rsidP="000D7AE8">
      <w:pPr>
        <w:widowControl w:val="0"/>
        <w:autoSpaceDE w:val="0"/>
        <w:autoSpaceDN w:val="0"/>
        <w:adjustRightInd w:val="0"/>
        <w:jc w:val="both"/>
        <w:rPr>
          <w:sz w:val="28"/>
          <w:szCs w:val="28"/>
        </w:rPr>
      </w:pPr>
      <w:r w:rsidRPr="00B50BA1">
        <w:rPr>
          <w:sz w:val="28"/>
          <w:szCs w:val="28"/>
        </w:rPr>
        <w:t>- заключение фитопатологической экспертизы по зелёным насаждениям в случае строительства, реконструкции и капитального ремонта объектов капитального строительства;</w:t>
      </w:r>
    </w:p>
    <w:p w:rsidR="000D7AE8" w:rsidRPr="00B50BA1" w:rsidRDefault="000D7AE8" w:rsidP="000D7AE8">
      <w:pPr>
        <w:widowControl w:val="0"/>
        <w:autoSpaceDE w:val="0"/>
        <w:autoSpaceDN w:val="0"/>
        <w:adjustRightInd w:val="0"/>
        <w:jc w:val="both"/>
        <w:rPr>
          <w:sz w:val="28"/>
          <w:szCs w:val="28"/>
        </w:rPr>
      </w:pPr>
      <w:r w:rsidRPr="00B50BA1">
        <w:rPr>
          <w:sz w:val="28"/>
          <w:szCs w:val="28"/>
        </w:rPr>
        <w:t xml:space="preserve">- акт обследования зелёных насаждений (Приложение №2),  </w:t>
      </w:r>
      <w:proofErr w:type="spellStart"/>
      <w:r w:rsidRPr="00B50BA1">
        <w:rPr>
          <w:sz w:val="28"/>
          <w:szCs w:val="28"/>
        </w:rPr>
        <w:t>подеревная</w:t>
      </w:r>
      <w:proofErr w:type="spellEnd"/>
      <w:r w:rsidRPr="00B50BA1">
        <w:rPr>
          <w:sz w:val="28"/>
          <w:szCs w:val="28"/>
        </w:rPr>
        <w:t xml:space="preserve"> съёмка с составлением </w:t>
      </w:r>
      <w:proofErr w:type="spellStart"/>
      <w:r w:rsidRPr="00B50BA1">
        <w:rPr>
          <w:sz w:val="28"/>
          <w:szCs w:val="28"/>
        </w:rPr>
        <w:t>перечётной</w:t>
      </w:r>
      <w:proofErr w:type="spellEnd"/>
      <w:r w:rsidRPr="00B50BA1">
        <w:rPr>
          <w:sz w:val="28"/>
          <w:szCs w:val="28"/>
        </w:rPr>
        <w:t xml:space="preserve"> ведомости всех имеющихся на земельном участке зелёных насаждений с указанием видового, породного, качественного и количественного состава, а также с указанием зелёных насаждений, планируемых к вырубке (сносу) и/или пересадке (Приложение №3);</w:t>
      </w:r>
    </w:p>
    <w:p w:rsidR="000D7AE8" w:rsidRPr="00B50BA1" w:rsidRDefault="000D7AE8" w:rsidP="000D7AE8">
      <w:pPr>
        <w:widowControl w:val="0"/>
        <w:autoSpaceDE w:val="0"/>
        <w:autoSpaceDN w:val="0"/>
        <w:adjustRightInd w:val="0"/>
        <w:jc w:val="both"/>
        <w:rPr>
          <w:sz w:val="28"/>
          <w:szCs w:val="28"/>
        </w:rPr>
      </w:pPr>
      <w:r w:rsidRPr="00B50BA1">
        <w:rPr>
          <w:sz w:val="28"/>
          <w:szCs w:val="28"/>
        </w:rPr>
        <w:t>- разрешение на строительство;</w:t>
      </w:r>
    </w:p>
    <w:p w:rsidR="000D7AE8" w:rsidRPr="00B50BA1" w:rsidRDefault="000D7AE8" w:rsidP="000D7AE8">
      <w:pPr>
        <w:widowControl w:val="0"/>
        <w:autoSpaceDE w:val="0"/>
        <w:autoSpaceDN w:val="0"/>
        <w:adjustRightInd w:val="0"/>
        <w:jc w:val="both"/>
        <w:rPr>
          <w:sz w:val="28"/>
          <w:szCs w:val="28"/>
        </w:rPr>
      </w:pPr>
      <w:r w:rsidRPr="00B50BA1">
        <w:rPr>
          <w:sz w:val="28"/>
          <w:szCs w:val="28"/>
        </w:rPr>
        <w:t xml:space="preserve">- план озеленения прилегающей территории с пояснительной запиской о времени высадки зелёных насаждений.  </w:t>
      </w:r>
    </w:p>
    <w:p w:rsidR="000D7AE8" w:rsidRPr="00B50BA1" w:rsidRDefault="000D7AE8" w:rsidP="000D7AE8">
      <w:pPr>
        <w:widowControl w:val="0"/>
        <w:autoSpaceDE w:val="0"/>
        <w:autoSpaceDN w:val="0"/>
        <w:adjustRightInd w:val="0"/>
        <w:jc w:val="both"/>
        <w:rPr>
          <w:sz w:val="28"/>
          <w:szCs w:val="28"/>
        </w:rPr>
      </w:pPr>
      <w:r w:rsidRPr="0030430C">
        <w:rPr>
          <w:sz w:val="28"/>
          <w:szCs w:val="28"/>
        </w:rPr>
        <w:t xml:space="preserve">      2.2.3.</w:t>
      </w:r>
      <w:r w:rsidRPr="00B50BA1">
        <w:rPr>
          <w:sz w:val="28"/>
          <w:szCs w:val="28"/>
        </w:rPr>
        <w:t>В случае строительства других объектов (в зависимости от вида объекта):</w:t>
      </w:r>
    </w:p>
    <w:p w:rsidR="000D7AE8" w:rsidRPr="00B50BA1" w:rsidRDefault="000D7AE8" w:rsidP="000D7AE8">
      <w:pPr>
        <w:widowControl w:val="0"/>
        <w:autoSpaceDE w:val="0"/>
        <w:autoSpaceDN w:val="0"/>
        <w:adjustRightInd w:val="0"/>
        <w:jc w:val="both"/>
        <w:rPr>
          <w:sz w:val="28"/>
          <w:szCs w:val="28"/>
        </w:rPr>
      </w:pPr>
      <w:r w:rsidRPr="00B50BA1">
        <w:rPr>
          <w:sz w:val="28"/>
          <w:szCs w:val="28"/>
        </w:rPr>
        <w:t>- правоустанавливающие документы на земельный участок;</w:t>
      </w:r>
    </w:p>
    <w:p w:rsidR="000D7AE8" w:rsidRPr="00B50BA1" w:rsidRDefault="000D7AE8" w:rsidP="000D7AE8">
      <w:pPr>
        <w:widowControl w:val="0"/>
        <w:autoSpaceDE w:val="0"/>
        <w:autoSpaceDN w:val="0"/>
        <w:adjustRightInd w:val="0"/>
        <w:jc w:val="both"/>
        <w:rPr>
          <w:sz w:val="28"/>
          <w:szCs w:val="28"/>
        </w:rPr>
      </w:pPr>
      <w:r w:rsidRPr="00B50BA1">
        <w:rPr>
          <w:sz w:val="28"/>
          <w:szCs w:val="28"/>
        </w:rPr>
        <w:t>- градостроительный план земельного участка, подлежащего застройке;</w:t>
      </w:r>
    </w:p>
    <w:p w:rsidR="000D7AE8" w:rsidRPr="00B50BA1" w:rsidRDefault="000D7AE8" w:rsidP="000D7AE8">
      <w:pPr>
        <w:widowControl w:val="0"/>
        <w:autoSpaceDE w:val="0"/>
        <w:autoSpaceDN w:val="0"/>
        <w:adjustRightInd w:val="0"/>
        <w:jc w:val="both"/>
        <w:rPr>
          <w:sz w:val="28"/>
          <w:szCs w:val="28"/>
        </w:rPr>
      </w:pPr>
      <w:r w:rsidRPr="00B50BA1">
        <w:rPr>
          <w:sz w:val="28"/>
          <w:szCs w:val="28"/>
        </w:rPr>
        <w:t>- материалы, содержащиеся в проектной документации, согласованной и утверждённой в установленном порядке:</w:t>
      </w:r>
    </w:p>
    <w:p w:rsidR="000D7AE8" w:rsidRPr="00B50BA1" w:rsidRDefault="000D7AE8" w:rsidP="000D7AE8">
      <w:pPr>
        <w:widowControl w:val="0"/>
        <w:autoSpaceDE w:val="0"/>
        <w:autoSpaceDN w:val="0"/>
        <w:adjustRightInd w:val="0"/>
        <w:jc w:val="both"/>
        <w:rPr>
          <w:sz w:val="28"/>
          <w:szCs w:val="28"/>
        </w:rPr>
      </w:pPr>
      <w:r w:rsidRPr="00B50BA1">
        <w:rPr>
          <w:sz w:val="28"/>
          <w:szCs w:val="28"/>
        </w:rPr>
        <w:t xml:space="preserve">     1) пояснительная записка;</w:t>
      </w:r>
    </w:p>
    <w:p w:rsidR="000D7AE8" w:rsidRPr="00B50BA1" w:rsidRDefault="000D7AE8" w:rsidP="000D7AE8">
      <w:pPr>
        <w:widowControl w:val="0"/>
        <w:autoSpaceDE w:val="0"/>
        <w:autoSpaceDN w:val="0"/>
        <w:adjustRightInd w:val="0"/>
        <w:jc w:val="both"/>
        <w:rPr>
          <w:sz w:val="28"/>
          <w:szCs w:val="28"/>
        </w:rPr>
      </w:pPr>
      <w:r w:rsidRPr="00B50BA1">
        <w:rPr>
          <w:sz w:val="28"/>
          <w:szCs w:val="28"/>
        </w:rPr>
        <w:lastRenderedPageBreak/>
        <w:t xml:space="preserve">     2) схема планировочной организации земельного участка, выполненная в соответствии </w:t>
      </w:r>
      <w:proofErr w:type="gramStart"/>
      <w:r w:rsidRPr="00B50BA1">
        <w:rPr>
          <w:sz w:val="28"/>
          <w:szCs w:val="28"/>
        </w:rPr>
        <w:t>с</w:t>
      </w:r>
      <w:proofErr w:type="gramEnd"/>
    </w:p>
    <w:p w:rsidR="000D7AE8" w:rsidRPr="00B50BA1" w:rsidRDefault="000D7AE8" w:rsidP="000D7AE8">
      <w:pPr>
        <w:widowControl w:val="0"/>
        <w:autoSpaceDE w:val="0"/>
        <w:autoSpaceDN w:val="0"/>
        <w:adjustRightInd w:val="0"/>
        <w:jc w:val="both"/>
        <w:rPr>
          <w:sz w:val="28"/>
          <w:szCs w:val="28"/>
        </w:rPr>
      </w:pPr>
      <w:r w:rsidRPr="00B50BA1">
        <w:rPr>
          <w:sz w:val="28"/>
          <w:szCs w:val="28"/>
        </w:rPr>
        <w:t xml:space="preserve">         градостроительным планом земельного участка, с обозначением места размещения </w:t>
      </w:r>
    </w:p>
    <w:p w:rsidR="000D7AE8" w:rsidRPr="00B50BA1" w:rsidRDefault="000D7AE8" w:rsidP="000D7AE8">
      <w:pPr>
        <w:widowControl w:val="0"/>
        <w:autoSpaceDE w:val="0"/>
        <w:autoSpaceDN w:val="0"/>
        <w:adjustRightInd w:val="0"/>
        <w:jc w:val="both"/>
        <w:rPr>
          <w:sz w:val="28"/>
          <w:szCs w:val="28"/>
        </w:rPr>
      </w:pPr>
      <w:r w:rsidRPr="00B50BA1">
        <w:rPr>
          <w:sz w:val="28"/>
          <w:szCs w:val="28"/>
        </w:rPr>
        <w:t xml:space="preserve">         объекта капитального строительства, подъездов и проходов к нему, с обозначением </w:t>
      </w:r>
    </w:p>
    <w:p w:rsidR="000D7AE8" w:rsidRPr="00B50BA1" w:rsidRDefault="000D7AE8" w:rsidP="000D7AE8">
      <w:pPr>
        <w:widowControl w:val="0"/>
        <w:autoSpaceDE w:val="0"/>
        <w:autoSpaceDN w:val="0"/>
        <w:adjustRightInd w:val="0"/>
        <w:jc w:val="both"/>
        <w:rPr>
          <w:sz w:val="28"/>
          <w:szCs w:val="28"/>
        </w:rPr>
      </w:pPr>
      <w:r w:rsidRPr="00B50BA1">
        <w:rPr>
          <w:sz w:val="28"/>
          <w:szCs w:val="28"/>
        </w:rPr>
        <w:t xml:space="preserve">         зелёных насаждений;</w:t>
      </w:r>
    </w:p>
    <w:p w:rsidR="000D7AE8" w:rsidRPr="00B50BA1" w:rsidRDefault="000D7AE8" w:rsidP="000D7AE8">
      <w:pPr>
        <w:widowControl w:val="0"/>
        <w:autoSpaceDE w:val="0"/>
        <w:autoSpaceDN w:val="0"/>
        <w:adjustRightInd w:val="0"/>
        <w:jc w:val="both"/>
        <w:rPr>
          <w:sz w:val="28"/>
          <w:szCs w:val="28"/>
        </w:rPr>
      </w:pPr>
      <w:r w:rsidRPr="00B50BA1">
        <w:rPr>
          <w:sz w:val="28"/>
          <w:szCs w:val="28"/>
        </w:rPr>
        <w:t xml:space="preserve">     3) схема планировочной организации земельного участка, подтверждающая</w:t>
      </w:r>
    </w:p>
    <w:p w:rsidR="000D7AE8" w:rsidRPr="00B50BA1" w:rsidRDefault="000D7AE8" w:rsidP="000D7AE8">
      <w:pPr>
        <w:widowControl w:val="0"/>
        <w:autoSpaceDE w:val="0"/>
        <w:autoSpaceDN w:val="0"/>
        <w:adjustRightInd w:val="0"/>
        <w:jc w:val="both"/>
        <w:rPr>
          <w:sz w:val="28"/>
          <w:szCs w:val="28"/>
        </w:rPr>
      </w:pPr>
      <w:r w:rsidRPr="00B50BA1">
        <w:rPr>
          <w:sz w:val="28"/>
          <w:szCs w:val="28"/>
        </w:rPr>
        <w:t xml:space="preserve">          расположение линейного объекта в пределах красных линий, утверждённых в составе </w:t>
      </w:r>
    </w:p>
    <w:p w:rsidR="000D7AE8" w:rsidRPr="00B50BA1" w:rsidRDefault="000D7AE8" w:rsidP="000D7AE8">
      <w:pPr>
        <w:widowControl w:val="0"/>
        <w:autoSpaceDE w:val="0"/>
        <w:autoSpaceDN w:val="0"/>
        <w:adjustRightInd w:val="0"/>
        <w:jc w:val="both"/>
        <w:rPr>
          <w:sz w:val="28"/>
          <w:szCs w:val="28"/>
        </w:rPr>
      </w:pPr>
      <w:r w:rsidRPr="00B50BA1">
        <w:rPr>
          <w:sz w:val="28"/>
          <w:szCs w:val="28"/>
        </w:rPr>
        <w:t xml:space="preserve">          документации по планировке территорий применительно к линейным объектам, </w:t>
      </w:r>
      <w:proofErr w:type="gramStart"/>
      <w:r w:rsidRPr="00B50BA1">
        <w:rPr>
          <w:sz w:val="28"/>
          <w:szCs w:val="28"/>
        </w:rPr>
        <w:t>с</w:t>
      </w:r>
      <w:proofErr w:type="gramEnd"/>
      <w:r w:rsidRPr="00B50BA1">
        <w:rPr>
          <w:sz w:val="28"/>
          <w:szCs w:val="28"/>
        </w:rPr>
        <w:t xml:space="preserve"> </w:t>
      </w:r>
    </w:p>
    <w:p w:rsidR="000D7AE8" w:rsidRPr="00B50BA1" w:rsidRDefault="000D7AE8" w:rsidP="000D7AE8">
      <w:pPr>
        <w:widowControl w:val="0"/>
        <w:autoSpaceDE w:val="0"/>
        <w:autoSpaceDN w:val="0"/>
        <w:adjustRightInd w:val="0"/>
        <w:jc w:val="both"/>
        <w:rPr>
          <w:sz w:val="28"/>
          <w:szCs w:val="28"/>
        </w:rPr>
      </w:pPr>
      <w:r w:rsidRPr="00B50BA1">
        <w:rPr>
          <w:sz w:val="28"/>
          <w:szCs w:val="28"/>
        </w:rPr>
        <w:t xml:space="preserve">          обозначением зелёных насаждений;</w:t>
      </w:r>
    </w:p>
    <w:p w:rsidR="000D7AE8" w:rsidRPr="00B50BA1" w:rsidRDefault="000D7AE8" w:rsidP="000D7AE8">
      <w:pPr>
        <w:widowControl w:val="0"/>
        <w:autoSpaceDE w:val="0"/>
        <w:autoSpaceDN w:val="0"/>
        <w:adjustRightInd w:val="0"/>
        <w:jc w:val="both"/>
        <w:rPr>
          <w:sz w:val="28"/>
          <w:szCs w:val="28"/>
        </w:rPr>
      </w:pPr>
      <w:r w:rsidRPr="00B50BA1">
        <w:rPr>
          <w:sz w:val="28"/>
          <w:szCs w:val="28"/>
        </w:rPr>
        <w:t xml:space="preserve">     4) сводный план сетей инженерно-технического обеспечения с обозначением мест   </w:t>
      </w:r>
    </w:p>
    <w:p w:rsidR="000D7AE8" w:rsidRPr="00B50BA1" w:rsidRDefault="000D7AE8" w:rsidP="000D7AE8">
      <w:pPr>
        <w:widowControl w:val="0"/>
        <w:autoSpaceDE w:val="0"/>
        <w:autoSpaceDN w:val="0"/>
        <w:adjustRightInd w:val="0"/>
        <w:jc w:val="both"/>
        <w:rPr>
          <w:sz w:val="28"/>
          <w:szCs w:val="28"/>
        </w:rPr>
      </w:pPr>
      <w:r w:rsidRPr="00B50BA1">
        <w:rPr>
          <w:sz w:val="28"/>
          <w:szCs w:val="28"/>
        </w:rPr>
        <w:t xml:space="preserve">           подключения проектируемого объекта к сетям инженерно-технического обеспечения;</w:t>
      </w:r>
    </w:p>
    <w:p w:rsidR="000D7AE8" w:rsidRPr="00B50BA1" w:rsidRDefault="000D7AE8" w:rsidP="000D7AE8">
      <w:pPr>
        <w:widowControl w:val="0"/>
        <w:autoSpaceDE w:val="0"/>
        <w:autoSpaceDN w:val="0"/>
        <w:adjustRightInd w:val="0"/>
        <w:jc w:val="both"/>
        <w:rPr>
          <w:sz w:val="28"/>
          <w:szCs w:val="28"/>
        </w:rPr>
      </w:pPr>
      <w:r w:rsidRPr="00B50BA1">
        <w:rPr>
          <w:sz w:val="28"/>
          <w:szCs w:val="28"/>
        </w:rPr>
        <w:t xml:space="preserve">     5) проект организации строительства объекта капитального строительства </w:t>
      </w:r>
      <w:proofErr w:type="gramStart"/>
      <w:r w:rsidRPr="00B50BA1">
        <w:rPr>
          <w:sz w:val="28"/>
          <w:szCs w:val="28"/>
        </w:rPr>
        <w:t>с</w:t>
      </w:r>
      <w:proofErr w:type="gramEnd"/>
      <w:r w:rsidRPr="00B50BA1">
        <w:rPr>
          <w:sz w:val="28"/>
          <w:szCs w:val="28"/>
        </w:rPr>
        <w:t xml:space="preserve"> </w:t>
      </w:r>
    </w:p>
    <w:p w:rsidR="000D7AE8" w:rsidRPr="00B50BA1" w:rsidRDefault="000D7AE8" w:rsidP="000D7AE8">
      <w:pPr>
        <w:widowControl w:val="0"/>
        <w:autoSpaceDE w:val="0"/>
        <w:autoSpaceDN w:val="0"/>
        <w:adjustRightInd w:val="0"/>
        <w:jc w:val="both"/>
        <w:rPr>
          <w:sz w:val="28"/>
          <w:szCs w:val="28"/>
        </w:rPr>
      </w:pPr>
      <w:r w:rsidRPr="00B50BA1">
        <w:rPr>
          <w:sz w:val="28"/>
          <w:szCs w:val="28"/>
        </w:rPr>
        <w:t xml:space="preserve">          обозначением зелёных насаждений;</w:t>
      </w:r>
    </w:p>
    <w:p w:rsidR="000D7AE8" w:rsidRPr="00B50BA1" w:rsidRDefault="000D7AE8" w:rsidP="000D7AE8">
      <w:pPr>
        <w:widowControl w:val="0"/>
        <w:autoSpaceDE w:val="0"/>
        <w:autoSpaceDN w:val="0"/>
        <w:adjustRightInd w:val="0"/>
        <w:jc w:val="both"/>
        <w:rPr>
          <w:sz w:val="28"/>
          <w:szCs w:val="28"/>
        </w:rPr>
      </w:pPr>
      <w:r w:rsidRPr="00B50BA1">
        <w:rPr>
          <w:sz w:val="28"/>
          <w:szCs w:val="28"/>
        </w:rPr>
        <w:t xml:space="preserve">     6) проект работ по сносу или демонтажу объектов капитального строительства, их   </w:t>
      </w:r>
    </w:p>
    <w:p w:rsidR="000D7AE8" w:rsidRPr="00B50BA1" w:rsidRDefault="000D7AE8" w:rsidP="000D7AE8">
      <w:pPr>
        <w:widowControl w:val="0"/>
        <w:autoSpaceDE w:val="0"/>
        <w:autoSpaceDN w:val="0"/>
        <w:adjustRightInd w:val="0"/>
        <w:jc w:val="both"/>
        <w:rPr>
          <w:sz w:val="28"/>
          <w:szCs w:val="28"/>
        </w:rPr>
      </w:pPr>
      <w:r w:rsidRPr="00B50BA1">
        <w:rPr>
          <w:sz w:val="28"/>
          <w:szCs w:val="28"/>
        </w:rPr>
        <w:t xml:space="preserve">          частей с обозначением зелёных насаждений;</w:t>
      </w:r>
    </w:p>
    <w:p w:rsidR="000D7AE8" w:rsidRPr="00B50BA1" w:rsidRDefault="000D7AE8" w:rsidP="000D7AE8">
      <w:pPr>
        <w:widowControl w:val="0"/>
        <w:autoSpaceDE w:val="0"/>
        <w:autoSpaceDN w:val="0"/>
        <w:adjustRightInd w:val="0"/>
        <w:jc w:val="both"/>
        <w:rPr>
          <w:sz w:val="28"/>
          <w:szCs w:val="28"/>
        </w:rPr>
      </w:pPr>
      <w:r w:rsidRPr="00B50BA1">
        <w:rPr>
          <w:sz w:val="28"/>
          <w:szCs w:val="28"/>
        </w:rPr>
        <w:t>- положительные заключения государственной экспертизы, государственной экологической экспертизы проектной документации в случаях, предусмотренных действующим законодательством;</w:t>
      </w:r>
    </w:p>
    <w:p w:rsidR="000D7AE8" w:rsidRPr="00B50BA1" w:rsidRDefault="000D7AE8" w:rsidP="000D7AE8">
      <w:pPr>
        <w:widowControl w:val="0"/>
        <w:autoSpaceDE w:val="0"/>
        <w:autoSpaceDN w:val="0"/>
        <w:adjustRightInd w:val="0"/>
        <w:jc w:val="both"/>
        <w:rPr>
          <w:sz w:val="28"/>
          <w:szCs w:val="28"/>
        </w:rPr>
      </w:pPr>
      <w:r w:rsidRPr="00B50BA1">
        <w:rPr>
          <w:sz w:val="28"/>
          <w:szCs w:val="28"/>
        </w:rPr>
        <w:t xml:space="preserve">- проект пересадки зелёных насаждений, утверждённый администрацией </w:t>
      </w:r>
      <w:r>
        <w:rPr>
          <w:sz w:val="28"/>
          <w:szCs w:val="28"/>
        </w:rPr>
        <w:t>сельского поселения «Дульдурга</w:t>
      </w:r>
      <w:r w:rsidRPr="00B50BA1">
        <w:rPr>
          <w:sz w:val="28"/>
          <w:szCs w:val="28"/>
        </w:rPr>
        <w:t>»;</w:t>
      </w:r>
    </w:p>
    <w:p w:rsidR="000D7AE8" w:rsidRPr="00B50BA1" w:rsidRDefault="000D7AE8" w:rsidP="000D7AE8">
      <w:pPr>
        <w:widowControl w:val="0"/>
        <w:autoSpaceDE w:val="0"/>
        <w:autoSpaceDN w:val="0"/>
        <w:adjustRightInd w:val="0"/>
        <w:jc w:val="both"/>
        <w:rPr>
          <w:sz w:val="28"/>
          <w:szCs w:val="28"/>
        </w:rPr>
      </w:pPr>
      <w:r w:rsidRPr="00B50BA1">
        <w:rPr>
          <w:sz w:val="28"/>
          <w:szCs w:val="28"/>
        </w:rPr>
        <w:t>- заключение  фитопатологической экспертизы по зелёным насаждениям в случае строительства;</w:t>
      </w:r>
    </w:p>
    <w:p w:rsidR="000D7AE8" w:rsidRPr="00B50BA1" w:rsidRDefault="000D7AE8" w:rsidP="000D7AE8">
      <w:pPr>
        <w:widowControl w:val="0"/>
        <w:autoSpaceDE w:val="0"/>
        <w:autoSpaceDN w:val="0"/>
        <w:adjustRightInd w:val="0"/>
        <w:jc w:val="both"/>
        <w:rPr>
          <w:sz w:val="28"/>
          <w:szCs w:val="28"/>
        </w:rPr>
      </w:pPr>
      <w:r w:rsidRPr="00B50BA1">
        <w:rPr>
          <w:sz w:val="28"/>
          <w:szCs w:val="28"/>
        </w:rPr>
        <w:t xml:space="preserve">- </w:t>
      </w:r>
      <w:proofErr w:type="spellStart"/>
      <w:r w:rsidRPr="00B50BA1">
        <w:rPr>
          <w:sz w:val="28"/>
          <w:szCs w:val="28"/>
        </w:rPr>
        <w:t>подеревная</w:t>
      </w:r>
      <w:proofErr w:type="spellEnd"/>
      <w:r w:rsidRPr="00B50BA1">
        <w:rPr>
          <w:sz w:val="28"/>
          <w:szCs w:val="28"/>
        </w:rPr>
        <w:t xml:space="preserve"> съёмка с составлением </w:t>
      </w:r>
      <w:proofErr w:type="spellStart"/>
      <w:r w:rsidRPr="00B50BA1">
        <w:rPr>
          <w:sz w:val="28"/>
          <w:szCs w:val="28"/>
        </w:rPr>
        <w:t>перечётной</w:t>
      </w:r>
      <w:proofErr w:type="spellEnd"/>
      <w:r w:rsidRPr="00B50BA1">
        <w:rPr>
          <w:sz w:val="28"/>
          <w:szCs w:val="28"/>
        </w:rPr>
        <w:t xml:space="preserve"> ведомости всех имеющихся на земельном участке зелёных насаждений с указанием видового, породного, качественного состава, а также с указанием зелёных насаждений, планируемых к вырубке (сносу) и/или пересадке;</w:t>
      </w:r>
    </w:p>
    <w:p w:rsidR="000D7AE8" w:rsidRPr="00B50BA1" w:rsidRDefault="000D7AE8" w:rsidP="000D7AE8">
      <w:pPr>
        <w:widowControl w:val="0"/>
        <w:autoSpaceDE w:val="0"/>
        <w:autoSpaceDN w:val="0"/>
        <w:adjustRightInd w:val="0"/>
        <w:jc w:val="both"/>
        <w:rPr>
          <w:sz w:val="28"/>
          <w:szCs w:val="28"/>
        </w:rPr>
      </w:pPr>
      <w:r w:rsidRPr="00B50BA1">
        <w:rPr>
          <w:sz w:val="28"/>
          <w:szCs w:val="28"/>
        </w:rPr>
        <w:t>- разрешение на строительство;</w:t>
      </w:r>
    </w:p>
    <w:p w:rsidR="000D7AE8" w:rsidRPr="00B50BA1" w:rsidRDefault="000D7AE8" w:rsidP="000D7AE8">
      <w:pPr>
        <w:widowControl w:val="0"/>
        <w:autoSpaceDE w:val="0"/>
        <w:autoSpaceDN w:val="0"/>
        <w:adjustRightInd w:val="0"/>
        <w:jc w:val="both"/>
        <w:rPr>
          <w:sz w:val="28"/>
          <w:szCs w:val="28"/>
        </w:rPr>
      </w:pPr>
      <w:r w:rsidRPr="00B50BA1">
        <w:rPr>
          <w:sz w:val="28"/>
          <w:szCs w:val="28"/>
        </w:rPr>
        <w:t>- план озеленения прилегающей территории с пояснительной запиской о времени высадки зелёных насаждений.</w:t>
      </w:r>
    </w:p>
    <w:p w:rsidR="000D7AE8" w:rsidRPr="00B50BA1" w:rsidRDefault="000D7AE8" w:rsidP="000D7AE8">
      <w:pPr>
        <w:pStyle w:val="ConsPlusNormal"/>
        <w:tabs>
          <w:tab w:val="left" w:pos="1080"/>
        </w:tabs>
        <w:jc w:val="both"/>
        <w:rPr>
          <w:rFonts w:ascii="Times New Roman" w:hAnsi="Times New Roman" w:cs="Times New Roman"/>
          <w:b/>
          <w:sz w:val="28"/>
          <w:szCs w:val="28"/>
        </w:rPr>
      </w:pPr>
    </w:p>
    <w:p w:rsidR="000D7AE8" w:rsidRPr="00B50BA1" w:rsidRDefault="000D7AE8" w:rsidP="000D7AE8">
      <w:pPr>
        <w:widowControl w:val="0"/>
        <w:autoSpaceDE w:val="0"/>
        <w:autoSpaceDN w:val="0"/>
        <w:adjustRightInd w:val="0"/>
        <w:jc w:val="both"/>
        <w:rPr>
          <w:b/>
          <w:bCs/>
          <w:sz w:val="28"/>
          <w:szCs w:val="28"/>
        </w:rPr>
      </w:pPr>
      <w:r w:rsidRPr="00B50BA1">
        <w:rPr>
          <w:b/>
          <w:bCs/>
          <w:sz w:val="28"/>
          <w:szCs w:val="28"/>
        </w:rPr>
        <w:t>2.3. Сроки предоставления муниципальной услуги.</w:t>
      </w:r>
    </w:p>
    <w:p w:rsidR="000D7AE8" w:rsidRPr="00B50BA1" w:rsidRDefault="000D7AE8" w:rsidP="000D7AE8">
      <w:pPr>
        <w:widowControl w:val="0"/>
        <w:tabs>
          <w:tab w:val="left" w:pos="3570"/>
        </w:tabs>
        <w:autoSpaceDE w:val="0"/>
        <w:autoSpaceDN w:val="0"/>
        <w:adjustRightInd w:val="0"/>
        <w:jc w:val="both"/>
        <w:rPr>
          <w:sz w:val="28"/>
          <w:szCs w:val="28"/>
        </w:rPr>
      </w:pPr>
      <w:r w:rsidRPr="00B50BA1">
        <w:rPr>
          <w:sz w:val="28"/>
          <w:szCs w:val="28"/>
        </w:rPr>
        <w:t>2.3.1. Срок рассмотрения заявления о выдаче порубочного билета составляет не более 30 календарных дней со дня регистрации заявления.</w:t>
      </w:r>
    </w:p>
    <w:p w:rsidR="000D7AE8" w:rsidRPr="00B50BA1" w:rsidRDefault="000D7AE8" w:rsidP="000D7AE8">
      <w:pPr>
        <w:widowControl w:val="0"/>
        <w:tabs>
          <w:tab w:val="left" w:pos="3570"/>
        </w:tabs>
        <w:autoSpaceDE w:val="0"/>
        <w:autoSpaceDN w:val="0"/>
        <w:adjustRightInd w:val="0"/>
        <w:jc w:val="both"/>
        <w:rPr>
          <w:sz w:val="28"/>
          <w:szCs w:val="28"/>
        </w:rPr>
      </w:pPr>
    </w:p>
    <w:p w:rsidR="000D7AE8" w:rsidRDefault="000D7AE8" w:rsidP="000D7AE8">
      <w:pPr>
        <w:keepNext/>
        <w:widowControl w:val="0"/>
        <w:autoSpaceDE w:val="0"/>
        <w:autoSpaceDN w:val="0"/>
        <w:adjustRightInd w:val="0"/>
        <w:jc w:val="both"/>
        <w:rPr>
          <w:b/>
          <w:bCs/>
          <w:sz w:val="28"/>
          <w:szCs w:val="28"/>
        </w:rPr>
      </w:pPr>
      <w:r w:rsidRPr="00B50BA1">
        <w:rPr>
          <w:b/>
          <w:bCs/>
          <w:sz w:val="28"/>
          <w:szCs w:val="28"/>
        </w:rPr>
        <w:lastRenderedPageBreak/>
        <w:t xml:space="preserve">2.4.Перечень оснований для приостановления либо отказа </w:t>
      </w:r>
      <w:proofErr w:type="gramStart"/>
      <w:r w:rsidRPr="00B50BA1">
        <w:rPr>
          <w:b/>
          <w:bCs/>
          <w:sz w:val="28"/>
          <w:szCs w:val="28"/>
        </w:rPr>
        <w:t>в</w:t>
      </w:r>
      <w:proofErr w:type="gramEnd"/>
      <w:r w:rsidRPr="00B50BA1">
        <w:rPr>
          <w:b/>
          <w:bCs/>
          <w:sz w:val="28"/>
          <w:szCs w:val="28"/>
        </w:rPr>
        <w:t xml:space="preserve"> </w:t>
      </w:r>
    </w:p>
    <w:p w:rsidR="000D7AE8" w:rsidRPr="00B50BA1" w:rsidRDefault="000D7AE8" w:rsidP="000D7AE8">
      <w:pPr>
        <w:keepNext/>
        <w:widowControl w:val="0"/>
        <w:autoSpaceDE w:val="0"/>
        <w:autoSpaceDN w:val="0"/>
        <w:adjustRightInd w:val="0"/>
        <w:jc w:val="both"/>
        <w:rPr>
          <w:b/>
          <w:bCs/>
          <w:sz w:val="28"/>
          <w:szCs w:val="28"/>
        </w:rPr>
      </w:pPr>
      <w:proofErr w:type="gramStart"/>
      <w:r w:rsidRPr="00B50BA1">
        <w:rPr>
          <w:b/>
          <w:bCs/>
          <w:sz w:val="28"/>
          <w:szCs w:val="28"/>
        </w:rPr>
        <w:t>предоставлении</w:t>
      </w:r>
      <w:proofErr w:type="gramEnd"/>
      <w:r w:rsidRPr="00B50BA1">
        <w:rPr>
          <w:b/>
          <w:bCs/>
          <w:sz w:val="28"/>
          <w:szCs w:val="28"/>
        </w:rPr>
        <w:t xml:space="preserve"> муниципальной услуги.</w:t>
      </w:r>
    </w:p>
    <w:p w:rsidR="000D7AE8" w:rsidRPr="00B50BA1" w:rsidRDefault="000D7AE8" w:rsidP="000D7AE8">
      <w:pPr>
        <w:keepNext/>
        <w:widowControl w:val="0"/>
        <w:autoSpaceDE w:val="0"/>
        <w:autoSpaceDN w:val="0"/>
        <w:adjustRightInd w:val="0"/>
        <w:jc w:val="both"/>
        <w:rPr>
          <w:b/>
          <w:bCs/>
          <w:sz w:val="28"/>
          <w:szCs w:val="28"/>
        </w:rPr>
      </w:pPr>
      <w:r w:rsidRPr="00B50BA1">
        <w:rPr>
          <w:sz w:val="28"/>
          <w:szCs w:val="28"/>
        </w:rPr>
        <w:t>2.4.1. Основаниями для отказа в приёме заявлений являются:</w:t>
      </w:r>
    </w:p>
    <w:p w:rsidR="000D7AE8" w:rsidRPr="00B50BA1" w:rsidRDefault="000D7AE8" w:rsidP="000D7AE8">
      <w:pPr>
        <w:jc w:val="both"/>
        <w:rPr>
          <w:sz w:val="28"/>
          <w:szCs w:val="28"/>
        </w:rPr>
      </w:pPr>
      <w:r w:rsidRPr="00B50BA1">
        <w:rPr>
          <w:sz w:val="28"/>
          <w:szCs w:val="28"/>
        </w:rPr>
        <w:t xml:space="preserve"> - отсутствие в заявлении обязательных сведений, предусмотренных п.2.2.1 настоящего Регламента;</w:t>
      </w:r>
    </w:p>
    <w:p w:rsidR="000D7AE8" w:rsidRPr="00B50BA1" w:rsidRDefault="000D7AE8" w:rsidP="000D7AE8">
      <w:pPr>
        <w:jc w:val="both"/>
        <w:rPr>
          <w:sz w:val="28"/>
          <w:szCs w:val="28"/>
        </w:rPr>
      </w:pPr>
      <w:r w:rsidRPr="00B50BA1">
        <w:rPr>
          <w:sz w:val="28"/>
          <w:szCs w:val="28"/>
        </w:rPr>
        <w:t>2.4.2.  Основаниями для отказа в предоставлении муниципальной услуги являются:</w:t>
      </w:r>
    </w:p>
    <w:p w:rsidR="000D7AE8" w:rsidRPr="00B50BA1" w:rsidRDefault="000D7AE8" w:rsidP="000D7AE8">
      <w:pPr>
        <w:jc w:val="both"/>
        <w:rPr>
          <w:sz w:val="28"/>
          <w:szCs w:val="28"/>
        </w:rPr>
      </w:pPr>
      <w:r w:rsidRPr="00B50BA1">
        <w:rPr>
          <w:sz w:val="28"/>
          <w:szCs w:val="28"/>
        </w:rPr>
        <w:t>- неполный комплект документации, предусмотренной пунктом п.2.2.2 настоящего Регламента, либо недостоверность сведений, содержащихся в них;</w:t>
      </w:r>
    </w:p>
    <w:p w:rsidR="000D7AE8" w:rsidRPr="00B50BA1" w:rsidRDefault="000D7AE8" w:rsidP="000D7AE8">
      <w:pPr>
        <w:jc w:val="both"/>
        <w:rPr>
          <w:sz w:val="28"/>
          <w:szCs w:val="28"/>
        </w:rPr>
      </w:pPr>
      <w:r w:rsidRPr="00B50BA1">
        <w:rPr>
          <w:sz w:val="28"/>
          <w:szCs w:val="28"/>
        </w:rPr>
        <w:t>- несоответствие представленных документов фактическим данным;</w:t>
      </w:r>
    </w:p>
    <w:p w:rsidR="000D7AE8" w:rsidRPr="00B50BA1" w:rsidRDefault="000D7AE8" w:rsidP="000D7AE8">
      <w:pPr>
        <w:keepNext/>
        <w:widowControl w:val="0"/>
        <w:autoSpaceDE w:val="0"/>
        <w:autoSpaceDN w:val="0"/>
        <w:adjustRightInd w:val="0"/>
        <w:spacing w:before="120" w:after="120"/>
        <w:jc w:val="both"/>
        <w:rPr>
          <w:b/>
          <w:bCs/>
          <w:sz w:val="28"/>
          <w:szCs w:val="28"/>
        </w:rPr>
      </w:pPr>
      <w:r w:rsidRPr="00B50BA1">
        <w:rPr>
          <w:b/>
          <w:bCs/>
          <w:sz w:val="28"/>
          <w:szCs w:val="28"/>
        </w:rPr>
        <w:t>2.5. Требования к местам предоставления муниципальной услуги.</w:t>
      </w:r>
    </w:p>
    <w:p w:rsidR="000D7AE8" w:rsidRPr="00B50BA1" w:rsidRDefault="000D7AE8" w:rsidP="000D7AE8">
      <w:pPr>
        <w:widowControl w:val="0"/>
        <w:autoSpaceDE w:val="0"/>
        <w:autoSpaceDN w:val="0"/>
        <w:adjustRightInd w:val="0"/>
        <w:jc w:val="both"/>
        <w:rPr>
          <w:sz w:val="28"/>
          <w:szCs w:val="28"/>
        </w:rPr>
      </w:pPr>
      <w:r w:rsidRPr="00B50BA1">
        <w:rPr>
          <w:sz w:val="28"/>
          <w:szCs w:val="28"/>
        </w:rPr>
        <w:t>2.5.1. Требования к размещению и оформлению помещений.</w:t>
      </w:r>
    </w:p>
    <w:p w:rsidR="000D7AE8" w:rsidRPr="00B50BA1" w:rsidRDefault="000D7AE8" w:rsidP="000D7AE8">
      <w:pPr>
        <w:widowControl w:val="0"/>
        <w:autoSpaceDE w:val="0"/>
        <w:autoSpaceDN w:val="0"/>
        <w:adjustRightInd w:val="0"/>
        <w:jc w:val="both"/>
        <w:rPr>
          <w:sz w:val="28"/>
          <w:szCs w:val="28"/>
        </w:rPr>
      </w:pPr>
      <w:proofErr w:type="gramStart"/>
      <w:r w:rsidRPr="00B50BA1">
        <w:rPr>
          <w:sz w:val="28"/>
          <w:szCs w:val="28"/>
        </w:rPr>
        <w:t>Помещения</w:t>
      </w:r>
      <w:proofErr w:type="gramEnd"/>
      <w:r w:rsidRPr="00B50BA1">
        <w:rPr>
          <w:sz w:val="28"/>
          <w:szCs w:val="28"/>
        </w:rPr>
        <w:t xml:space="preserve"> предназначенные для приёма и ожидания  должны обеспечивать комфортные условия заявителей на получение услуги и должностных лиц (специалистов); соответствовать требованиям санитарных норм и правил, государственных стандартов, гигиенических нормативов в области охраны труда.</w:t>
      </w:r>
    </w:p>
    <w:p w:rsidR="000D7AE8" w:rsidRPr="00B50BA1" w:rsidRDefault="000D7AE8" w:rsidP="000D7AE8">
      <w:pPr>
        <w:widowControl w:val="0"/>
        <w:autoSpaceDE w:val="0"/>
        <w:autoSpaceDN w:val="0"/>
        <w:adjustRightInd w:val="0"/>
        <w:jc w:val="both"/>
        <w:rPr>
          <w:sz w:val="28"/>
          <w:szCs w:val="28"/>
        </w:rPr>
      </w:pPr>
      <w:r w:rsidRPr="00B50BA1">
        <w:rPr>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0D7AE8" w:rsidRPr="00B50BA1" w:rsidRDefault="000D7AE8" w:rsidP="000D7AE8">
      <w:pPr>
        <w:widowControl w:val="0"/>
        <w:autoSpaceDE w:val="0"/>
        <w:autoSpaceDN w:val="0"/>
        <w:adjustRightInd w:val="0"/>
        <w:jc w:val="both"/>
        <w:rPr>
          <w:sz w:val="28"/>
          <w:szCs w:val="28"/>
        </w:rPr>
      </w:pPr>
    </w:p>
    <w:p w:rsidR="000D7AE8" w:rsidRDefault="000D7AE8" w:rsidP="000D7AE8">
      <w:pPr>
        <w:keepNext/>
        <w:widowControl w:val="0"/>
        <w:autoSpaceDE w:val="0"/>
        <w:autoSpaceDN w:val="0"/>
        <w:adjustRightInd w:val="0"/>
        <w:jc w:val="both"/>
        <w:rPr>
          <w:b/>
          <w:bCs/>
          <w:sz w:val="28"/>
          <w:szCs w:val="28"/>
        </w:rPr>
      </w:pPr>
      <w:r w:rsidRPr="00B50BA1">
        <w:rPr>
          <w:b/>
          <w:bCs/>
          <w:sz w:val="28"/>
          <w:szCs w:val="28"/>
        </w:rPr>
        <w:t xml:space="preserve">2.6. Другие положения, характеризующие требования к предоставлению </w:t>
      </w:r>
    </w:p>
    <w:p w:rsidR="000D7AE8" w:rsidRPr="00B50BA1" w:rsidRDefault="000D7AE8" w:rsidP="000D7AE8">
      <w:pPr>
        <w:keepNext/>
        <w:widowControl w:val="0"/>
        <w:autoSpaceDE w:val="0"/>
        <w:autoSpaceDN w:val="0"/>
        <w:adjustRightInd w:val="0"/>
        <w:jc w:val="both"/>
        <w:rPr>
          <w:b/>
          <w:bCs/>
          <w:sz w:val="28"/>
          <w:szCs w:val="28"/>
        </w:rPr>
      </w:pPr>
      <w:r w:rsidRPr="00B50BA1">
        <w:rPr>
          <w:b/>
          <w:bCs/>
          <w:sz w:val="28"/>
          <w:szCs w:val="28"/>
        </w:rPr>
        <w:t>муниципальной услуги.</w:t>
      </w:r>
    </w:p>
    <w:p w:rsidR="000D7AE8" w:rsidRPr="00B50BA1" w:rsidRDefault="000D7AE8" w:rsidP="000D7AE8">
      <w:pPr>
        <w:keepNext/>
        <w:widowControl w:val="0"/>
        <w:autoSpaceDE w:val="0"/>
        <w:autoSpaceDN w:val="0"/>
        <w:adjustRightInd w:val="0"/>
        <w:jc w:val="both"/>
        <w:rPr>
          <w:b/>
          <w:bCs/>
          <w:sz w:val="28"/>
          <w:szCs w:val="28"/>
        </w:rPr>
      </w:pPr>
      <w:r w:rsidRPr="00B50BA1">
        <w:rPr>
          <w:sz w:val="28"/>
          <w:szCs w:val="28"/>
        </w:rPr>
        <w:t>2.6.1. Муниципальная услуга предоставляется бесплатно.</w:t>
      </w:r>
    </w:p>
    <w:p w:rsidR="000D7AE8" w:rsidRPr="00B50BA1" w:rsidRDefault="000D7AE8" w:rsidP="000D7AE8">
      <w:pPr>
        <w:widowControl w:val="0"/>
        <w:autoSpaceDE w:val="0"/>
        <w:autoSpaceDN w:val="0"/>
        <w:adjustRightInd w:val="0"/>
        <w:jc w:val="both"/>
        <w:rPr>
          <w:sz w:val="28"/>
          <w:szCs w:val="28"/>
        </w:rPr>
      </w:pPr>
      <w:r w:rsidRPr="00B50BA1">
        <w:rPr>
          <w:sz w:val="28"/>
          <w:szCs w:val="28"/>
        </w:rPr>
        <w:t>2.6.2. Информирование заинтересованных лиц осуществляется бесплатно.</w:t>
      </w:r>
    </w:p>
    <w:p w:rsidR="000D7AE8" w:rsidRPr="00B50BA1" w:rsidRDefault="000D7AE8" w:rsidP="000D7AE8">
      <w:pPr>
        <w:widowControl w:val="0"/>
        <w:autoSpaceDE w:val="0"/>
        <w:autoSpaceDN w:val="0"/>
        <w:adjustRightInd w:val="0"/>
        <w:jc w:val="both"/>
        <w:rPr>
          <w:sz w:val="28"/>
          <w:szCs w:val="28"/>
        </w:rPr>
      </w:pPr>
      <w:r w:rsidRPr="00B50BA1">
        <w:rPr>
          <w:sz w:val="28"/>
          <w:szCs w:val="28"/>
        </w:rPr>
        <w:t>2.6.3. Заявителям предоставляется возможность для предварительной записи на прием к должностному лицу. 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w:t>
      </w:r>
    </w:p>
    <w:p w:rsidR="000D7AE8" w:rsidRPr="00B50BA1" w:rsidRDefault="000D7AE8" w:rsidP="000D7AE8">
      <w:pPr>
        <w:widowControl w:val="0"/>
        <w:autoSpaceDE w:val="0"/>
        <w:autoSpaceDN w:val="0"/>
        <w:adjustRightInd w:val="0"/>
        <w:jc w:val="both"/>
        <w:rPr>
          <w:sz w:val="28"/>
          <w:szCs w:val="28"/>
        </w:rPr>
      </w:pPr>
      <w:r w:rsidRPr="00B50BA1">
        <w:rPr>
          <w:sz w:val="28"/>
          <w:szCs w:val="28"/>
        </w:rPr>
        <w:t>При предварительной записи заявитель сообщает свои персональные данные, и желаемое время посещения. Заявителю сообщается дата и время приёма.</w:t>
      </w:r>
    </w:p>
    <w:p w:rsidR="000D7AE8" w:rsidRDefault="000D7AE8" w:rsidP="000D7AE8">
      <w:pPr>
        <w:keepNext/>
        <w:widowControl w:val="0"/>
        <w:autoSpaceDE w:val="0"/>
        <w:autoSpaceDN w:val="0"/>
        <w:adjustRightInd w:val="0"/>
        <w:spacing w:before="120" w:after="120"/>
        <w:jc w:val="both"/>
        <w:rPr>
          <w:b/>
          <w:bCs/>
          <w:sz w:val="28"/>
          <w:szCs w:val="28"/>
        </w:rPr>
      </w:pPr>
      <w:r w:rsidRPr="00B50BA1">
        <w:rPr>
          <w:b/>
          <w:bCs/>
          <w:sz w:val="28"/>
          <w:szCs w:val="28"/>
        </w:rPr>
        <w:t xml:space="preserve">2.7. Порядок получения консультаций о предоставлении </w:t>
      </w:r>
      <w:proofErr w:type="gramStart"/>
      <w:r w:rsidRPr="00B50BA1">
        <w:rPr>
          <w:b/>
          <w:bCs/>
          <w:sz w:val="28"/>
          <w:szCs w:val="28"/>
        </w:rPr>
        <w:t>муниципальной</w:t>
      </w:r>
      <w:proofErr w:type="gramEnd"/>
      <w:r w:rsidRPr="00B50BA1">
        <w:rPr>
          <w:b/>
          <w:bCs/>
          <w:sz w:val="28"/>
          <w:szCs w:val="28"/>
        </w:rPr>
        <w:t xml:space="preserve"> </w:t>
      </w:r>
    </w:p>
    <w:p w:rsidR="000D7AE8" w:rsidRPr="008303EB" w:rsidRDefault="000D7AE8" w:rsidP="000D7AE8">
      <w:pPr>
        <w:keepNext/>
        <w:widowControl w:val="0"/>
        <w:autoSpaceDE w:val="0"/>
        <w:autoSpaceDN w:val="0"/>
        <w:adjustRightInd w:val="0"/>
        <w:spacing w:before="120" w:after="120"/>
        <w:jc w:val="both"/>
        <w:rPr>
          <w:b/>
          <w:bCs/>
          <w:sz w:val="28"/>
          <w:szCs w:val="28"/>
        </w:rPr>
      </w:pPr>
      <w:r w:rsidRPr="00B50BA1">
        <w:rPr>
          <w:b/>
          <w:bCs/>
          <w:sz w:val="28"/>
          <w:szCs w:val="28"/>
        </w:rPr>
        <w:t>услуги.</w:t>
      </w:r>
    </w:p>
    <w:p w:rsidR="000D7AE8" w:rsidRPr="00B50BA1" w:rsidRDefault="000D7AE8" w:rsidP="000D7AE8">
      <w:pPr>
        <w:widowControl w:val="0"/>
        <w:tabs>
          <w:tab w:val="left" w:pos="3570"/>
        </w:tabs>
        <w:autoSpaceDE w:val="0"/>
        <w:autoSpaceDN w:val="0"/>
        <w:adjustRightInd w:val="0"/>
        <w:jc w:val="both"/>
        <w:rPr>
          <w:sz w:val="28"/>
          <w:szCs w:val="28"/>
        </w:rPr>
      </w:pPr>
      <w:r w:rsidRPr="00B50BA1">
        <w:rPr>
          <w:sz w:val="28"/>
          <w:szCs w:val="28"/>
        </w:rPr>
        <w:t>2.7.1.Консультации по вопросам предоставления муниципальной услуги осуществляются специалистом администрации при личном контакте с заявителями, а также с использованием средств Интернет, почтовой, телефонной связи и посредством электронной почты.</w:t>
      </w:r>
    </w:p>
    <w:p w:rsidR="000D7AE8" w:rsidRPr="00B50BA1" w:rsidRDefault="000D7AE8" w:rsidP="000D7AE8">
      <w:pPr>
        <w:widowControl w:val="0"/>
        <w:autoSpaceDE w:val="0"/>
        <w:autoSpaceDN w:val="0"/>
        <w:adjustRightInd w:val="0"/>
        <w:jc w:val="both"/>
        <w:rPr>
          <w:sz w:val="28"/>
          <w:szCs w:val="28"/>
        </w:rPr>
      </w:pPr>
      <w:r w:rsidRPr="00B50BA1">
        <w:rPr>
          <w:sz w:val="28"/>
          <w:szCs w:val="28"/>
        </w:rPr>
        <w:t>2.7.2. Консультации предоставляются по следующим вопросам:</w:t>
      </w:r>
    </w:p>
    <w:p w:rsidR="000D7AE8" w:rsidRPr="00B50BA1" w:rsidRDefault="000D7AE8" w:rsidP="000D7AE8">
      <w:pPr>
        <w:widowControl w:val="0"/>
        <w:autoSpaceDE w:val="0"/>
        <w:autoSpaceDN w:val="0"/>
        <w:adjustRightInd w:val="0"/>
        <w:jc w:val="both"/>
        <w:rPr>
          <w:sz w:val="28"/>
          <w:szCs w:val="28"/>
        </w:rPr>
      </w:pPr>
      <w:r w:rsidRPr="00B50BA1">
        <w:rPr>
          <w:sz w:val="28"/>
          <w:szCs w:val="28"/>
        </w:rPr>
        <w:t xml:space="preserve">            о перечне документов, необходимых для предоставления муниципальной услуги, комплектности (достаточности) представленных документов;</w:t>
      </w:r>
    </w:p>
    <w:p w:rsidR="000D7AE8" w:rsidRPr="00B50BA1" w:rsidRDefault="000D7AE8" w:rsidP="000D7AE8">
      <w:pPr>
        <w:widowControl w:val="0"/>
        <w:autoSpaceDE w:val="0"/>
        <w:autoSpaceDN w:val="0"/>
        <w:adjustRightInd w:val="0"/>
        <w:ind w:firstLine="720"/>
        <w:jc w:val="both"/>
        <w:rPr>
          <w:sz w:val="28"/>
          <w:szCs w:val="28"/>
        </w:rPr>
      </w:pPr>
      <w:r w:rsidRPr="00B50BA1">
        <w:rPr>
          <w:sz w:val="28"/>
          <w:szCs w:val="28"/>
        </w:rPr>
        <w:t xml:space="preserve">об источнике получения документов, необходимых для предоставления </w:t>
      </w:r>
      <w:r w:rsidRPr="00B50BA1">
        <w:rPr>
          <w:sz w:val="28"/>
          <w:szCs w:val="28"/>
        </w:rPr>
        <w:lastRenderedPageBreak/>
        <w:t>муниципальной услуги (орган, организация и их местонахождение);</w:t>
      </w:r>
    </w:p>
    <w:p w:rsidR="000D7AE8" w:rsidRPr="00B50BA1" w:rsidRDefault="000D7AE8" w:rsidP="000D7AE8">
      <w:pPr>
        <w:widowControl w:val="0"/>
        <w:autoSpaceDE w:val="0"/>
        <w:autoSpaceDN w:val="0"/>
        <w:adjustRightInd w:val="0"/>
        <w:ind w:firstLine="720"/>
        <w:jc w:val="both"/>
        <w:rPr>
          <w:sz w:val="28"/>
          <w:szCs w:val="28"/>
        </w:rPr>
      </w:pPr>
      <w:r w:rsidRPr="00B50BA1">
        <w:rPr>
          <w:sz w:val="28"/>
          <w:szCs w:val="28"/>
        </w:rPr>
        <w:t>о времени приема и выдачи документов;</w:t>
      </w:r>
    </w:p>
    <w:p w:rsidR="000D7AE8" w:rsidRPr="00B50BA1" w:rsidRDefault="000D7AE8" w:rsidP="000D7AE8">
      <w:pPr>
        <w:widowControl w:val="0"/>
        <w:autoSpaceDE w:val="0"/>
        <w:autoSpaceDN w:val="0"/>
        <w:adjustRightInd w:val="0"/>
        <w:ind w:firstLine="720"/>
        <w:jc w:val="both"/>
        <w:rPr>
          <w:sz w:val="28"/>
          <w:szCs w:val="28"/>
        </w:rPr>
      </w:pPr>
      <w:r w:rsidRPr="00B50BA1">
        <w:rPr>
          <w:sz w:val="28"/>
          <w:szCs w:val="28"/>
        </w:rPr>
        <w:t>о сроках предоставления муниципальной услуги;</w:t>
      </w:r>
    </w:p>
    <w:p w:rsidR="000D7AE8" w:rsidRPr="00B50BA1" w:rsidRDefault="000D7AE8" w:rsidP="000D7AE8">
      <w:pPr>
        <w:widowControl w:val="0"/>
        <w:autoSpaceDE w:val="0"/>
        <w:autoSpaceDN w:val="0"/>
        <w:adjustRightInd w:val="0"/>
        <w:ind w:firstLine="720"/>
        <w:jc w:val="both"/>
        <w:rPr>
          <w:sz w:val="28"/>
          <w:szCs w:val="28"/>
        </w:rPr>
      </w:pPr>
      <w:r w:rsidRPr="00B50BA1">
        <w:rPr>
          <w:sz w:val="28"/>
          <w:szCs w:val="28"/>
        </w:rPr>
        <w:t>о порядке обжалования действий (бездействия) и решений, осуществляемых и принимаемых в ходе предоставления муниципальной услуги;</w:t>
      </w:r>
    </w:p>
    <w:p w:rsidR="000D7AE8" w:rsidRPr="00B50BA1" w:rsidRDefault="000D7AE8" w:rsidP="000D7AE8">
      <w:pPr>
        <w:widowControl w:val="0"/>
        <w:autoSpaceDE w:val="0"/>
        <w:autoSpaceDN w:val="0"/>
        <w:adjustRightInd w:val="0"/>
        <w:jc w:val="both"/>
        <w:rPr>
          <w:sz w:val="28"/>
          <w:szCs w:val="28"/>
        </w:rPr>
      </w:pPr>
      <w:r w:rsidRPr="00B50BA1">
        <w:rPr>
          <w:sz w:val="28"/>
          <w:szCs w:val="28"/>
        </w:rPr>
        <w:t>2.7.3. Консультации и приём граждан осуществляются в соответствии с режимом работы указанным в пункте 2.1.2 настоящего Регламента.</w:t>
      </w:r>
    </w:p>
    <w:p w:rsidR="000D7AE8" w:rsidRPr="00B50BA1" w:rsidRDefault="000D7AE8" w:rsidP="000D7AE8">
      <w:pPr>
        <w:widowControl w:val="0"/>
        <w:autoSpaceDE w:val="0"/>
        <w:autoSpaceDN w:val="0"/>
        <w:adjustRightInd w:val="0"/>
        <w:ind w:firstLine="720"/>
        <w:jc w:val="both"/>
        <w:rPr>
          <w:sz w:val="28"/>
          <w:szCs w:val="28"/>
        </w:rPr>
      </w:pPr>
    </w:p>
    <w:p w:rsidR="000D7AE8" w:rsidRPr="00B50BA1" w:rsidRDefault="000D7AE8" w:rsidP="000D7AE8">
      <w:pPr>
        <w:keepNext/>
        <w:widowControl w:val="0"/>
        <w:autoSpaceDE w:val="0"/>
        <w:autoSpaceDN w:val="0"/>
        <w:adjustRightInd w:val="0"/>
        <w:spacing w:before="120" w:after="240"/>
        <w:jc w:val="both"/>
        <w:rPr>
          <w:b/>
          <w:bCs/>
          <w:sz w:val="28"/>
          <w:szCs w:val="28"/>
        </w:rPr>
      </w:pPr>
      <w:r w:rsidRPr="00B50BA1">
        <w:rPr>
          <w:b/>
          <w:bCs/>
          <w:sz w:val="28"/>
          <w:szCs w:val="28"/>
        </w:rPr>
        <w:t>2.9. Административные процедуры.</w:t>
      </w:r>
    </w:p>
    <w:p w:rsidR="000D7AE8" w:rsidRPr="00B50BA1" w:rsidRDefault="000D7AE8" w:rsidP="000D7AE8">
      <w:pPr>
        <w:widowControl w:val="0"/>
        <w:autoSpaceDE w:val="0"/>
        <w:autoSpaceDN w:val="0"/>
        <w:adjustRightInd w:val="0"/>
        <w:jc w:val="both"/>
        <w:rPr>
          <w:sz w:val="28"/>
          <w:szCs w:val="28"/>
        </w:rPr>
      </w:pPr>
      <w:r w:rsidRPr="00B50BA1">
        <w:rPr>
          <w:sz w:val="28"/>
          <w:szCs w:val="28"/>
        </w:rPr>
        <w:t>2.9.1.Предоставление муниципальной услуги включает в себя следующие административные процедуры:</w:t>
      </w:r>
    </w:p>
    <w:p w:rsidR="000D7AE8" w:rsidRPr="00B50BA1" w:rsidRDefault="000D7AE8" w:rsidP="000D7AE8">
      <w:pPr>
        <w:rPr>
          <w:sz w:val="28"/>
          <w:szCs w:val="28"/>
        </w:rPr>
      </w:pPr>
      <w:r w:rsidRPr="00B50BA1">
        <w:rPr>
          <w:sz w:val="28"/>
          <w:szCs w:val="28"/>
        </w:rPr>
        <w:t>- прием и регистрация документов  представленных документов на выдачу порубочного билета и/или разрешения на пересадку зелёных насаждений;</w:t>
      </w:r>
    </w:p>
    <w:p w:rsidR="000D7AE8" w:rsidRPr="00B50BA1" w:rsidRDefault="000D7AE8" w:rsidP="000D7AE8">
      <w:pPr>
        <w:rPr>
          <w:sz w:val="28"/>
          <w:szCs w:val="28"/>
        </w:rPr>
      </w:pPr>
      <w:r w:rsidRPr="00B50BA1">
        <w:rPr>
          <w:sz w:val="28"/>
          <w:szCs w:val="28"/>
        </w:rPr>
        <w:t>-  проверка комплектности предоставленных документов;</w:t>
      </w:r>
    </w:p>
    <w:p w:rsidR="000D7AE8" w:rsidRPr="00B50BA1" w:rsidRDefault="000D7AE8" w:rsidP="000D7AE8">
      <w:pPr>
        <w:rPr>
          <w:sz w:val="28"/>
          <w:szCs w:val="28"/>
        </w:rPr>
      </w:pPr>
      <w:r w:rsidRPr="00B50BA1">
        <w:rPr>
          <w:sz w:val="28"/>
          <w:szCs w:val="28"/>
        </w:rPr>
        <w:t xml:space="preserve">-  выезд членов комиссии по учёту и вырубке (сносу) зелёных насаждений и компенсационному    озеленению на обследование зелёных насаждений для их сверки с </w:t>
      </w:r>
      <w:proofErr w:type="spellStart"/>
      <w:r w:rsidRPr="00B50BA1">
        <w:rPr>
          <w:sz w:val="28"/>
          <w:szCs w:val="28"/>
        </w:rPr>
        <w:t>подеревной</w:t>
      </w:r>
      <w:proofErr w:type="spellEnd"/>
      <w:r w:rsidRPr="00B50BA1">
        <w:rPr>
          <w:sz w:val="28"/>
          <w:szCs w:val="28"/>
        </w:rPr>
        <w:t xml:space="preserve"> съёмкой и </w:t>
      </w:r>
      <w:proofErr w:type="spellStart"/>
      <w:r w:rsidRPr="00B50BA1">
        <w:rPr>
          <w:sz w:val="28"/>
          <w:szCs w:val="28"/>
        </w:rPr>
        <w:t>перечётной</w:t>
      </w:r>
      <w:proofErr w:type="spellEnd"/>
      <w:r w:rsidRPr="00B50BA1">
        <w:rPr>
          <w:sz w:val="28"/>
          <w:szCs w:val="28"/>
        </w:rPr>
        <w:t xml:space="preserve"> ведомостью;</w:t>
      </w:r>
    </w:p>
    <w:p w:rsidR="000D7AE8" w:rsidRPr="00B50BA1" w:rsidRDefault="000D7AE8" w:rsidP="000D7AE8">
      <w:pPr>
        <w:rPr>
          <w:sz w:val="28"/>
          <w:szCs w:val="28"/>
        </w:rPr>
      </w:pPr>
      <w:r w:rsidRPr="00B50BA1">
        <w:rPr>
          <w:sz w:val="28"/>
          <w:szCs w:val="28"/>
        </w:rPr>
        <w:t xml:space="preserve">-  подготовка и согласование акта обследования зелёных насаждений, </w:t>
      </w:r>
      <w:proofErr w:type="spellStart"/>
      <w:r w:rsidRPr="00B50BA1">
        <w:rPr>
          <w:sz w:val="28"/>
          <w:szCs w:val="28"/>
        </w:rPr>
        <w:t>перечётной</w:t>
      </w:r>
      <w:proofErr w:type="spellEnd"/>
      <w:r w:rsidRPr="00B50BA1">
        <w:rPr>
          <w:sz w:val="28"/>
          <w:szCs w:val="28"/>
        </w:rPr>
        <w:t xml:space="preserve"> ведомости и </w:t>
      </w:r>
      <w:proofErr w:type="spellStart"/>
      <w:r w:rsidRPr="00B50BA1">
        <w:rPr>
          <w:sz w:val="28"/>
          <w:szCs w:val="28"/>
        </w:rPr>
        <w:t>подеревной</w:t>
      </w:r>
      <w:proofErr w:type="spellEnd"/>
      <w:r w:rsidRPr="00B50BA1">
        <w:rPr>
          <w:sz w:val="28"/>
          <w:szCs w:val="28"/>
        </w:rPr>
        <w:t xml:space="preserve"> съёмки, порубочного билета и/или разрешения на пересадку зелёных насаждений;</w:t>
      </w:r>
    </w:p>
    <w:p w:rsidR="000D7AE8" w:rsidRPr="00B50BA1" w:rsidRDefault="000D7AE8" w:rsidP="000D7AE8">
      <w:pPr>
        <w:rPr>
          <w:sz w:val="28"/>
          <w:szCs w:val="28"/>
        </w:rPr>
      </w:pPr>
      <w:r w:rsidRPr="00B50BA1">
        <w:rPr>
          <w:sz w:val="28"/>
          <w:szCs w:val="28"/>
        </w:rPr>
        <w:t>-  согласование порубочного билета и/или разрешения на пересадку зелёных насаждений;</w:t>
      </w:r>
    </w:p>
    <w:p w:rsidR="000D7AE8" w:rsidRPr="00B50BA1" w:rsidRDefault="000D7AE8" w:rsidP="000D7AE8">
      <w:pPr>
        <w:rPr>
          <w:sz w:val="28"/>
          <w:szCs w:val="28"/>
        </w:rPr>
      </w:pPr>
      <w:r w:rsidRPr="00B50BA1">
        <w:rPr>
          <w:sz w:val="28"/>
          <w:szCs w:val="28"/>
        </w:rPr>
        <w:t>-  выдача заявителю порубочного билета и/или разрешения на пересадку зелёных насаждений (оплата заявителем компенсационной стоимости за вырубку (снос) зелёных насаждений в случае взимания платы);</w:t>
      </w:r>
    </w:p>
    <w:p w:rsidR="000D7AE8" w:rsidRPr="00B50BA1" w:rsidRDefault="000D7AE8" w:rsidP="000D7AE8">
      <w:pPr>
        <w:rPr>
          <w:sz w:val="28"/>
          <w:szCs w:val="28"/>
        </w:rPr>
      </w:pPr>
      <w:r w:rsidRPr="00B50BA1">
        <w:rPr>
          <w:sz w:val="28"/>
          <w:szCs w:val="28"/>
        </w:rPr>
        <w:t>-  освидетельствование места вырубки и/или пересадки и закрытие порубочного билета и/или разрешения на пересадку зелёных насаждений;</w:t>
      </w:r>
    </w:p>
    <w:p w:rsidR="000D7AE8" w:rsidRPr="00B50BA1" w:rsidRDefault="000D7AE8" w:rsidP="000D7AE8">
      <w:pPr>
        <w:widowControl w:val="0"/>
        <w:autoSpaceDE w:val="0"/>
        <w:autoSpaceDN w:val="0"/>
        <w:adjustRightInd w:val="0"/>
        <w:jc w:val="both"/>
        <w:rPr>
          <w:sz w:val="28"/>
          <w:szCs w:val="28"/>
        </w:rPr>
      </w:pPr>
      <w:r w:rsidRPr="00B50BA1">
        <w:rPr>
          <w:sz w:val="28"/>
          <w:szCs w:val="28"/>
        </w:rPr>
        <w:t>2.9.2.Последовательность административных действий (процедур) по предоставлению муниципальной услуги отражена в блок – схеме, представленной в Приложении №4 к настоящему Регламенту.</w:t>
      </w:r>
    </w:p>
    <w:p w:rsidR="000D7AE8" w:rsidRPr="00B50BA1" w:rsidRDefault="000D7AE8" w:rsidP="000D7AE8">
      <w:pPr>
        <w:widowControl w:val="0"/>
        <w:autoSpaceDE w:val="0"/>
        <w:autoSpaceDN w:val="0"/>
        <w:adjustRightInd w:val="0"/>
        <w:jc w:val="both"/>
        <w:rPr>
          <w:sz w:val="28"/>
          <w:szCs w:val="28"/>
        </w:rPr>
      </w:pPr>
    </w:p>
    <w:p w:rsidR="000D7AE8" w:rsidRPr="00B50BA1" w:rsidRDefault="000D7AE8" w:rsidP="000D7AE8">
      <w:pPr>
        <w:keepNext/>
        <w:widowControl w:val="0"/>
        <w:autoSpaceDE w:val="0"/>
        <w:autoSpaceDN w:val="0"/>
        <w:adjustRightInd w:val="0"/>
        <w:spacing w:before="120" w:after="120"/>
        <w:jc w:val="both"/>
        <w:rPr>
          <w:b/>
          <w:bCs/>
          <w:sz w:val="28"/>
          <w:szCs w:val="28"/>
        </w:rPr>
      </w:pPr>
      <w:r w:rsidRPr="00B50BA1">
        <w:rPr>
          <w:b/>
          <w:bCs/>
          <w:sz w:val="28"/>
          <w:szCs w:val="28"/>
        </w:rPr>
        <w:t>3. ПРИЁМ,  РЕГИСТРАЦИЯ И РАССМОТРЕНИЕ ЗАЯВЛЕНИЯ</w:t>
      </w:r>
    </w:p>
    <w:p w:rsidR="000D7AE8" w:rsidRDefault="000D7AE8" w:rsidP="000D7AE8">
      <w:pPr>
        <w:keepNext/>
        <w:widowControl w:val="0"/>
        <w:autoSpaceDE w:val="0"/>
        <w:autoSpaceDN w:val="0"/>
        <w:adjustRightInd w:val="0"/>
        <w:jc w:val="both"/>
        <w:rPr>
          <w:b/>
          <w:bCs/>
          <w:sz w:val="28"/>
          <w:szCs w:val="28"/>
        </w:rPr>
      </w:pPr>
    </w:p>
    <w:p w:rsidR="000D7AE8" w:rsidRPr="00B50BA1" w:rsidRDefault="000D7AE8" w:rsidP="000D7AE8">
      <w:pPr>
        <w:keepNext/>
        <w:widowControl w:val="0"/>
        <w:autoSpaceDE w:val="0"/>
        <w:autoSpaceDN w:val="0"/>
        <w:adjustRightInd w:val="0"/>
        <w:jc w:val="both"/>
        <w:rPr>
          <w:b/>
          <w:bCs/>
          <w:sz w:val="28"/>
          <w:szCs w:val="28"/>
        </w:rPr>
      </w:pPr>
      <w:r w:rsidRPr="00B50BA1">
        <w:rPr>
          <w:b/>
          <w:bCs/>
          <w:sz w:val="28"/>
          <w:szCs w:val="28"/>
        </w:rPr>
        <w:t>3.1. Приём и регистрация заявления.</w:t>
      </w:r>
    </w:p>
    <w:p w:rsidR="000D7AE8" w:rsidRPr="00B50BA1" w:rsidRDefault="000D7AE8" w:rsidP="000D7AE8">
      <w:pPr>
        <w:tabs>
          <w:tab w:val="left" w:pos="1155"/>
        </w:tabs>
        <w:jc w:val="both"/>
        <w:rPr>
          <w:b/>
          <w:sz w:val="28"/>
          <w:szCs w:val="28"/>
        </w:rPr>
      </w:pPr>
    </w:p>
    <w:p w:rsidR="000D7AE8" w:rsidRPr="00B50BA1" w:rsidRDefault="000D7AE8" w:rsidP="000D7AE8">
      <w:pPr>
        <w:tabs>
          <w:tab w:val="left" w:pos="1155"/>
        </w:tabs>
        <w:jc w:val="both"/>
        <w:rPr>
          <w:sz w:val="28"/>
          <w:szCs w:val="28"/>
        </w:rPr>
      </w:pPr>
      <w:r w:rsidRPr="00B50BA1">
        <w:rPr>
          <w:sz w:val="28"/>
          <w:szCs w:val="28"/>
        </w:rPr>
        <w:t>Основанием для начала процедуры оформления и выдачи</w:t>
      </w:r>
    </w:p>
    <w:p w:rsidR="000D7AE8" w:rsidRPr="00B50BA1" w:rsidRDefault="000D7AE8" w:rsidP="000D7AE8">
      <w:pPr>
        <w:tabs>
          <w:tab w:val="left" w:pos="1155"/>
        </w:tabs>
        <w:jc w:val="both"/>
        <w:rPr>
          <w:sz w:val="28"/>
          <w:szCs w:val="28"/>
        </w:rPr>
      </w:pPr>
      <w:r w:rsidRPr="00B50BA1">
        <w:rPr>
          <w:sz w:val="28"/>
          <w:szCs w:val="28"/>
        </w:rPr>
        <w:t>порубочного билета  в целях вырубки (сноса) зелёных насаждений и/или разрешения на пересадку является поступление в администрацию с</w:t>
      </w:r>
      <w:r>
        <w:rPr>
          <w:sz w:val="28"/>
          <w:szCs w:val="28"/>
        </w:rPr>
        <w:t>ельского поселения «Дульдурга</w:t>
      </w:r>
      <w:r w:rsidRPr="00B50BA1">
        <w:rPr>
          <w:sz w:val="28"/>
          <w:szCs w:val="28"/>
        </w:rPr>
        <w:t>» письменного заявления:</w:t>
      </w:r>
    </w:p>
    <w:p w:rsidR="000D7AE8" w:rsidRPr="00B50BA1" w:rsidRDefault="000D7AE8" w:rsidP="000D7AE8">
      <w:pPr>
        <w:tabs>
          <w:tab w:val="left" w:pos="1155"/>
        </w:tabs>
        <w:jc w:val="both"/>
        <w:rPr>
          <w:sz w:val="28"/>
          <w:szCs w:val="28"/>
        </w:rPr>
      </w:pPr>
      <w:r w:rsidRPr="00B50BA1">
        <w:rPr>
          <w:sz w:val="28"/>
          <w:szCs w:val="28"/>
        </w:rPr>
        <w:t xml:space="preserve">    - по почте;</w:t>
      </w:r>
    </w:p>
    <w:p w:rsidR="000D7AE8" w:rsidRPr="00B50BA1" w:rsidRDefault="000D7AE8" w:rsidP="000D7AE8">
      <w:pPr>
        <w:tabs>
          <w:tab w:val="left" w:pos="1155"/>
        </w:tabs>
        <w:jc w:val="both"/>
        <w:rPr>
          <w:sz w:val="28"/>
          <w:szCs w:val="28"/>
        </w:rPr>
      </w:pPr>
      <w:r w:rsidRPr="00B50BA1">
        <w:rPr>
          <w:sz w:val="28"/>
          <w:szCs w:val="28"/>
        </w:rPr>
        <w:t xml:space="preserve">    - </w:t>
      </w:r>
      <w:proofErr w:type="gramStart"/>
      <w:r w:rsidRPr="00B50BA1">
        <w:rPr>
          <w:sz w:val="28"/>
          <w:szCs w:val="28"/>
        </w:rPr>
        <w:t>поданное</w:t>
      </w:r>
      <w:proofErr w:type="gramEnd"/>
      <w:r w:rsidRPr="00B50BA1">
        <w:rPr>
          <w:sz w:val="28"/>
          <w:szCs w:val="28"/>
        </w:rPr>
        <w:t xml:space="preserve"> заявителем лично.</w:t>
      </w:r>
    </w:p>
    <w:p w:rsidR="000D7AE8" w:rsidRPr="00B50BA1" w:rsidRDefault="000D7AE8" w:rsidP="000D7AE8">
      <w:pPr>
        <w:tabs>
          <w:tab w:val="left" w:pos="1155"/>
        </w:tabs>
        <w:jc w:val="both"/>
        <w:rPr>
          <w:sz w:val="28"/>
          <w:szCs w:val="28"/>
        </w:rPr>
      </w:pPr>
      <w:r w:rsidRPr="00B50BA1">
        <w:rPr>
          <w:sz w:val="28"/>
          <w:szCs w:val="28"/>
        </w:rPr>
        <w:lastRenderedPageBreak/>
        <w:t>Заявления, направленные почтовым отправлением или полученные при личном обращении заявителя, регистрируются в порядке делопроизводства.</w:t>
      </w:r>
    </w:p>
    <w:p w:rsidR="000D7AE8" w:rsidRPr="00B50BA1" w:rsidRDefault="000D7AE8" w:rsidP="000D7AE8">
      <w:pPr>
        <w:tabs>
          <w:tab w:val="left" w:pos="1155"/>
        </w:tabs>
        <w:jc w:val="both"/>
        <w:rPr>
          <w:sz w:val="28"/>
          <w:szCs w:val="28"/>
        </w:rPr>
      </w:pPr>
      <w:r w:rsidRPr="00B50BA1">
        <w:rPr>
          <w:sz w:val="28"/>
          <w:szCs w:val="28"/>
        </w:rPr>
        <w:t>При приёме и регистрации заявления на втором экземпляре специалист администрации, осуществляющий приём, проставляет отметку о принятии заявления с указанием присвоенного регистрационного порядкового номера.</w:t>
      </w:r>
    </w:p>
    <w:p w:rsidR="000D7AE8" w:rsidRPr="00B50BA1" w:rsidRDefault="000D7AE8" w:rsidP="000D7AE8">
      <w:pPr>
        <w:tabs>
          <w:tab w:val="left" w:pos="1155"/>
        </w:tabs>
        <w:jc w:val="both"/>
        <w:rPr>
          <w:sz w:val="28"/>
          <w:szCs w:val="28"/>
        </w:rPr>
      </w:pPr>
      <w:r w:rsidRPr="00B50BA1">
        <w:rPr>
          <w:sz w:val="28"/>
          <w:szCs w:val="28"/>
        </w:rPr>
        <w:t>Максимальный срок выполнения действия составляет 15 минут. Действие совершается в присутствии заявителя.</w:t>
      </w:r>
    </w:p>
    <w:p w:rsidR="000D7AE8" w:rsidRPr="00B50BA1" w:rsidRDefault="000D7AE8" w:rsidP="000D7AE8">
      <w:pPr>
        <w:tabs>
          <w:tab w:val="left" w:pos="1155"/>
        </w:tabs>
        <w:jc w:val="both"/>
        <w:rPr>
          <w:sz w:val="28"/>
          <w:szCs w:val="28"/>
        </w:rPr>
      </w:pPr>
      <w:r w:rsidRPr="00B50BA1">
        <w:rPr>
          <w:sz w:val="28"/>
          <w:szCs w:val="28"/>
        </w:rPr>
        <w:t>После регистрации заявление передаётся в порядке делопроизводства на рассмотрение главе администрации. Глава сельского поселения в соответствии со своей компетенцией рассматривает и передаёт заявление специалисту администрации  для исполнения муниципальной услуги.</w:t>
      </w:r>
    </w:p>
    <w:p w:rsidR="000D7AE8" w:rsidRPr="00B50BA1" w:rsidRDefault="000D7AE8" w:rsidP="000D7AE8">
      <w:pPr>
        <w:tabs>
          <w:tab w:val="left" w:pos="1155"/>
        </w:tabs>
        <w:jc w:val="both"/>
        <w:rPr>
          <w:sz w:val="28"/>
          <w:szCs w:val="28"/>
        </w:rPr>
      </w:pPr>
      <w:r w:rsidRPr="00B50BA1">
        <w:rPr>
          <w:sz w:val="28"/>
          <w:szCs w:val="28"/>
        </w:rPr>
        <w:t>Максимальная длительность выполнения действия составляет 1 день.</w:t>
      </w:r>
    </w:p>
    <w:p w:rsidR="000D7AE8" w:rsidRPr="00B50BA1" w:rsidRDefault="000D7AE8" w:rsidP="000D7AE8">
      <w:pPr>
        <w:tabs>
          <w:tab w:val="left" w:pos="1155"/>
        </w:tabs>
        <w:jc w:val="both"/>
        <w:rPr>
          <w:sz w:val="28"/>
          <w:szCs w:val="28"/>
        </w:rPr>
      </w:pPr>
      <w:r w:rsidRPr="00B50BA1">
        <w:rPr>
          <w:sz w:val="28"/>
          <w:szCs w:val="28"/>
        </w:rPr>
        <w:t>Максимальный срок выполнения действий по регистрации и принятию к исполнению заявлений должностных лиц организаций, на территории которых возникла необходимость вырубки (сноса) зелёных насаждений и/или пересадки зелёных насаждений в целях предотвращения либо в ходе ликвидации аварийных и иных чрезвычайных ситуаций составляет 2 часа.</w:t>
      </w:r>
    </w:p>
    <w:p w:rsidR="000D7AE8" w:rsidRPr="00B50BA1" w:rsidRDefault="000D7AE8" w:rsidP="000D7AE8">
      <w:pPr>
        <w:tabs>
          <w:tab w:val="left" w:pos="1155"/>
        </w:tabs>
        <w:jc w:val="both"/>
        <w:rPr>
          <w:sz w:val="28"/>
          <w:szCs w:val="28"/>
        </w:rPr>
      </w:pPr>
    </w:p>
    <w:p w:rsidR="000D7AE8" w:rsidRDefault="000D7AE8" w:rsidP="000D7AE8">
      <w:pPr>
        <w:tabs>
          <w:tab w:val="left" w:pos="1155"/>
        </w:tabs>
        <w:jc w:val="both"/>
        <w:rPr>
          <w:b/>
          <w:sz w:val="28"/>
          <w:szCs w:val="28"/>
        </w:rPr>
      </w:pPr>
      <w:r w:rsidRPr="00B50BA1">
        <w:rPr>
          <w:b/>
          <w:sz w:val="28"/>
          <w:szCs w:val="28"/>
        </w:rPr>
        <w:t xml:space="preserve">3.2 Рассмотрение и принятие решения по заявлению на выдачу порубочного билета для вырубки (сноса) зелёных насаждений и/или </w:t>
      </w:r>
      <w:proofErr w:type="gramStart"/>
      <w:r w:rsidRPr="00B50BA1">
        <w:rPr>
          <w:b/>
          <w:sz w:val="28"/>
          <w:szCs w:val="28"/>
        </w:rPr>
        <w:t>на</w:t>
      </w:r>
      <w:proofErr w:type="gramEnd"/>
      <w:r w:rsidRPr="00B50BA1">
        <w:rPr>
          <w:b/>
          <w:sz w:val="28"/>
          <w:szCs w:val="28"/>
        </w:rPr>
        <w:t xml:space="preserve"> </w:t>
      </w:r>
    </w:p>
    <w:p w:rsidR="000D7AE8" w:rsidRPr="00B50BA1" w:rsidRDefault="000D7AE8" w:rsidP="000D7AE8">
      <w:pPr>
        <w:tabs>
          <w:tab w:val="left" w:pos="1155"/>
        </w:tabs>
        <w:jc w:val="both"/>
        <w:rPr>
          <w:sz w:val="28"/>
          <w:szCs w:val="28"/>
        </w:rPr>
      </w:pPr>
      <w:r w:rsidRPr="00B50BA1">
        <w:rPr>
          <w:b/>
          <w:sz w:val="28"/>
          <w:szCs w:val="28"/>
        </w:rPr>
        <w:t>пересадку зелёных насаждений.</w:t>
      </w:r>
    </w:p>
    <w:p w:rsidR="000D7AE8" w:rsidRPr="00B50BA1" w:rsidRDefault="000D7AE8" w:rsidP="000D7AE8">
      <w:pPr>
        <w:tabs>
          <w:tab w:val="left" w:pos="1155"/>
        </w:tabs>
        <w:jc w:val="both"/>
        <w:rPr>
          <w:sz w:val="28"/>
          <w:szCs w:val="28"/>
        </w:rPr>
      </w:pPr>
    </w:p>
    <w:p w:rsidR="000D7AE8" w:rsidRPr="00B50BA1" w:rsidRDefault="000D7AE8" w:rsidP="000D7AE8">
      <w:pPr>
        <w:tabs>
          <w:tab w:val="left" w:pos="1155"/>
        </w:tabs>
        <w:jc w:val="both"/>
        <w:rPr>
          <w:sz w:val="28"/>
          <w:szCs w:val="28"/>
        </w:rPr>
      </w:pPr>
      <w:r w:rsidRPr="00B50BA1">
        <w:rPr>
          <w:sz w:val="28"/>
          <w:szCs w:val="28"/>
        </w:rPr>
        <w:t>3.2.1. Основанием для начала процедуры рассмотрения и принятия решения по выдаче  порубочного билета для вырубки (сноса) зелёных насаждений и/или на пересадку зелёных насаждений является получение специалистом администрации заявления и пакета документов с отметкой о регистрации.</w:t>
      </w:r>
    </w:p>
    <w:p w:rsidR="000D7AE8" w:rsidRPr="00B50BA1" w:rsidRDefault="000D7AE8" w:rsidP="000D7AE8">
      <w:pPr>
        <w:tabs>
          <w:tab w:val="left" w:pos="1155"/>
        </w:tabs>
        <w:jc w:val="both"/>
        <w:rPr>
          <w:sz w:val="28"/>
          <w:szCs w:val="28"/>
        </w:rPr>
      </w:pPr>
      <w:r w:rsidRPr="00B50BA1">
        <w:rPr>
          <w:sz w:val="28"/>
          <w:szCs w:val="28"/>
        </w:rPr>
        <w:t xml:space="preserve"> Принятые к рассмотрению заявления классифицируются на две группы:</w:t>
      </w:r>
    </w:p>
    <w:p w:rsidR="000D7AE8" w:rsidRPr="00B50BA1" w:rsidRDefault="000D7AE8" w:rsidP="000D7AE8">
      <w:pPr>
        <w:tabs>
          <w:tab w:val="left" w:pos="1155"/>
        </w:tabs>
        <w:jc w:val="both"/>
        <w:rPr>
          <w:bCs/>
          <w:sz w:val="28"/>
          <w:szCs w:val="28"/>
        </w:rPr>
      </w:pPr>
      <w:r w:rsidRPr="00B50BA1">
        <w:rPr>
          <w:sz w:val="28"/>
          <w:szCs w:val="28"/>
          <w:u w:val="single"/>
        </w:rPr>
        <w:t>первая группа</w:t>
      </w:r>
      <w:r w:rsidRPr="00B50BA1">
        <w:rPr>
          <w:sz w:val="28"/>
          <w:szCs w:val="28"/>
        </w:rPr>
        <w:t xml:space="preserve"> – заявления на </w:t>
      </w:r>
      <w:r w:rsidRPr="00B50BA1">
        <w:rPr>
          <w:bCs/>
          <w:sz w:val="28"/>
          <w:szCs w:val="28"/>
        </w:rPr>
        <w:t xml:space="preserve">выдачу порубочного билета в целях вырубки (сноса) и разрешения на пересадку зелёных насаждений при осуществлении строительства, реконструкции или капитального ремонта объектов капитального строительства вне пределов зелёных зон зелёного фонда (далее – первая группа заявлений). </w:t>
      </w:r>
    </w:p>
    <w:p w:rsidR="000D7AE8" w:rsidRPr="00B50BA1" w:rsidRDefault="000D7AE8" w:rsidP="000D7AE8">
      <w:pPr>
        <w:tabs>
          <w:tab w:val="left" w:pos="1155"/>
        </w:tabs>
        <w:jc w:val="both"/>
        <w:rPr>
          <w:sz w:val="28"/>
          <w:szCs w:val="28"/>
        </w:rPr>
      </w:pPr>
      <w:r w:rsidRPr="00B50BA1">
        <w:rPr>
          <w:sz w:val="28"/>
          <w:szCs w:val="28"/>
          <w:u w:val="single"/>
        </w:rPr>
        <w:t>вторая группа</w:t>
      </w:r>
      <w:r w:rsidRPr="00B50BA1">
        <w:rPr>
          <w:sz w:val="28"/>
          <w:szCs w:val="28"/>
        </w:rPr>
        <w:t xml:space="preserve"> – заявления на выдачу порубочного билета для вырубки (сноса) зелёных насаждений и/или разрешения на пересадку зелёных насаждений в целях предотвращения либо в ходе ликвидации аварийных и иных чрезвычайных ситуаций (далее – вторая группа заявлений).</w:t>
      </w:r>
    </w:p>
    <w:p w:rsidR="000D7AE8" w:rsidRPr="00B50BA1" w:rsidRDefault="000D7AE8" w:rsidP="000D7AE8">
      <w:pPr>
        <w:tabs>
          <w:tab w:val="left" w:pos="1155"/>
        </w:tabs>
        <w:jc w:val="both"/>
        <w:rPr>
          <w:sz w:val="28"/>
          <w:szCs w:val="28"/>
        </w:rPr>
      </w:pPr>
      <w:r w:rsidRPr="00B50BA1">
        <w:rPr>
          <w:sz w:val="28"/>
          <w:szCs w:val="28"/>
        </w:rPr>
        <w:t>Специалист администрации осуществляет проверку поступившего заявления и прилагаемых документов на соответствие настоящему Регламенту. Максимальная длительность выполнения действия составляет 3 дня.</w:t>
      </w:r>
    </w:p>
    <w:p w:rsidR="000D7AE8" w:rsidRPr="00B50BA1" w:rsidRDefault="000D7AE8" w:rsidP="000D7AE8">
      <w:pPr>
        <w:tabs>
          <w:tab w:val="left" w:pos="1155"/>
        </w:tabs>
        <w:jc w:val="both"/>
        <w:rPr>
          <w:sz w:val="28"/>
          <w:szCs w:val="28"/>
        </w:rPr>
      </w:pPr>
      <w:r w:rsidRPr="00B50BA1">
        <w:rPr>
          <w:sz w:val="28"/>
          <w:szCs w:val="28"/>
        </w:rPr>
        <w:t xml:space="preserve">3.2.2. Специалист администрации в случае обнаружения ошибок (отсутствия обязательных сведений) или неточностей в проектной документации (в т.ч. в </w:t>
      </w:r>
      <w:proofErr w:type="spellStart"/>
      <w:r w:rsidRPr="00B50BA1">
        <w:rPr>
          <w:sz w:val="28"/>
          <w:szCs w:val="28"/>
        </w:rPr>
        <w:t>подеревной</w:t>
      </w:r>
      <w:proofErr w:type="spellEnd"/>
      <w:r w:rsidRPr="00B50BA1">
        <w:rPr>
          <w:sz w:val="28"/>
          <w:szCs w:val="28"/>
        </w:rPr>
        <w:t xml:space="preserve"> съёмке и </w:t>
      </w:r>
      <w:proofErr w:type="spellStart"/>
      <w:r w:rsidRPr="00B50BA1">
        <w:rPr>
          <w:sz w:val="28"/>
          <w:szCs w:val="28"/>
        </w:rPr>
        <w:t>перечётной</w:t>
      </w:r>
      <w:proofErr w:type="spellEnd"/>
      <w:r w:rsidRPr="00B50BA1">
        <w:rPr>
          <w:sz w:val="28"/>
          <w:szCs w:val="28"/>
        </w:rPr>
        <w:t xml:space="preserve"> ведомости) информирует заявителя и предлагает устранить замечания в течение двух недель.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w:t>
      </w:r>
      <w:r w:rsidRPr="00B50BA1">
        <w:rPr>
          <w:sz w:val="28"/>
          <w:szCs w:val="28"/>
        </w:rPr>
        <w:lastRenderedPageBreak/>
        <w:t>заявлений). Максимальная длительность выполнения действия составляет 1 день.</w:t>
      </w:r>
    </w:p>
    <w:p w:rsidR="000D7AE8" w:rsidRPr="00B50BA1" w:rsidRDefault="000D7AE8" w:rsidP="000D7AE8">
      <w:pPr>
        <w:tabs>
          <w:tab w:val="left" w:pos="1155"/>
        </w:tabs>
        <w:jc w:val="both"/>
        <w:rPr>
          <w:sz w:val="28"/>
          <w:szCs w:val="28"/>
        </w:rPr>
      </w:pPr>
      <w:r w:rsidRPr="00B50BA1">
        <w:rPr>
          <w:sz w:val="28"/>
          <w:szCs w:val="28"/>
        </w:rPr>
        <w:t xml:space="preserve">3.2.3. Специалист администрации, в зависимости от классификации поступивших заявлений </w:t>
      </w:r>
      <w:r w:rsidRPr="00B50BA1">
        <w:rPr>
          <w:b/>
          <w:sz w:val="28"/>
          <w:szCs w:val="28"/>
        </w:rPr>
        <w:t>первой группы</w:t>
      </w:r>
      <w:r w:rsidRPr="00B50BA1">
        <w:rPr>
          <w:sz w:val="28"/>
          <w:szCs w:val="28"/>
        </w:rPr>
        <w:t>:</w:t>
      </w:r>
    </w:p>
    <w:p w:rsidR="000D7AE8" w:rsidRPr="00B50BA1" w:rsidRDefault="000D7AE8" w:rsidP="000D7AE8">
      <w:pPr>
        <w:tabs>
          <w:tab w:val="left" w:pos="1155"/>
        </w:tabs>
        <w:jc w:val="both"/>
        <w:rPr>
          <w:sz w:val="28"/>
          <w:szCs w:val="28"/>
        </w:rPr>
      </w:pPr>
      <w:r w:rsidRPr="00B50BA1">
        <w:rPr>
          <w:sz w:val="28"/>
          <w:szCs w:val="28"/>
        </w:rPr>
        <w:t xml:space="preserve"> 1) готовит предложение председателю Комиссии по учёту и вырубке (сносу) зелёных насаждений и компенсационному озеленению (далее по тексту – Комиссия), о сроках  проведения обследования земельного участка, на котором расположены зелёные насаждения;</w:t>
      </w:r>
    </w:p>
    <w:p w:rsidR="000D7AE8" w:rsidRPr="00B50BA1" w:rsidRDefault="000D7AE8" w:rsidP="000D7AE8">
      <w:pPr>
        <w:tabs>
          <w:tab w:val="left" w:pos="1155"/>
        </w:tabs>
        <w:jc w:val="both"/>
        <w:rPr>
          <w:sz w:val="28"/>
          <w:szCs w:val="28"/>
        </w:rPr>
      </w:pPr>
      <w:r w:rsidRPr="00B50BA1">
        <w:rPr>
          <w:sz w:val="28"/>
          <w:szCs w:val="28"/>
        </w:rPr>
        <w:t xml:space="preserve">2) по согласованному сроку и составу комиссии готовит и передаёт телефонограмму членам комиссии и заявителю в порядке делопроизводства; </w:t>
      </w:r>
    </w:p>
    <w:p w:rsidR="000D7AE8" w:rsidRPr="00B50BA1" w:rsidRDefault="000D7AE8" w:rsidP="000D7AE8">
      <w:pPr>
        <w:tabs>
          <w:tab w:val="left" w:pos="1155"/>
        </w:tabs>
        <w:jc w:val="both"/>
        <w:rPr>
          <w:sz w:val="28"/>
          <w:szCs w:val="28"/>
        </w:rPr>
      </w:pPr>
      <w:r w:rsidRPr="00B50BA1">
        <w:rPr>
          <w:sz w:val="28"/>
          <w:szCs w:val="28"/>
        </w:rPr>
        <w:t xml:space="preserve">Комиссия осуществляет обследование земельного участка, на котором расположены зеленые насаждения, с составлением акта обследования зеленых насаждений по установленной форме.       </w:t>
      </w:r>
    </w:p>
    <w:p w:rsidR="000D7AE8" w:rsidRPr="00B50BA1" w:rsidRDefault="000D7AE8" w:rsidP="000D7AE8">
      <w:pPr>
        <w:jc w:val="both"/>
        <w:rPr>
          <w:sz w:val="28"/>
          <w:szCs w:val="28"/>
        </w:rPr>
      </w:pPr>
      <w:r w:rsidRPr="00B50BA1">
        <w:rPr>
          <w:sz w:val="28"/>
          <w:szCs w:val="28"/>
        </w:rPr>
        <w:t>3) производит расчёт компенсационной стоимости зелёных насаждений, подлежащих вырубке (сносу) и/или пересадке, по установленной форме, в случаях, предусмотренных действующим законодательством (расчет компенсационной стоимости утверждается председателем комиссии);</w:t>
      </w:r>
    </w:p>
    <w:p w:rsidR="000D7AE8" w:rsidRPr="00B50BA1" w:rsidRDefault="000D7AE8" w:rsidP="000D7AE8">
      <w:pPr>
        <w:jc w:val="both"/>
        <w:rPr>
          <w:sz w:val="28"/>
          <w:szCs w:val="28"/>
        </w:rPr>
      </w:pPr>
      <w:r w:rsidRPr="00B50BA1">
        <w:rPr>
          <w:sz w:val="28"/>
          <w:szCs w:val="28"/>
        </w:rPr>
        <w:t>4) передаёт указанный расчет заявителю в случае взимания компенсационной стоимости.</w:t>
      </w:r>
    </w:p>
    <w:p w:rsidR="000D7AE8" w:rsidRPr="00B50BA1" w:rsidRDefault="000D7AE8" w:rsidP="000D7AE8">
      <w:pPr>
        <w:jc w:val="both"/>
        <w:rPr>
          <w:sz w:val="28"/>
          <w:szCs w:val="28"/>
        </w:rPr>
      </w:pPr>
      <w:r w:rsidRPr="00B50BA1">
        <w:rPr>
          <w:sz w:val="28"/>
          <w:szCs w:val="28"/>
        </w:rPr>
        <w:t>Суммарный срок выполнения – 7 рабочих дней со дня регистрации заявления.</w:t>
      </w:r>
    </w:p>
    <w:p w:rsidR="000D7AE8" w:rsidRPr="00B50BA1" w:rsidRDefault="000D7AE8" w:rsidP="000D7AE8">
      <w:pPr>
        <w:tabs>
          <w:tab w:val="left" w:pos="1155"/>
        </w:tabs>
        <w:jc w:val="both"/>
        <w:rPr>
          <w:sz w:val="28"/>
          <w:szCs w:val="28"/>
        </w:rPr>
      </w:pPr>
      <w:r w:rsidRPr="00B50BA1">
        <w:rPr>
          <w:sz w:val="28"/>
          <w:szCs w:val="28"/>
        </w:rPr>
        <w:t xml:space="preserve">Заявлений </w:t>
      </w:r>
      <w:r w:rsidRPr="00B50BA1">
        <w:rPr>
          <w:b/>
          <w:sz w:val="28"/>
          <w:szCs w:val="28"/>
        </w:rPr>
        <w:t>второй группы</w:t>
      </w:r>
      <w:r w:rsidRPr="00B50BA1">
        <w:rPr>
          <w:sz w:val="28"/>
          <w:szCs w:val="28"/>
        </w:rPr>
        <w:t xml:space="preserve"> при наличии акта обследования зелёных насаждений и необходимости проведения работ по вырубке (сносу) и/или пересадки зелёных насаждений в целях предотвращения либо ликвидации аварийных и иных чрезвычайных ситуаций:</w:t>
      </w:r>
    </w:p>
    <w:p w:rsidR="000D7AE8" w:rsidRPr="00B50BA1" w:rsidRDefault="000D7AE8" w:rsidP="000D7AE8">
      <w:pPr>
        <w:tabs>
          <w:tab w:val="left" w:pos="1155"/>
        </w:tabs>
        <w:jc w:val="both"/>
        <w:rPr>
          <w:sz w:val="28"/>
          <w:szCs w:val="28"/>
        </w:rPr>
      </w:pPr>
      <w:r w:rsidRPr="00B50BA1">
        <w:rPr>
          <w:sz w:val="28"/>
          <w:szCs w:val="28"/>
        </w:rPr>
        <w:t>1) готовит предложение председателю Комиссии по учёту и вырубке (сносу) зелёных насаждений и компенсационному озеленению о составе Комиссии и сроках  проведения освидетельствования места вырубки (сноса) и/или пересадки зелёных насаждений;</w:t>
      </w:r>
    </w:p>
    <w:p w:rsidR="000D7AE8" w:rsidRPr="00B50BA1" w:rsidRDefault="000D7AE8" w:rsidP="000D7AE8">
      <w:pPr>
        <w:tabs>
          <w:tab w:val="left" w:pos="1155"/>
        </w:tabs>
        <w:jc w:val="both"/>
        <w:rPr>
          <w:sz w:val="28"/>
          <w:szCs w:val="28"/>
        </w:rPr>
      </w:pPr>
      <w:r w:rsidRPr="00B50BA1">
        <w:rPr>
          <w:sz w:val="28"/>
          <w:szCs w:val="28"/>
        </w:rPr>
        <w:t xml:space="preserve"> 2) по согласованному сроку и составу Комиссии готовит и передаёт телефонограмму членам Комиссии и заявителю в порядке делопроизводства.  </w:t>
      </w:r>
    </w:p>
    <w:p w:rsidR="000D7AE8" w:rsidRPr="00B50BA1" w:rsidRDefault="000D7AE8" w:rsidP="000D7AE8">
      <w:pPr>
        <w:tabs>
          <w:tab w:val="left" w:pos="1155"/>
        </w:tabs>
        <w:jc w:val="both"/>
        <w:rPr>
          <w:sz w:val="28"/>
          <w:szCs w:val="28"/>
        </w:rPr>
      </w:pPr>
      <w:r w:rsidRPr="00B50BA1">
        <w:rPr>
          <w:sz w:val="28"/>
          <w:szCs w:val="28"/>
        </w:rPr>
        <w:t>Комиссия освидетельствует место вырубки (сноса) и/или пересадки зелёных насаждений с составлением акта обследования.</w:t>
      </w:r>
    </w:p>
    <w:p w:rsidR="000D7AE8" w:rsidRPr="00B50BA1" w:rsidRDefault="000D7AE8" w:rsidP="000D7AE8">
      <w:pPr>
        <w:tabs>
          <w:tab w:val="left" w:pos="1155"/>
        </w:tabs>
        <w:jc w:val="both"/>
        <w:rPr>
          <w:sz w:val="28"/>
          <w:szCs w:val="28"/>
        </w:rPr>
      </w:pPr>
      <w:r w:rsidRPr="00B50BA1">
        <w:rPr>
          <w:sz w:val="28"/>
          <w:szCs w:val="28"/>
        </w:rPr>
        <w:t xml:space="preserve">Компенсационная стоимость зеленых насаждений в указанных случаях не взимается       </w:t>
      </w:r>
    </w:p>
    <w:p w:rsidR="000D7AE8" w:rsidRPr="00B50BA1" w:rsidRDefault="000D7AE8" w:rsidP="000D7AE8">
      <w:pPr>
        <w:tabs>
          <w:tab w:val="left" w:pos="1155"/>
        </w:tabs>
        <w:jc w:val="both"/>
        <w:rPr>
          <w:sz w:val="28"/>
          <w:szCs w:val="28"/>
        </w:rPr>
      </w:pPr>
      <w:r w:rsidRPr="00B50BA1">
        <w:rPr>
          <w:sz w:val="28"/>
          <w:szCs w:val="28"/>
        </w:rPr>
        <w:t>Суммарный срок выполнения – 7 рабочих дней со дня регистрации заявления.</w:t>
      </w:r>
    </w:p>
    <w:p w:rsidR="000D7AE8" w:rsidRPr="00B50BA1" w:rsidRDefault="000D7AE8" w:rsidP="000D7AE8">
      <w:pPr>
        <w:tabs>
          <w:tab w:val="left" w:pos="1155"/>
        </w:tabs>
        <w:jc w:val="both"/>
        <w:rPr>
          <w:sz w:val="28"/>
          <w:szCs w:val="28"/>
        </w:rPr>
      </w:pPr>
    </w:p>
    <w:p w:rsidR="000D7AE8" w:rsidRDefault="000D7AE8" w:rsidP="000D7AE8">
      <w:pPr>
        <w:tabs>
          <w:tab w:val="left" w:pos="1155"/>
        </w:tabs>
        <w:jc w:val="both"/>
        <w:rPr>
          <w:b/>
          <w:sz w:val="28"/>
          <w:szCs w:val="28"/>
        </w:rPr>
      </w:pPr>
      <w:r w:rsidRPr="00B50BA1">
        <w:rPr>
          <w:b/>
          <w:sz w:val="28"/>
          <w:szCs w:val="28"/>
        </w:rPr>
        <w:t xml:space="preserve">3.3 Оформление и выдача порубочного билета для вырубки (сноса) </w:t>
      </w:r>
    </w:p>
    <w:p w:rsidR="000D7AE8" w:rsidRDefault="000D7AE8" w:rsidP="000D7AE8">
      <w:pPr>
        <w:tabs>
          <w:tab w:val="left" w:pos="1155"/>
        </w:tabs>
        <w:jc w:val="both"/>
        <w:rPr>
          <w:b/>
          <w:sz w:val="28"/>
          <w:szCs w:val="28"/>
        </w:rPr>
      </w:pPr>
      <w:r w:rsidRPr="00B50BA1">
        <w:rPr>
          <w:b/>
          <w:sz w:val="28"/>
          <w:szCs w:val="28"/>
        </w:rPr>
        <w:t xml:space="preserve">зелёных насаждений и/или разрешения на пересадку зелёных </w:t>
      </w:r>
    </w:p>
    <w:p w:rsidR="000D7AE8" w:rsidRPr="00B50BA1" w:rsidRDefault="000D7AE8" w:rsidP="000D7AE8">
      <w:pPr>
        <w:tabs>
          <w:tab w:val="left" w:pos="1155"/>
        </w:tabs>
        <w:jc w:val="both"/>
        <w:rPr>
          <w:b/>
          <w:sz w:val="28"/>
          <w:szCs w:val="28"/>
        </w:rPr>
      </w:pPr>
      <w:r w:rsidRPr="00B50BA1">
        <w:rPr>
          <w:b/>
          <w:sz w:val="28"/>
          <w:szCs w:val="28"/>
        </w:rPr>
        <w:t xml:space="preserve">насаждений (отказ в выдаче билета). </w:t>
      </w:r>
    </w:p>
    <w:p w:rsidR="000D7AE8" w:rsidRPr="00B50BA1" w:rsidRDefault="000D7AE8" w:rsidP="000D7AE8">
      <w:pPr>
        <w:tabs>
          <w:tab w:val="left" w:pos="1155"/>
        </w:tabs>
        <w:jc w:val="both"/>
        <w:rPr>
          <w:b/>
          <w:sz w:val="28"/>
          <w:szCs w:val="28"/>
        </w:rPr>
      </w:pPr>
    </w:p>
    <w:p w:rsidR="000D7AE8" w:rsidRPr="00B50BA1" w:rsidRDefault="000D7AE8" w:rsidP="000D7AE8">
      <w:pPr>
        <w:tabs>
          <w:tab w:val="left" w:pos="1155"/>
        </w:tabs>
        <w:jc w:val="both"/>
        <w:rPr>
          <w:sz w:val="28"/>
          <w:szCs w:val="28"/>
        </w:rPr>
      </w:pPr>
      <w:r w:rsidRPr="00B50BA1">
        <w:rPr>
          <w:sz w:val="28"/>
          <w:szCs w:val="28"/>
        </w:rPr>
        <w:t>3.3.1. Оформление и выдача порубочного билета и/или разрешения на пересадку.</w:t>
      </w:r>
    </w:p>
    <w:p w:rsidR="000D7AE8" w:rsidRPr="00B50BA1" w:rsidRDefault="000D7AE8" w:rsidP="000D7AE8">
      <w:pPr>
        <w:tabs>
          <w:tab w:val="left" w:pos="1155"/>
        </w:tabs>
        <w:jc w:val="both"/>
        <w:rPr>
          <w:sz w:val="28"/>
          <w:szCs w:val="28"/>
        </w:rPr>
      </w:pPr>
      <w:r w:rsidRPr="00B50BA1">
        <w:rPr>
          <w:sz w:val="28"/>
          <w:szCs w:val="28"/>
        </w:rPr>
        <w:lastRenderedPageBreak/>
        <w:t xml:space="preserve">Порубочный билет и/или разрешение на пересадку оформляется специалистом администрации, и утверждается главой </w:t>
      </w:r>
      <w:r>
        <w:rPr>
          <w:sz w:val="28"/>
          <w:szCs w:val="28"/>
        </w:rPr>
        <w:t>сельского поселения «Дульдурга</w:t>
      </w:r>
      <w:r w:rsidRPr="00B50BA1">
        <w:rPr>
          <w:sz w:val="28"/>
          <w:szCs w:val="28"/>
        </w:rPr>
        <w:t>» (Приложение №5):</w:t>
      </w:r>
    </w:p>
    <w:p w:rsidR="000D7AE8" w:rsidRPr="00B50BA1" w:rsidRDefault="000D7AE8" w:rsidP="000D7AE8">
      <w:pPr>
        <w:tabs>
          <w:tab w:val="left" w:pos="1155"/>
        </w:tabs>
        <w:jc w:val="both"/>
        <w:rPr>
          <w:sz w:val="28"/>
          <w:szCs w:val="28"/>
        </w:rPr>
      </w:pPr>
      <w:r w:rsidRPr="00B50BA1">
        <w:rPr>
          <w:sz w:val="28"/>
          <w:szCs w:val="28"/>
        </w:rPr>
        <w:t xml:space="preserve">- при принятии Комиссией решения о разрешении вырубки (сноса) зелёных насаждений и/или </w:t>
      </w:r>
    </w:p>
    <w:p w:rsidR="000D7AE8" w:rsidRPr="00B50BA1" w:rsidRDefault="000D7AE8" w:rsidP="000D7AE8">
      <w:pPr>
        <w:tabs>
          <w:tab w:val="left" w:pos="1155"/>
        </w:tabs>
        <w:jc w:val="both"/>
        <w:rPr>
          <w:sz w:val="28"/>
          <w:szCs w:val="28"/>
        </w:rPr>
      </w:pPr>
      <w:r w:rsidRPr="00B50BA1">
        <w:rPr>
          <w:sz w:val="28"/>
          <w:szCs w:val="28"/>
        </w:rPr>
        <w:t xml:space="preserve">  пересадки зелёных насаждений (при рассмотрении первой группы заявлений);</w:t>
      </w:r>
    </w:p>
    <w:p w:rsidR="000D7AE8" w:rsidRPr="00B50BA1" w:rsidRDefault="000D7AE8" w:rsidP="000D7AE8">
      <w:pPr>
        <w:tabs>
          <w:tab w:val="left" w:pos="1155"/>
        </w:tabs>
        <w:jc w:val="both"/>
        <w:rPr>
          <w:sz w:val="28"/>
          <w:szCs w:val="28"/>
        </w:rPr>
      </w:pPr>
      <w:r w:rsidRPr="00B50BA1">
        <w:rPr>
          <w:sz w:val="28"/>
          <w:szCs w:val="28"/>
        </w:rPr>
        <w:t>- после оплаты заявителем в бюджет сельского поселения компенсационной стоимости</w:t>
      </w:r>
    </w:p>
    <w:p w:rsidR="000D7AE8" w:rsidRPr="00B50BA1" w:rsidRDefault="000D7AE8" w:rsidP="000D7AE8">
      <w:pPr>
        <w:tabs>
          <w:tab w:val="left" w:pos="1155"/>
        </w:tabs>
        <w:jc w:val="both"/>
        <w:rPr>
          <w:sz w:val="28"/>
          <w:szCs w:val="28"/>
        </w:rPr>
      </w:pPr>
      <w:r w:rsidRPr="00B50BA1">
        <w:rPr>
          <w:sz w:val="28"/>
          <w:szCs w:val="28"/>
        </w:rPr>
        <w:t xml:space="preserve">  зелёных насаждений (при рассмотрении первой группы заявлений);</w:t>
      </w:r>
    </w:p>
    <w:p w:rsidR="000D7AE8" w:rsidRPr="00B50BA1" w:rsidRDefault="000D7AE8" w:rsidP="000D7AE8">
      <w:pPr>
        <w:tabs>
          <w:tab w:val="left" w:pos="1155"/>
        </w:tabs>
        <w:jc w:val="both"/>
        <w:rPr>
          <w:sz w:val="28"/>
          <w:szCs w:val="28"/>
        </w:rPr>
      </w:pPr>
      <w:r w:rsidRPr="00B50BA1">
        <w:rPr>
          <w:sz w:val="28"/>
          <w:szCs w:val="28"/>
        </w:rPr>
        <w:t xml:space="preserve">- после освидетельствования Комиссией места вырубки (сноса) и/или пересадки зелёных </w:t>
      </w:r>
    </w:p>
    <w:p w:rsidR="000D7AE8" w:rsidRPr="00B50BA1" w:rsidRDefault="000D7AE8" w:rsidP="000D7AE8">
      <w:pPr>
        <w:tabs>
          <w:tab w:val="left" w:pos="1155"/>
        </w:tabs>
        <w:jc w:val="both"/>
        <w:rPr>
          <w:sz w:val="28"/>
          <w:szCs w:val="28"/>
        </w:rPr>
      </w:pPr>
      <w:r w:rsidRPr="00B50BA1">
        <w:rPr>
          <w:sz w:val="28"/>
          <w:szCs w:val="28"/>
        </w:rPr>
        <w:t xml:space="preserve">  насаждений и составления акта обследования (при рассмотрении третьей группы заявлений).   </w:t>
      </w:r>
    </w:p>
    <w:p w:rsidR="000D7AE8" w:rsidRPr="00B50BA1" w:rsidRDefault="000D7AE8" w:rsidP="000D7AE8">
      <w:pPr>
        <w:jc w:val="both"/>
        <w:rPr>
          <w:sz w:val="28"/>
          <w:szCs w:val="28"/>
        </w:rPr>
      </w:pPr>
      <w:r w:rsidRPr="00B50BA1">
        <w:rPr>
          <w:sz w:val="28"/>
          <w:szCs w:val="28"/>
        </w:rPr>
        <w:t xml:space="preserve">Оформленный порубочный билет </w:t>
      </w:r>
      <w:r w:rsidRPr="00B50BA1">
        <w:rPr>
          <w:bCs/>
          <w:sz w:val="28"/>
          <w:szCs w:val="28"/>
        </w:rPr>
        <w:t>в целях вырубки (сноса) и/или разрешения на пересадку зелёных насаждений при осуществлении строительства, реконструкции или капитального ремонта объектов капитального строительства вне пределов зелёных зон зелёного фонда</w:t>
      </w:r>
      <w:r w:rsidRPr="00B50BA1">
        <w:rPr>
          <w:sz w:val="28"/>
          <w:szCs w:val="28"/>
        </w:rPr>
        <w:t xml:space="preserve"> с прилагаемыми материалами направляется  в государственную экологическую инспекцию Забайкальского края, для его согласования. Срок согласования до 10 дней.</w:t>
      </w:r>
    </w:p>
    <w:p w:rsidR="000D7AE8" w:rsidRPr="00B50BA1" w:rsidRDefault="000D7AE8" w:rsidP="000D7AE8">
      <w:pPr>
        <w:tabs>
          <w:tab w:val="left" w:pos="1155"/>
        </w:tabs>
        <w:jc w:val="both"/>
        <w:rPr>
          <w:sz w:val="28"/>
          <w:szCs w:val="28"/>
        </w:rPr>
      </w:pPr>
      <w:r w:rsidRPr="00B50BA1">
        <w:rPr>
          <w:sz w:val="28"/>
          <w:szCs w:val="28"/>
        </w:rPr>
        <w:t xml:space="preserve">После процедуры согласования порубочный билет утверждается главой </w:t>
      </w:r>
      <w:r>
        <w:rPr>
          <w:sz w:val="28"/>
          <w:szCs w:val="28"/>
        </w:rPr>
        <w:t>сельского поселения «Дульдурга</w:t>
      </w:r>
      <w:r w:rsidRPr="00B50BA1">
        <w:rPr>
          <w:sz w:val="28"/>
          <w:szCs w:val="28"/>
        </w:rPr>
        <w:t>».</w:t>
      </w:r>
    </w:p>
    <w:p w:rsidR="000D7AE8" w:rsidRPr="00B50BA1" w:rsidRDefault="000D7AE8" w:rsidP="000D7AE8">
      <w:pPr>
        <w:tabs>
          <w:tab w:val="left" w:pos="1155"/>
        </w:tabs>
        <w:jc w:val="both"/>
        <w:rPr>
          <w:sz w:val="28"/>
          <w:szCs w:val="28"/>
        </w:rPr>
      </w:pPr>
      <w:r w:rsidRPr="00B50BA1">
        <w:rPr>
          <w:sz w:val="28"/>
          <w:szCs w:val="28"/>
        </w:rPr>
        <w:t xml:space="preserve">  Максимальный срок выполнения действия – 2 дня.</w:t>
      </w:r>
    </w:p>
    <w:p w:rsidR="000D7AE8" w:rsidRPr="00B50BA1" w:rsidRDefault="000D7AE8" w:rsidP="000D7AE8">
      <w:pPr>
        <w:tabs>
          <w:tab w:val="left" w:pos="1155"/>
        </w:tabs>
        <w:jc w:val="both"/>
        <w:rPr>
          <w:sz w:val="28"/>
          <w:szCs w:val="28"/>
        </w:rPr>
      </w:pPr>
      <w:r w:rsidRPr="00B50BA1">
        <w:rPr>
          <w:sz w:val="28"/>
          <w:szCs w:val="28"/>
        </w:rPr>
        <w:t xml:space="preserve">Утверждённый порубочный билет и/или разрешение на пересадку выдаётся специалистом  администрации заявителю лично с отметкой в журнале регистрации заявлений, либо почтовым отправлением с сопроводительным письмом за подписью главы </w:t>
      </w:r>
      <w:r>
        <w:rPr>
          <w:sz w:val="28"/>
          <w:szCs w:val="28"/>
        </w:rPr>
        <w:t>сельского поселения «Дульдурга</w:t>
      </w:r>
      <w:r w:rsidRPr="00B50BA1">
        <w:rPr>
          <w:sz w:val="28"/>
          <w:szCs w:val="28"/>
        </w:rPr>
        <w:t>»</w:t>
      </w:r>
    </w:p>
    <w:p w:rsidR="000D7AE8" w:rsidRPr="00B50BA1" w:rsidRDefault="000D7AE8" w:rsidP="000D7AE8">
      <w:pPr>
        <w:tabs>
          <w:tab w:val="left" w:pos="1155"/>
        </w:tabs>
        <w:jc w:val="both"/>
        <w:rPr>
          <w:sz w:val="28"/>
          <w:szCs w:val="28"/>
        </w:rPr>
      </w:pPr>
      <w:r w:rsidRPr="00B50BA1">
        <w:rPr>
          <w:sz w:val="28"/>
          <w:szCs w:val="28"/>
        </w:rPr>
        <w:t xml:space="preserve"> Порубочный билет и/или разрешение на пересадку выдаются сроком на один год.</w:t>
      </w:r>
    </w:p>
    <w:p w:rsidR="000D7AE8" w:rsidRPr="00B50BA1" w:rsidRDefault="000D7AE8" w:rsidP="000D7AE8">
      <w:pPr>
        <w:jc w:val="both"/>
        <w:rPr>
          <w:sz w:val="28"/>
          <w:szCs w:val="28"/>
        </w:rPr>
      </w:pPr>
      <w:r w:rsidRPr="00B50BA1">
        <w:rPr>
          <w:sz w:val="28"/>
          <w:szCs w:val="28"/>
        </w:rPr>
        <w:t xml:space="preserve">       Срок действия порубочного билета и/или разрешения может продлеваться ежегодно, но не должен превышать срока действия разрешения на строительство объекта капитального строительства.</w:t>
      </w:r>
    </w:p>
    <w:p w:rsidR="000D7AE8" w:rsidRPr="00B50BA1" w:rsidRDefault="000D7AE8" w:rsidP="000D7AE8">
      <w:pPr>
        <w:jc w:val="both"/>
        <w:rPr>
          <w:sz w:val="28"/>
          <w:szCs w:val="28"/>
        </w:rPr>
      </w:pPr>
      <w:r w:rsidRPr="00B50BA1">
        <w:rPr>
          <w:sz w:val="28"/>
          <w:szCs w:val="28"/>
        </w:rPr>
        <w:t>При поступлении заявления о продлении срока порубочного билета и/или разрешения на пересадку проводятся мероприятия по п. 3.2.3 Регламента. При отсутствии на земельном участке новых зелёных насаждений продление срока действия порубочного билета и/или разрешения на пересадку осуществляется в соответствии с п. 3.3.1 Регламента.</w:t>
      </w:r>
    </w:p>
    <w:p w:rsidR="000D7AE8" w:rsidRPr="00B50BA1" w:rsidRDefault="000D7AE8" w:rsidP="000D7AE8">
      <w:pPr>
        <w:jc w:val="both"/>
        <w:rPr>
          <w:sz w:val="28"/>
          <w:szCs w:val="28"/>
        </w:rPr>
      </w:pPr>
      <w:r w:rsidRPr="00B50BA1">
        <w:rPr>
          <w:sz w:val="28"/>
          <w:szCs w:val="28"/>
        </w:rPr>
        <w:t xml:space="preserve">      Максимальный срок выполнения действия – 3 дня.</w:t>
      </w:r>
    </w:p>
    <w:p w:rsidR="000D7AE8" w:rsidRPr="00B50BA1" w:rsidRDefault="000D7AE8" w:rsidP="000D7AE8">
      <w:pPr>
        <w:jc w:val="both"/>
        <w:rPr>
          <w:sz w:val="28"/>
          <w:szCs w:val="28"/>
        </w:rPr>
      </w:pPr>
      <w:r w:rsidRPr="00B50BA1">
        <w:rPr>
          <w:sz w:val="28"/>
          <w:szCs w:val="28"/>
        </w:rPr>
        <w:t>В случае выявления новых зеленых насаждений заявление о продлении срока действия порубочного билета и/или разрешения на пересадку рассматривается в соответствии с пунктами 3.2.1; 3.2.3; 3.3.1 Регламента.</w:t>
      </w:r>
    </w:p>
    <w:p w:rsidR="000D7AE8" w:rsidRPr="00B50BA1" w:rsidRDefault="000D7AE8" w:rsidP="000D7AE8">
      <w:pPr>
        <w:jc w:val="both"/>
        <w:rPr>
          <w:sz w:val="28"/>
          <w:szCs w:val="28"/>
        </w:rPr>
      </w:pPr>
      <w:r w:rsidRPr="00B50BA1">
        <w:rPr>
          <w:sz w:val="28"/>
          <w:szCs w:val="28"/>
        </w:rPr>
        <w:t xml:space="preserve">Компенсационная стоимость сохраненных в неповрежденном состоянии зеленых насаждений, разрешенных к вырубке (сносу) и/или пересадке, в ходе осуществления строительства, реконструкции, капитального ремонта </w:t>
      </w:r>
      <w:r w:rsidRPr="00B50BA1">
        <w:rPr>
          <w:sz w:val="28"/>
          <w:szCs w:val="28"/>
        </w:rPr>
        <w:lastRenderedPageBreak/>
        <w:t>объектов капитального строительства подлежит возврату лицу, получившему порубочный билет и/или разрешение на пересадку зеленых насаждений</w:t>
      </w:r>
    </w:p>
    <w:p w:rsidR="000D7AE8" w:rsidRPr="00B50BA1" w:rsidRDefault="000D7AE8" w:rsidP="000D7AE8">
      <w:pPr>
        <w:jc w:val="both"/>
        <w:rPr>
          <w:sz w:val="28"/>
          <w:szCs w:val="28"/>
        </w:rPr>
      </w:pPr>
      <w:r w:rsidRPr="00B50BA1">
        <w:rPr>
          <w:sz w:val="28"/>
          <w:szCs w:val="28"/>
        </w:rPr>
        <w:t xml:space="preserve">      Срок действия порубочного билета и/или разрешения на пересадку для проведения санитарных рубок и/или пересадки, рубок ухода и/или пересадки, а также рубок и/или пересадки с целью восстановления нормативного светового режима в жилых и нежилых помещениях, затеняемых зелеными насаждениями, составляет один год.</w:t>
      </w:r>
    </w:p>
    <w:p w:rsidR="000D7AE8" w:rsidRPr="00B50BA1" w:rsidRDefault="000D7AE8" w:rsidP="000D7AE8">
      <w:pPr>
        <w:tabs>
          <w:tab w:val="left" w:pos="1155"/>
        </w:tabs>
        <w:jc w:val="both"/>
        <w:rPr>
          <w:sz w:val="28"/>
          <w:szCs w:val="28"/>
        </w:rPr>
      </w:pPr>
      <w:r w:rsidRPr="00B50BA1">
        <w:rPr>
          <w:sz w:val="28"/>
          <w:szCs w:val="28"/>
        </w:rPr>
        <w:t xml:space="preserve">       Копия порубочного билета и/или разрешения на пересадку хранится в администрации сельского поселения</w:t>
      </w:r>
      <w:r>
        <w:rPr>
          <w:sz w:val="28"/>
          <w:szCs w:val="28"/>
        </w:rPr>
        <w:t xml:space="preserve"> «Дульдурга</w:t>
      </w:r>
      <w:r w:rsidRPr="00B50BA1">
        <w:rPr>
          <w:sz w:val="28"/>
          <w:szCs w:val="28"/>
        </w:rPr>
        <w:t xml:space="preserve">» в соответствии с утверждённой номенклатурой дел.  </w:t>
      </w:r>
    </w:p>
    <w:p w:rsidR="000D7AE8" w:rsidRPr="00B50BA1" w:rsidRDefault="000D7AE8" w:rsidP="000D7AE8">
      <w:pPr>
        <w:tabs>
          <w:tab w:val="left" w:pos="1155"/>
        </w:tabs>
        <w:jc w:val="both"/>
        <w:rPr>
          <w:sz w:val="28"/>
          <w:szCs w:val="28"/>
        </w:rPr>
      </w:pPr>
      <w:r w:rsidRPr="00B50BA1">
        <w:rPr>
          <w:sz w:val="28"/>
          <w:szCs w:val="28"/>
        </w:rPr>
        <w:t>3.3.2. Оформление отказа в выдаче разрешения.</w:t>
      </w:r>
    </w:p>
    <w:p w:rsidR="000D7AE8" w:rsidRPr="00B50BA1" w:rsidRDefault="000D7AE8" w:rsidP="000D7AE8">
      <w:pPr>
        <w:tabs>
          <w:tab w:val="left" w:pos="1155"/>
        </w:tabs>
        <w:jc w:val="both"/>
        <w:rPr>
          <w:sz w:val="28"/>
          <w:szCs w:val="28"/>
        </w:rPr>
      </w:pPr>
      <w:r w:rsidRPr="00B50BA1">
        <w:rPr>
          <w:sz w:val="28"/>
          <w:szCs w:val="28"/>
        </w:rPr>
        <w:t xml:space="preserve">        В случае отказа в предоставлении муниципальной услуги в соответствии с п.2.4.2 настоящего Регламента, специалист администрации готовит письмо в двух экземплярах об отказе в оформлении (согласовании, утверждении) порубочного билета и/или разрешения на пересадку с указанием оснований для отказа.</w:t>
      </w:r>
    </w:p>
    <w:p w:rsidR="000D7AE8" w:rsidRPr="00B50BA1" w:rsidRDefault="000D7AE8" w:rsidP="000D7AE8">
      <w:pPr>
        <w:tabs>
          <w:tab w:val="left" w:pos="1155"/>
        </w:tabs>
        <w:jc w:val="both"/>
        <w:rPr>
          <w:sz w:val="28"/>
          <w:szCs w:val="28"/>
        </w:rPr>
      </w:pPr>
      <w:r w:rsidRPr="00B50BA1">
        <w:rPr>
          <w:sz w:val="28"/>
          <w:szCs w:val="28"/>
        </w:rPr>
        <w:t xml:space="preserve">Подготовленное письмо об отказе в предоставлении муниципальной услуги направляется в порядке делопроизводства на подпись главе </w:t>
      </w:r>
      <w:r>
        <w:rPr>
          <w:sz w:val="28"/>
          <w:szCs w:val="28"/>
        </w:rPr>
        <w:t>сельского поселения «Дульдурга</w:t>
      </w:r>
      <w:r w:rsidRPr="00B50BA1">
        <w:rPr>
          <w:sz w:val="28"/>
          <w:szCs w:val="28"/>
        </w:rPr>
        <w:t>» с последующей регистрацией в журнале исходящей корреспонденции.</w:t>
      </w:r>
    </w:p>
    <w:p w:rsidR="000D7AE8" w:rsidRPr="00B50BA1" w:rsidRDefault="000D7AE8" w:rsidP="000D7AE8">
      <w:pPr>
        <w:tabs>
          <w:tab w:val="left" w:pos="1155"/>
        </w:tabs>
        <w:jc w:val="both"/>
        <w:rPr>
          <w:sz w:val="28"/>
          <w:szCs w:val="28"/>
        </w:rPr>
      </w:pPr>
      <w:r w:rsidRPr="00B50BA1">
        <w:rPr>
          <w:sz w:val="28"/>
          <w:szCs w:val="28"/>
        </w:rPr>
        <w:t>Первый экземпляр письма с отказом в оформлении, согласовании и утверждении порубочного билета и/или разрешения на пересадку направляется в адрес заявителя, второй экземпляр направляется  для хранения в соответствии с утверждённой номенклатурой дел.</w:t>
      </w:r>
    </w:p>
    <w:p w:rsidR="000D7AE8" w:rsidRPr="00B50BA1" w:rsidRDefault="000D7AE8" w:rsidP="000D7AE8">
      <w:pPr>
        <w:tabs>
          <w:tab w:val="left" w:pos="1155"/>
        </w:tabs>
        <w:jc w:val="both"/>
        <w:rPr>
          <w:sz w:val="28"/>
          <w:szCs w:val="28"/>
        </w:rPr>
      </w:pPr>
      <w:r w:rsidRPr="00B50BA1">
        <w:rPr>
          <w:sz w:val="28"/>
          <w:szCs w:val="28"/>
        </w:rPr>
        <w:t xml:space="preserve">        Максимальный срок выполнения действия – 3 дня.</w:t>
      </w:r>
    </w:p>
    <w:p w:rsidR="000D7AE8" w:rsidRPr="00B50BA1" w:rsidRDefault="000D7AE8" w:rsidP="000D7AE8">
      <w:pPr>
        <w:tabs>
          <w:tab w:val="left" w:pos="1155"/>
        </w:tabs>
        <w:jc w:val="both"/>
        <w:rPr>
          <w:sz w:val="28"/>
          <w:szCs w:val="28"/>
        </w:rPr>
      </w:pPr>
    </w:p>
    <w:p w:rsidR="000D7AE8" w:rsidRDefault="000D7AE8" w:rsidP="000D7AE8">
      <w:pPr>
        <w:tabs>
          <w:tab w:val="left" w:pos="1155"/>
        </w:tabs>
        <w:jc w:val="both"/>
        <w:rPr>
          <w:b/>
          <w:sz w:val="28"/>
          <w:szCs w:val="28"/>
        </w:rPr>
      </w:pPr>
      <w:r w:rsidRPr="00B50BA1">
        <w:rPr>
          <w:b/>
          <w:sz w:val="28"/>
          <w:szCs w:val="28"/>
        </w:rPr>
        <w:t xml:space="preserve">3.4. Осуществление вырубки (сноса) и/или пересадки зелёных </w:t>
      </w:r>
    </w:p>
    <w:p w:rsidR="000D7AE8" w:rsidRPr="00B50BA1" w:rsidRDefault="000D7AE8" w:rsidP="000D7AE8">
      <w:pPr>
        <w:tabs>
          <w:tab w:val="left" w:pos="1155"/>
        </w:tabs>
        <w:jc w:val="both"/>
        <w:rPr>
          <w:b/>
          <w:sz w:val="28"/>
          <w:szCs w:val="28"/>
        </w:rPr>
      </w:pPr>
      <w:r w:rsidRPr="00B50BA1">
        <w:rPr>
          <w:b/>
          <w:sz w:val="28"/>
          <w:szCs w:val="28"/>
        </w:rPr>
        <w:t>насаждений.</w:t>
      </w:r>
    </w:p>
    <w:p w:rsidR="000D7AE8" w:rsidRPr="00B50BA1" w:rsidRDefault="000D7AE8" w:rsidP="000D7AE8">
      <w:pPr>
        <w:tabs>
          <w:tab w:val="left" w:pos="1155"/>
        </w:tabs>
        <w:jc w:val="both"/>
        <w:rPr>
          <w:sz w:val="28"/>
          <w:szCs w:val="28"/>
        </w:rPr>
      </w:pPr>
      <w:r w:rsidRPr="00B50BA1">
        <w:rPr>
          <w:sz w:val="28"/>
          <w:szCs w:val="28"/>
        </w:rPr>
        <w:t xml:space="preserve">3.4.1.  В соответствии с </w:t>
      </w:r>
      <w:proofErr w:type="spellStart"/>
      <w:r w:rsidRPr="00B50BA1">
        <w:rPr>
          <w:sz w:val="28"/>
          <w:szCs w:val="28"/>
        </w:rPr>
        <w:t>подеревной</w:t>
      </w:r>
      <w:proofErr w:type="spellEnd"/>
      <w:r w:rsidRPr="00B50BA1">
        <w:rPr>
          <w:sz w:val="28"/>
          <w:szCs w:val="28"/>
        </w:rPr>
        <w:t xml:space="preserve"> съёмкой и </w:t>
      </w:r>
      <w:proofErr w:type="spellStart"/>
      <w:r w:rsidRPr="00B50BA1">
        <w:rPr>
          <w:sz w:val="28"/>
          <w:szCs w:val="28"/>
        </w:rPr>
        <w:t>перечетной</w:t>
      </w:r>
      <w:proofErr w:type="spellEnd"/>
      <w:r w:rsidRPr="00B50BA1">
        <w:rPr>
          <w:sz w:val="28"/>
          <w:szCs w:val="28"/>
        </w:rPr>
        <w:t xml:space="preserve"> ведомостью, все подлежащие вырубке (сносу) зеленые насаждения помечаются в натуре производителем работ красной краской, предназначенные для пересадки – желтой.  </w:t>
      </w:r>
    </w:p>
    <w:p w:rsidR="000D7AE8" w:rsidRPr="00B50BA1" w:rsidRDefault="000D7AE8" w:rsidP="000D7AE8">
      <w:pPr>
        <w:jc w:val="both"/>
        <w:rPr>
          <w:sz w:val="28"/>
          <w:szCs w:val="28"/>
        </w:rPr>
      </w:pPr>
      <w:r w:rsidRPr="00B50BA1">
        <w:rPr>
          <w:sz w:val="28"/>
          <w:szCs w:val="28"/>
        </w:rPr>
        <w:t>3.4.2. По завершении работ составляется акт освидетельствования места вырубки (сноса) и/или пересадки, который подписывается собственником, арендатором и пользователем, застройщиком земельного участка либо их представителями, производителем работ, а также комиссией и утверждается председателем комиссии.</w:t>
      </w:r>
    </w:p>
    <w:p w:rsidR="000D7AE8" w:rsidRPr="00B50BA1" w:rsidRDefault="000D7AE8" w:rsidP="000D7AE8">
      <w:pPr>
        <w:jc w:val="both"/>
        <w:rPr>
          <w:sz w:val="28"/>
          <w:szCs w:val="28"/>
        </w:rPr>
      </w:pPr>
      <w:r w:rsidRPr="00B50BA1">
        <w:rPr>
          <w:sz w:val="28"/>
          <w:szCs w:val="28"/>
        </w:rPr>
        <w:t xml:space="preserve">3.4.3. </w:t>
      </w:r>
      <w:proofErr w:type="gramStart"/>
      <w:r w:rsidRPr="00B50BA1">
        <w:rPr>
          <w:sz w:val="28"/>
          <w:szCs w:val="28"/>
        </w:rPr>
        <w:t xml:space="preserve">В случае повреждения газона, зеленых насаждений на прилегающих к месту вырубки и/или пересадки земельных участках производителем работ проводится их обязательное восстановление в сроки, согласованные с собственником, арендатором и пользователем, застройщиком либо их представителями, с информированием в течение 3 (трех) рабочих дней администрации </w:t>
      </w:r>
      <w:r>
        <w:rPr>
          <w:sz w:val="28"/>
          <w:szCs w:val="28"/>
        </w:rPr>
        <w:t>сельского поселения «Дульдурга</w:t>
      </w:r>
      <w:r w:rsidRPr="00B50BA1">
        <w:rPr>
          <w:sz w:val="28"/>
          <w:szCs w:val="28"/>
        </w:rPr>
        <w:t>» и государственной экологической инспекции Забайкальского края.</w:t>
      </w:r>
      <w:proofErr w:type="gramEnd"/>
    </w:p>
    <w:p w:rsidR="000D7AE8" w:rsidRPr="00B50BA1" w:rsidRDefault="000D7AE8" w:rsidP="000D7AE8">
      <w:pPr>
        <w:jc w:val="both"/>
        <w:rPr>
          <w:sz w:val="28"/>
          <w:szCs w:val="28"/>
        </w:rPr>
      </w:pPr>
      <w:r w:rsidRPr="00B50BA1">
        <w:rPr>
          <w:sz w:val="28"/>
          <w:szCs w:val="28"/>
        </w:rPr>
        <w:lastRenderedPageBreak/>
        <w:t xml:space="preserve">Восстановительные работы проводятся в течение полугода с момента причинения повреждения. </w:t>
      </w:r>
    </w:p>
    <w:p w:rsidR="000D7AE8" w:rsidRPr="00B50BA1" w:rsidRDefault="000D7AE8" w:rsidP="000D7AE8">
      <w:pPr>
        <w:keepNext/>
        <w:widowControl w:val="0"/>
        <w:autoSpaceDE w:val="0"/>
        <w:autoSpaceDN w:val="0"/>
        <w:adjustRightInd w:val="0"/>
        <w:jc w:val="both"/>
        <w:rPr>
          <w:bCs/>
          <w:sz w:val="28"/>
          <w:szCs w:val="28"/>
        </w:rPr>
      </w:pPr>
    </w:p>
    <w:p w:rsidR="000D7AE8" w:rsidRDefault="000D7AE8" w:rsidP="000D7AE8">
      <w:pPr>
        <w:keepNext/>
        <w:widowControl w:val="0"/>
        <w:autoSpaceDE w:val="0"/>
        <w:autoSpaceDN w:val="0"/>
        <w:adjustRightInd w:val="0"/>
        <w:spacing w:before="120" w:after="240"/>
        <w:jc w:val="both"/>
        <w:rPr>
          <w:b/>
          <w:bCs/>
          <w:sz w:val="28"/>
          <w:szCs w:val="28"/>
        </w:rPr>
      </w:pPr>
      <w:r w:rsidRPr="00B50BA1">
        <w:rPr>
          <w:b/>
          <w:bCs/>
          <w:sz w:val="28"/>
          <w:szCs w:val="28"/>
        </w:rPr>
        <w:t xml:space="preserve">4.ПОРЯДОК И ФОРМЫ </w:t>
      </w:r>
      <w:proofErr w:type="gramStart"/>
      <w:r w:rsidRPr="00B50BA1">
        <w:rPr>
          <w:b/>
          <w:bCs/>
          <w:sz w:val="28"/>
          <w:szCs w:val="28"/>
        </w:rPr>
        <w:t>КОНТРОЛЯ  ЗА</w:t>
      </w:r>
      <w:proofErr w:type="gramEnd"/>
      <w:r w:rsidRPr="00B50BA1">
        <w:rPr>
          <w:b/>
          <w:bCs/>
          <w:sz w:val="28"/>
          <w:szCs w:val="28"/>
        </w:rPr>
        <w:t xml:space="preserve"> ПРЕДОСТАВЛЕНИЕМ </w:t>
      </w:r>
    </w:p>
    <w:p w:rsidR="000D7AE8" w:rsidRPr="00B50BA1" w:rsidRDefault="000D7AE8" w:rsidP="000D7AE8">
      <w:pPr>
        <w:keepNext/>
        <w:widowControl w:val="0"/>
        <w:autoSpaceDE w:val="0"/>
        <w:autoSpaceDN w:val="0"/>
        <w:adjustRightInd w:val="0"/>
        <w:spacing w:before="120" w:after="240"/>
        <w:jc w:val="both"/>
        <w:rPr>
          <w:b/>
          <w:bCs/>
          <w:sz w:val="28"/>
          <w:szCs w:val="28"/>
        </w:rPr>
      </w:pPr>
      <w:r w:rsidRPr="00B50BA1">
        <w:rPr>
          <w:b/>
          <w:bCs/>
          <w:sz w:val="28"/>
          <w:szCs w:val="28"/>
        </w:rPr>
        <w:t>МУНИЦИПАЛЬНОЙ УСЛУГИ</w:t>
      </w:r>
    </w:p>
    <w:p w:rsidR="000D7AE8" w:rsidRPr="00B50BA1" w:rsidRDefault="000D7AE8" w:rsidP="000D7AE8">
      <w:pPr>
        <w:widowControl w:val="0"/>
        <w:autoSpaceDE w:val="0"/>
        <w:autoSpaceDN w:val="0"/>
        <w:adjustRightInd w:val="0"/>
        <w:jc w:val="both"/>
        <w:rPr>
          <w:sz w:val="28"/>
          <w:szCs w:val="28"/>
        </w:rPr>
      </w:pPr>
      <w:r w:rsidRPr="00B50BA1">
        <w:rPr>
          <w:sz w:val="28"/>
          <w:szCs w:val="28"/>
        </w:rPr>
        <w:t xml:space="preserve">4.1. Текущий </w:t>
      </w:r>
      <w:proofErr w:type="gramStart"/>
      <w:r w:rsidRPr="00B50BA1">
        <w:rPr>
          <w:sz w:val="28"/>
          <w:szCs w:val="28"/>
        </w:rPr>
        <w:t>контроль за</w:t>
      </w:r>
      <w:proofErr w:type="gramEnd"/>
      <w:r w:rsidRPr="00B50BA1">
        <w:rPr>
          <w:sz w:val="28"/>
          <w:szCs w:val="28"/>
        </w:rPr>
        <w:t xml:space="preserve"> полнотой, качеством  и соблюдением последовательности действий по предоставлению муниципальной услуги, определенных настоящим Регламентом осуществляется  главой </w:t>
      </w:r>
      <w:r>
        <w:rPr>
          <w:sz w:val="28"/>
          <w:szCs w:val="28"/>
        </w:rPr>
        <w:t>сельского поселения «Дульдурга</w:t>
      </w:r>
      <w:r w:rsidRPr="00B50BA1">
        <w:rPr>
          <w:sz w:val="28"/>
          <w:szCs w:val="28"/>
        </w:rPr>
        <w:t>»</w:t>
      </w:r>
    </w:p>
    <w:p w:rsidR="000D7AE8" w:rsidRPr="00B50BA1" w:rsidRDefault="000D7AE8" w:rsidP="000D7AE8">
      <w:pPr>
        <w:widowControl w:val="0"/>
        <w:autoSpaceDE w:val="0"/>
        <w:autoSpaceDN w:val="0"/>
        <w:adjustRightInd w:val="0"/>
        <w:jc w:val="both"/>
        <w:rPr>
          <w:sz w:val="28"/>
          <w:szCs w:val="28"/>
        </w:rPr>
      </w:pPr>
      <w:r w:rsidRPr="00B50BA1">
        <w:rPr>
          <w:sz w:val="28"/>
          <w:szCs w:val="28"/>
        </w:rPr>
        <w:t xml:space="preserve">4.2.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 </w:t>
      </w:r>
    </w:p>
    <w:p w:rsidR="000D7AE8" w:rsidRPr="00B50BA1" w:rsidRDefault="000D7AE8" w:rsidP="000D7AE8">
      <w:pPr>
        <w:widowControl w:val="0"/>
        <w:autoSpaceDE w:val="0"/>
        <w:autoSpaceDN w:val="0"/>
        <w:adjustRightInd w:val="0"/>
        <w:jc w:val="both"/>
        <w:rPr>
          <w:sz w:val="28"/>
          <w:szCs w:val="28"/>
        </w:rPr>
      </w:pPr>
      <w:r w:rsidRPr="00B50BA1">
        <w:rPr>
          <w:sz w:val="28"/>
          <w:szCs w:val="28"/>
        </w:rPr>
        <w:t xml:space="preserve">4.3.Должностные лица, ответственные за исполнение муниципальной услуги, несут персональную ответственность. </w:t>
      </w:r>
    </w:p>
    <w:p w:rsidR="000D7AE8" w:rsidRPr="00B50BA1" w:rsidRDefault="000D7AE8" w:rsidP="000D7AE8">
      <w:pPr>
        <w:widowControl w:val="0"/>
        <w:autoSpaceDE w:val="0"/>
        <w:autoSpaceDN w:val="0"/>
        <w:adjustRightInd w:val="0"/>
        <w:jc w:val="both"/>
        <w:rPr>
          <w:sz w:val="28"/>
          <w:szCs w:val="28"/>
        </w:rPr>
      </w:pPr>
      <w:r w:rsidRPr="00B50BA1">
        <w:rPr>
          <w:sz w:val="28"/>
          <w:szCs w:val="28"/>
        </w:rPr>
        <w:t xml:space="preserve"> Персональная ответственность должностных лиц и ответственных специалистов закрепляется в их должностных инструкциях.</w:t>
      </w:r>
    </w:p>
    <w:p w:rsidR="000D7AE8" w:rsidRPr="00B50BA1" w:rsidRDefault="000D7AE8" w:rsidP="000D7AE8">
      <w:pPr>
        <w:widowControl w:val="0"/>
        <w:autoSpaceDE w:val="0"/>
        <w:autoSpaceDN w:val="0"/>
        <w:adjustRightInd w:val="0"/>
        <w:ind w:firstLine="720"/>
        <w:jc w:val="both"/>
        <w:rPr>
          <w:b/>
          <w:bCs/>
          <w:sz w:val="28"/>
          <w:szCs w:val="28"/>
        </w:rPr>
      </w:pPr>
    </w:p>
    <w:p w:rsidR="000D7AE8" w:rsidRPr="00B50BA1" w:rsidRDefault="000D7AE8" w:rsidP="000D7AE8">
      <w:pPr>
        <w:keepNext/>
        <w:widowControl w:val="0"/>
        <w:autoSpaceDE w:val="0"/>
        <w:autoSpaceDN w:val="0"/>
        <w:adjustRightInd w:val="0"/>
        <w:spacing w:before="120" w:after="120"/>
        <w:jc w:val="both"/>
        <w:rPr>
          <w:b/>
          <w:bCs/>
          <w:sz w:val="28"/>
          <w:szCs w:val="28"/>
        </w:rPr>
      </w:pPr>
      <w:r w:rsidRPr="00B50BA1">
        <w:rPr>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0D7AE8" w:rsidRPr="00B50BA1" w:rsidRDefault="000D7AE8" w:rsidP="000D7AE8">
      <w:pPr>
        <w:widowControl w:val="0"/>
        <w:autoSpaceDE w:val="0"/>
        <w:autoSpaceDN w:val="0"/>
        <w:adjustRightInd w:val="0"/>
        <w:jc w:val="both"/>
        <w:rPr>
          <w:sz w:val="28"/>
          <w:szCs w:val="28"/>
        </w:rPr>
      </w:pPr>
      <w:r w:rsidRPr="00B50BA1">
        <w:rPr>
          <w:sz w:val="28"/>
          <w:szCs w:val="28"/>
        </w:rPr>
        <w:t>5.1. Действия (бездействие) и решения должностных лиц администрации сельского п</w:t>
      </w:r>
      <w:r>
        <w:rPr>
          <w:sz w:val="28"/>
          <w:szCs w:val="28"/>
        </w:rPr>
        <w:t>оселения «Дульдурга</w:t>
      </w:r>
      <w:r w:rsidRPr="00B50BA1">
        <w:rPr>
          <w:sz w:val="28"/>
          <w:szCs w:val="28"/>
        </w:rPr>
        <w:t>», осуществляемые (принятые) в ходе предоставления муниципальной услуги, могут быть обжалованы заинтересованными лицами в досудебном и судебном порядке в соответствии с законодательством Российской Федерации.</w:t>
      </w:r>
    </w:p>
    <w:p w:rsidR="000D7AE8" w:rsidRPr="00B50BA1" w:rsidRDefault="000D7AE8" w:rsidP="000D7AE8">
      <w:pPr>
        <w:widowControl w:val="0"/>
        <w:autoSpaceDE w:val="0"/>
        <w:autoSpaceDN w:val="0"/>
        <w:adjustRightInd w:val="0"/>
        <w:jc w:val="both"/>
        <w:rPr>
          <w:sz w:val="28"/>
          <w:szCs w:val="28"/>
        </w:rPr>
      </w:pPr>
      <w:r w:rsidRPr="00B50BA1">
        <w:rPr>
          <w:sz w:val="28"/>
          <w:szCs w:val="28"/>
        </w:rPr>
        <w:t xml:space="preserve">5.2. Заявители имеют право обратиться с жалобой лично, направить письменное обращение (жалобу) по почтовому адресу (п. 2.1.1) или </w:t>
      </w:r>
      <w:r w:rsidRPr="00B50BA1">
        <w:rPr>
          <w:rFonts w:cs="Calibri"/>
          <w:sz w:val="28"/>
          <w:szCs w:val="28"/>
        </w:rPr>
        <w:t>в электронной форме (п.2.1.4)</w:t>
      </w:r>
      <w:r w:rsidRPr="00B50BA1">
        <w:rPr>
          <w:sz w:val="28"/>
          <w:szCs w:val="28"/>
        </w:rPr>
        <w:t xml:space="preserve"> на имя Главы </w:t>
      </w:r>
      <w:r>
        <w:rPr>
          <w:sz w:val="28"/>
          <w:szCs w:val="28"/>
        </w:rPr>
        <w:t>сельского поселения «Дульдурга</w:t>
      </w:r>
      <w:r w:rsidRPr="00B50BA1">
        <w:rPr>
          <w:sz w:val="28"/>
          <w:szCs w:val="28"/>
        </w:rPr>
        <w:t xml:space="preserve">» </w:t>
      </w:r>
    </w:p>
    <w:p w:rsidR="000D7AE8" w:rsidRPr="00B50BA1" w:rsidRDefault="000D7AE8" w:rsidP="000D7AE8">
      <w:pPr>
        <w:widowControl w:val="0"/>
        <w:autoSpaceDE w:val="0"/>
        <w:autoSpaceDN w:val="0"/>
        <w:adjustRightInd w:val="0"/>
        <w:jc w:val="both"/>
        <w:rPr>
          <w:sz w:val="28"/>
          <w:szCs w:val="28"/>
        </w:rPr>
      </w:pPr>
      <w:r w:rsidRPr="00B50BA1">
        <w:rPr>
          <w:sz w:val="28"/>
          <w:szCs w:val="28"/>
        </w:rPr>
        <w:t>5.3.</w:t>
      </w:r>
      <w:r w:rsidRPr="00B50BA1">
        <w:rPr>
          <w:rFonts w:cs="Calibri"/>
          <w:sz w:val="28"/>
          <w:szCs w:val="28"/>
        </w:rPr>
        <w:t xml:space="preserve"> Жалоба должна содержать:</w:t>
      </w:r>
    </w:p>
    <w:p w:rsidR="000D7AE8" w:rsidRPr="00B50BA1" w:rsidRDefault="000D7AE8" w:rsidP="000D7AE8">
      <w:pPr>
        <w:widowControl w:val="0"/>
        <w:autoSpaceDE w:val="0"/>
        <w:autoSpaceDN w:val="0"/>
        <w:adjustRightInd w:val="0"/>
        <w:jc w:val="both"/>
        <w:rPr>
          <w:rFonts w:cs="Calibri"/>
          <w:sz w:val="28"/>
          <w:szCs w:val="28"/>
        </w:rPr>
      </w:pPr>
      <w:r w:rsidRPr="00B50BA1">
        <w:rPr>
          <w:rFonts w:cs="Calibri"/>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0D7AE8" w:rsidRPr="00B50BA1" w:rsidRDefault="000D7AE8" w:rsidP="000D7AE8">
      <w:pPr>
        <w:widowControl w:val="0"/>
        <w:autoSpaceDE w:val="0"/>
        <w:autoSpaceDN w:val="0"/>
        <w:adjustRightInd w:val="0"/>
        <w:jc w:val="both"/>
        <w:rPr>
          <w:rFonts w:cs="Calibri"/>
          <w:sz w:val="28"/>
          <w:szCs w:val="28"/>
        </w:rPr>
      </w:pPr>
      <w:proofErr w:type="gramStart"/>
      <w:r w:rsidRPr="00B50BA1">
        <w:rPr>
          <w:rFonts w:cs="Calibri"/>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D7AE8" w:rsidRPr="00B50BA1" w:rsidRDefault="000D7AE8" w:rsidP="000D7AE8">
      <w:pPr>
        <w:widowControl w:val="0"/>
        <w:autoSpaceDE w:val="0"/>
        <w:autoSpaceDN w:val="0"/>
        <w:adjustRightInd w:val="0"/>
        <w:ind w:firstLine="540"/>
        <w:jc w:val="both"/>
        <w:rPr>
          <w:rFonts w:cs="Calibri"/>
          <w:sz w:val="28"/>
          <w:szCs w:val="28"/>
        </w:rPr>
      </w:pPr>
      <w:r w:rsidRPr="00B50BA1">
        <w:rPr>
          <w:rFonts w:cs="Calibri"/>
          <w:sz w:val="28"/>
          <w:szCs w:val="28"/>
        </w:rPr>
        <w:t xml:space="preserve">3) сведения об обжалуемых решениях и действиях (бездействии) органа, </w:t>
      </w:r>
      <w:r w:rsidRPr="00B50BA1">
        <w:rPr>
          <w:rFonts w:cs="Calibri"/>
          <w:sz w:val="28"/>
          <w:szCs w:val="28"/>
        </w:rPr>
        <w:lastRenderedPageBreak/>
        <w:t>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0D7AE8" w:rsidRPr="00B50BA1" w:rsidRDefault="000D7AE8" w:rsidP="000D7AE8">
      <w:pPr>
        <w:widowControl w:val="0"/>
        <w:autoSpaceDE w:val="0"/>
        <w:autoSpaceDN w:val="0"/>
        <w:adjustRightInd w:val="0"/>
        <w:ind w:firstLine="540"/>
        <w:jc w:val="both"/>
        <w:rPr>
          <w:rFonts w:cs="Calibri"/>
          <w:sz w:val="28"/>
          <w:szCs w:val="28"/>
        </w:rPr>
      </w:pPr>
      <w:r w:rsidRPr="00B50BA1">
        <w:rPr>
          <w:rFonts w:cs="Calibri"/>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0D7AE8" w:rsidRPr="00B50BA1" w:rsidRDefault="000D7AE8" w:rsidP="000D7AE8">
      <w:pPr>
        <w:widowControl w:val="0"/>
        <w:autoSpaceDE w:val="0"/>
        <w:autoSpaceDN w:val="0"/>
        <w:adjustRightInd w:val="0"/>
        <w:jc w:val="both"/>
        <w:rPr>
          <w:rFonts w:cs="Calibri"/>
          <w:sz w:val="28"/>
          <w:szCs w:val="28"/>
        </w:rPr>
      </w:pPr>
      <w:r w:rsidRPr="00B50BA1">
        <w:rPr>
          <w:bCs/>
          <w:sz w:val="28"/>
          <w:szCs w:val="28"/>
        </w:rPr>
        <w:t xml:space="preserve">5.4. </w:t>
      </w:r>
      <w:proofErr w:type="gramStart"/>
      <w:r w:rsidRPr="00B50BA1">
        <w:rPr>
          <w:rFonts w:cs="Calibri"/>
          <w:sz w:val="28"/>
          <w:szCs w:val="28"/>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Pr="00B50BA1">
        <w:rPr>
          <w:rFonts w:cs="Calibri"/>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0D7AE8" w:rsidRPr="00B50BA1" w:rsidRDefault="000D7AE8" w:rsidP="000D7AE8">
      <w:pPr>
        <w:widowControl w:val="0"/>
        <w:autoSpaceDE w:val="0"/>
        <w:autoSpaceDN w:val="0"/>
        <w:adjustRightInd w:val="0"/>
        <w:jc w:val="both"/>
        <w:rPr>
          <w:rFonts w:cs="Calibri"/>
          <w:sz w:val="28"/>
          <w:szCs w:val="28"/>
        </w:rPr>
      </w:pPr>
      <w:r w:rsidRPr="00B50BA1">
        <w:rPr>
          <w:rFonts w:cs="Calibri"/>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7AE8" w:rsidRPr="00B50BA1" w:rsidRDefault="000D7AE8" w:rsidP="000D7AE8">
      <w:pPr>
        <w:widowControl w:val="0"/>
        <w:autoSpaceDE w:val="0"/>
        <w:autoSpaceDN w:val="0"/>
        <w:adjustRightInd w:val="0"/>
        <w:jc w:val="both"/>
        <w:rPr>
          <w:bCs/>
          <w:sz w:val="28"/>
          <w:szCs w:val="28"/>
        </w:rPr>
      </w:pPr>
      <w:r w:rsidRPr="00B50BA1">
        <w:rPr>
          <w:bCs/>
          <w:sz w:val="28"/>
          <w:szCs w:val="28"/>
        </w:rPr>
        <w:t xml:space="preserve">5.6. </w:t>
      </w:r>
      <w:proofErr w:type="gramStart"/>
      <w:r w:rsidRPr="00B50BA1">
        <w:rPr>
          <w:bCs/>
          <w:sz w:val="28"/>
          <w:szCs w:val="28"/>
        </w:rPr>
        <w:t>Все обращения об обжаловании действий (бездействий) и решений, осуществляемых (принятых) в ходе предоставления муниципальной услуги, фиксируются в книге учета обращений с указанием принятых решений; проведенных действиях по предоставлению сведений и (или) применении административных мер ответственности к сотруднику, ответственному за действие (бездействие) и решение, принятое в ходе предоставления муниципальной услуги, повлекшие за собой жалобу гражданина или организации.</w:t>
      </w:r>
      <w:proofErr w:type="gramEnd"/>
    </w:p>
    <w:p w:rsidR="000D7AE8" w:rsidRPr="00B50BA1" w:rsidRDefault="000D7AE8" w:rsidP="000D7AE8">
      <w:pPr>
        <w:widowControl w:val="0"/>
        <w:autoSpaceDE w:val="0"/>
        <w:autoSpaceDN w:val="0"/>
        <w:adjustRightInd w:val="0"/>
        <w:jc w:val="both"/>
        <w:rPr>
          <w:bCs/>
          <w:sz w:val="28"/>
          <w:szCs w:val="28"/>
        </w:rPr>
      </w:pPr>
      <w:r w:rsidRPr="00B50BA1">
        <w:rPr>
          <w:bCs/>
          <w:sz w:val="28"/>
          <w:szCs w:val="28"/>
        </w:rPr>
        <w:t>5.7. Обращения граждан считаются разрешенными, если рассмотрены все поставленные в них вопросы, приняты необходимые меры и даны письменные ответы.</w:t>
      </w:r>
    </w:p>
    <w:p w:rsidR="000D7AE8" w:rsidRPr="00B50BA1" w:rsidRDefault="000D7AE8" w:rsidP="000D7AE8">
      <w:pPr>
        <w:widowControl w:val="0"/>
        <w:autoSpaceDE w:val="0"/>
        <w:autoSpaceDN w:val="0"/>
        <w:adjustRightInd w:val="0"/>
        <w:jc w:val="both"/>
        <w:rPr>
          <w:rFonts w:ascii="Times New Roman CYR" w:hAnsi="Times New Roman CYR" w:cs="Times New Roman CYR"/>
          <w:b/>
          <w:bCs/>
          <w:sz w:val="28"/>
          <w:szCs w:val="28"/>
        </w:rPr>
      </w:pPr>
    </w:p>
    <w:p w:rsidR="000D7AE8" w:rsidRPr="00B50BA1" w:rsidRDefault="000D7AE8" w:rsidP="000D7AE8">
      <w:pPr>
        <w:widowControl w:val="0"/>
        <w:tabs>
          <w:tab w:val="left" w:pos="3780"/>
        </w:tabs>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ab/>
        <w:t>____________</w:t>
      </w:r>
    </w:p>
    <w:p w:rsidR="000D7AE8" w:rsidRDefault="000D7AE8" w:rsidP="000D7AE8">
      <w:pPr>
        <w:widowControl w:val="0"/>
        <w:autoSpaceDE w:val="0"/>
        <w:autoSpaceDN w:val="0"/>
        <w:adjustRightInd w:val="0"/>
        <w:rPr>
          <w:rFonts w:ascii="Times New Roman CYR" w:hAnsi="Times New Roman CYR" w:cs="Times New Roman CYR"/>
          <w:b/>
          <w:bCs/>
          <w:sz w:val="28"/>
          <w:szCs w:val="28"/>
        </w:rPr>
      </w:pPr>
    </w:p>
    <w:p w:rsidR="000D7AE8" w:rsidRDefault="000D7AE8" w:rsidP="000D7AE8">
      <w:pPr>
        <w:widowControl w:val="0"/>
        <w:autoSpaceDE w:val="0"/>
        <w:autoSpaceDN w:val="0"/>
        <w:adjustRightInd w:val="0"/>
        <w:rPr>
          <w:rFonts w:ascii="Times New Roman CYR" w:hAnsi="Times New Roman CYR" w:cs="Times New Roman CYR"/>
          <w:b/>
          <w:bCs/>
          <w:sz w:val="28"/>
          <w:szCs w:val="28"/>
        </w:rPr>
      </w:pPr>
    </w:p>
    <w:p w:rsidR="000D7AE8" w:rsidRPr="00B50BA1" w:rsidRDefault="000D7AE8" w:rsidP="000D7AE8">
      <w:pPr>
        <w:widowControl w:val="0"/>
        <w:autoSpaceDE w:val="0"/>
        <w:autoSpaceDN w:val="0"/>
        <w:adjustRightInd w:val="0"/>
        <w:rPr>
          <w:rFonts w:ascii="Times New Roman CYR" w:hAnsi="Times New Roman CYR" w:cs="Times New Roman CYR"/>
          <w:b/>
          <w:bCs/>
          <w:sz w:val="28"/>
          <w:szCs w:val="28"/>
        </w:rPr>
      </w:pPr>
    </w:p>
    <w:p w:rsidR="000D7AE8" w:rsidRPr="00B50BA1" w:rsidRDefault="000D7AE8" w:rsidP="000D7AE8">
      <w:pPr>
        <w:widowControl w:val="0"/>
        <w:autoSpaceDE w:val="0"/>
        <w:autoSpaceDN w:val="0"/>
        <w:adjustRightInd w:val="0"/>
        <w:rPr>
          <w:rFonts w:ascii="Times New Roman CYR" w:hAnsi="Times New Roman CYR" w:cs="Times New Roman CYR"/>
          <w:b/>
          <w:bCs/>
          <w:sz w:val="28"/>
          <w:szCs w:val="28"/>
        </w:rPr>
      </w:pPr>
    </w:p>
    <w:p w:rsidR="000D7AE8" w:rsidRPr="008303EB" w:rsidRDefault="000D7AE8" w:rsidP="000D7AE8">
      <w:pPr>
        <w:jc w:val="right"/>
        <w:rPr>
          <w:sz w:val="28"/>
          <w:szCs w:val="28"/>
        </w:rPr>
      </w:pPr>
      <w:r w:rsidRPr="008303EB">
        <w:rPr>
          <w:sz w:val="28"/>
          <w:szCs w:val="28"/>
        </w:rPr>
        <w:lastRenderedPageBreak/>
        <w:t>Приложение №1</w:t>
      </w:r>
    </w:p>
    <w:p w:rsidR="000D7AE8" w:rsidRPr="008303EB" w:rsidRDefault="000D7AE8" w:rsidP="000D7AE8">
      <w:pPr>
        <w:jc w:val="right"/>
        <w:rPr>
          <w:sz w:val="28"/>
          <w:szCs w:val="28"/>
        </w:rPr>
      </w:pPr>
      <w:r w:rsidRPr="008303EB">
        <w:rPr>
          <w:sz w:val="28"/>
          <w:szCs w:val="28"/>
        </w:rPr>
        <w:t>к Административному регламенту</w:t>
      </w:r>
    </w:p>
    <w:p w:rsidR="000D7AE8" w:rsidRPr="008303EB" w:rsidRDefault="000D7AE8" w:rsidP="000D7AE8">
      <w:pPr>
        <w:jc w:val="center"/>
        <w:rPr>
          <w:sz w:val="28"/>
          <w:szCs w:val="28"/>
        </w:rPr>
      </w:pPr>
    </w:p>
    <w:p w:rsidR="000D7AE8" w:rsidRPr="008303EB" w:rsidRDefault="000D7AE8" w:rsidP="000D7AE8">
      <w:pPr>
        <w:rPr>
          <w:sz w:val="28"/>
          <w:szCs w:val="28"/>
        </w:rPr>
      </w:pPr>
    </w:p>
    <w:p w:rsidR="000D7AE8" w:rsidRPr="008303EB" w:rsidRDefault="000D7AE8" w:rsidP="000D7AE8">
      <w:pPr>
        <w:jc w:val="right"/>
        <w:rPr>
          <w:sz w:val="28"/>
          <w:szCs w:val="28"/>
        </w:rPr>
      </w:pPr>
      <w:r w:rsidRPr="008303EB">
        <w:rPr>
          <w:sz w:val="28"/>
          <w:szCs w:val="28"/>
        </w:rPr>
        <w:t>Главе  сельского поселения</w:t>
      </w:r>
    </w:p>
    <w:p w:rsidR="000D7AE8" w:rsidRPr="008303EB" w:rsidRDefault="000D7AE8" w:rsidP="000D7AE8">
      <w:pPr>
        <w:jc w:val="right"/>
        <w:rPr>
          <w:sz w:val="28"/>
          <w:szCs w:val="28"/>
        </w:rPr>
      </w:pPr>
      <w:r>
        <w:rPr>
          <w:sz w:val="28"/>
          <w:szCs w:val="28"/>
        </w:rPr>
        <w:t>«Дульдурга</w:t>
      </w:r>
      <w:r w:rsidRPr="008303EB">
        <w:rPr>
          <w:sz w:val="28"/>
          <w:szCs w:val="28"/>
        </w:rPr>
        <w:t>»</w:t>
      </w:r>
    </w:p>
    <w:p w:rsidR="000D7AE8" w:rsidRPr="008303EB" w:rsidRDefault="000D7AE8" w:rsidP="000D7AE8">
      <w:pPr>
        <w:jc w:val="right"/>
        <w:rPr>
          <w:sz w:val="28"/>
          <w:szCs w:val="28"/>
        </w:rPr>
      </w:pPr>
    </w:p>
    <w:p w:rsidR="000D7AE8" w:rsidRPr="008303EB" w:rsidRDefault="000D7AE8" w:rsidP="000D7AE8">
      <w:pPr>
        <w:jc w:val="right"/>
        <w:rPr>
          <w:sz w:val="28"/>
          <w:szCs w:val="28"/>
        </w:rPr>
      </w:pPr>
      <w:r w:rsidRPr="008303EB">
        <w:rPr>
          <w:sz w:val="28"/>
          <w:szCs w:val="28"/>
        </w:rPr>
        <w:t>от_____________________________</w:t>
      </w:r>
    </w:p>
    <w:p w:rsidR="000D7AE8" w:rsidRDefault="000D7AE8" w:rsidP="000D7AE8">
      <w:pPr>
        <w:jc w:val="right"/>
        <w:rPr>
          <w:sz w:val="28"/>
          <w:szCs w:val="28"/>
        </w:rPr>
      </w:pPr>
      <w:proofErr w:type="gramStart"/>
      <w:r w:rsidRPr="008303EB">
        <w:rPr>
          <w:sz w:val="28"/>
          <w:szCs w:val="28"/>
        </w:rPr>
        <w:t>зарегистрированного</w:t>
      </w:r>
      <w:proofErr w:type="gramEnd"/>
      <w:r w:rsidRPr="008303EB">
        <w:rPr>
          <w:sz w:val="28"/>
          <w:szCs w:val="28"/>
        </w:rPr>
        <w:t xml:space="preserve"> по адресу:</w:t>
      </w:r>
    </w:p>
    <w:p w:rsidR="000D7AE8" w:rsidRPr="008303EB" w:rsidRDefault="000D7AE8" w:rsidP="000D7AE8">
      <w:pPr>
        <w:jc w:val="right"/>
        <w:rPr>
          <w:sz w:val="28"/>
          <w:szCs w:val="28"/>
        </w:rPr>
      </w:pPr>
      <w:r w:rsidRPr="008303EB">
        <w:rPr>
          <w:sz w:val="28"/>
          <w:szCs w:val="28"/>
        </w:rPr>
        <w:t>____________________________</w:t>
      </w:r>
    </w:p>
    <w:p w:rsidR="000D7AE8" w:rsidRPr="008303EB" w:rsidRDefault="000D7AE8" w:rsidP="000D7AE8">
      <w:pPr>
        <w:jc w:val="right"/>
        <w:rPr>
          <w:sz w:val="28"/>
          <w:szCs w:val="28"/>
        </w:rPr>
      </w:pPr>
    </w:p>
    <w:p w:rsidR="000D7AE8" w:rsidRPr="008303EB" w:rsidRDefault="000D7AE8" w:rsidP="000D7AE8">
      <w:pPr>
        <w:jc w:val="right"/>
        <w:rPr>
          <w:sz w:val="28"/>
          <w:szCs w:val="28"/>
        </w:rPr>
      </w:pPr>
    </w:p>
    <w:p w:rsidR="000D7AE8" w:rsidRPr="008303EB" w:rsidRDefault="000D7AE8" w:rsidP="000D7AE8">
      <w:pPr>
        <w:jc w:val="center"/>
        <w:rPr>
          <w:sz w:val="28"/>
          <w:szCs w:val="28"/>
        </w:rPr>
      </w:pPr>
      <w:proofErr w:type="gramStart"/>
      <w:r>
        <w:rPr>
          <w:sz w:val="28"/>
          <w:szCs w:val="28"/>
        </w:rPr>
        <w:t>З</w:t>
      </w:r>
      <w:r w:rsidRPr="008303EB">
        <w:rPr>
          <w:sz w:val="28"/>
          <w:szCs w:val="28"/>
        </w:rPr>
        <w:t>А</w:t>
      </w:r>
      <w:proofErr w:type="gramEnd"/>
      <w:r w:rsidRPr="008303EB">
        <w:rPr>
          <w:sz w:val="28"/>
          <w:szCs w:val="28"/>
        </w:rPr>
        <w:t xml:space="preserve"> Я В Л Е Н И Е</w:t>
      </w:r>
    </w:p>
    <w:p w:rsidR="000D7AE8" w:rsidRPr="008303EB" w:rsidRDefault="000D7AE8" w:rsidP="000D7AE8">
      <w:pPr>
        <w:jc w:val="center"/>
        <w:rPr>
          <w:sz w:val="28"/>
          <w:szCs w:val="28"/>
        </w:rPr>
      </w:pPr>
    </w:p>
    <w:p w:rsidR="000D7AE8" w:rsidRPr="008303EB" w:rsidRDefault="000D7AE8" w:rsidP="000D7AE8">
      <w:pPr>
        <w:jc w:val="center"/>
        <w:rPr>
          <w:sz w:val="28"/>
          <w:szCs w:val="28"/>
        </w:rPr>
      </w:pPr>
    </w:p>
    <w:p w:rsidR="000D7AE8" w:rsidRPr="008303EB" w:rsidRDefault="000D7AE8" w:rsidP="000D7AE8">
      <w:pPr>
        <w:jc w:val="both"/>
        <w:rPr>
          <w:sz w:val="28"/>
          <w:szCs w:val="28"/>
        </w:rPr>
      </w:pPr>
      <w:r w:rsidRPr="008303EB">
        <w:rPr>
          <w:sz w:val="28"/>
          <w:szCs w:val="28"/>
        </w:rPr>
        <w:tab/>
        <w:t>Прошу Вас выдать порубочный билет  на вырубку (снос, пересадку) зеленых насаждений по адресу:__________________________________________________________________________</w:t>
      </w:r>
    </w:p>
    <w:p w:rsidR="000D7AE8" w:rsidRPr="008303EB" w:rsidRDefault="000D7AE8" w:rsidP="000D7AE8">
      <w:pPr>
        <w:jc w:val="both"/>
        <w:rPr>
          <w:sz w:val="28"/>
          <w:szCs w:val="28"/>
        </w:rPr>
      </w:pPr>
      <w:proofErr w:type="gramStart"/>
      <w:r w:rsidRPr="008303EB">
        <w:rPr>
          <w:sz w:val="28"/>
          <w:szCs w:val="28"/>
        </w:rPr>
        <w:t>(указать количество и породу деревьев подлежащих вырубке (сносу, пересадке)</w:t>
      </w:r>
      <w:proofErr w:type="gramEnd"/>
    </w:p>
    <w:p w:rsidR="000D7AE8" w:rsidRPr="008303EB" w:rsidRDefault="000D7AE8" w:rsidP="000D7AE8">
      <w:pPr>
        <w:jc w:val="both"/>
        <w:rPr>
          <w:sz w:val="28"/>
          <w:szCs w:val="28"/>
        </w:rPr>
      </w:pPr>
    </w:p>
    <w:p w:rsidR="000D7AE8" w:rsidRPr="008303EB" w:rsidRDefault="000D7AE8" w:rsidP="000D7AE8">
      <w:pPr>
        <w:jc w:val="both"/>
        <w:rPr>
          <w:sz w:val="28"/>
          <w:szCs w:val="28"/>
        </w:rPr>
      </w:pPr>
    </w:p>
    <w:p w:rsidR="000D7AE8" w:rsidRPr="008303EB" w:rsidRDefault="000D7AE8" w:rsidP="000D7AE8">
      <w:pPr>
        <w:jc w:val="both"/>
        <w:rPr>
          <w:sz w:val="28"/>
          <w:szCs w:val="28"/>
        </w:rPr>
      </w:pPr>
    </w:p>
    <w:p w:rsidR="000D7AE8" w:rsidRPr="008303EB" w:rsidRDefault="000D7AE8" w:rsidP="000D7AE8">
      <w:pPr>
        <w:jc w:val="both"/>
        <w:rPr>
          <w:sz w:val="28"/>
          <w:szCs w:val="28"/>
        </w:rPr>
      </w:pPr>
    </w:p>
    <w:p w:rsidR="000D7AE8" w:rsidRPr="008303EB" w:rsidRDefault="000D7AE8" w:rsidP="000D7AE8">
      <w:pPr>
        <w:jc w:val="both"/>
        <w:rPr>
          <w:sz w:val="28"/>
          <w:szCs w:val="28"/>
        </w:rPr>
      </w:pPr>
    </w:p>
    <w:p w:rsidR="000D7AE8" w:rsidRPr="008303EB" w:rsidRDefault="000D7AE8" w:rsidP="000D7AE8">
      <w:pPr>
        <w:jc w:val="both"/>
        <w:rPr>
          <w:sz w:val="28"/>
          <w:szCs w:val="28"/>
        </w:rPr>
      </w:pPr>
      <w:r w:rsidRPr="008303EB">
        <w:rPr>
          <w:sz w:val="28"/>
          <w:szCs w:val="28"/>
        </w:rPr>
        <w:t xml:space="preserve">                                                                                                                                     ______________</w:t>
      </w:r>
    </w:p>
    <w:p w:rsidR="000D7AE8" w:rsidRDefault="000D7AE8" w:rsidP="000D7AE8">
      <w:pPr>
        <w:jc w:val="both"/>
        <w:rPr>
          <w:sz w:val="28"/>
          <w:szCs w:val="28"/>
        </w:rPr>
      </w:pPr>
      <w:r>
        <w:rPr>
          <w:sz w:val="28"/>
          <w:szCs w:val="28"/>
        </w:rPr>
        <w:t xml:space="preserve">                                                                             «______»_________201__г.</w:t>
      </w:r>
    </w:p>
    <w:p w:rsidR="000D7AE8" w:rsidRPr="008303EB" w:rsidRDefault="000D7AE8" w:rsidP="000D7AE8">
      <w:pPr>
        <w:jc w:val="both"/>
        <w:rPr>
          <w:sz w:val="28"/>
          <w:szCs w:val="28"/>
        </w:rPr>
      </w:pPr>
      <w:r w:rsidRPr="008303EB">
        <w:rPr>
          <w:sz w:val="28"/>
          <w:szCs w:val="28"/>
        </w:rPr>
        <w:t>(подпись)</w:t>
      </w:r>
    </w:p>
    <w:p w:rsidR="000D7AE8" w:rsidRPr="008303EB" w:rsidRDefault="000D7AE8" w:rsidP="000D7AE8">
      <w:pPr>
        <w:jc w:val="both"/>
        <w:rPr>
          <w:sz w:val="28"/>
          <w:szCs w:val="28"/>
        </w:rPr>
      </w:pPr>
    </w:p>
    <w:p w:rsidR="000D7AE8" w:rsidRPr="008303EB" w:rsidRDefault="000D7AE8" w:rsidP="000D7AE8">
      <w:pPr>
        <w:jc w:val="both"/>
        <w:rPr>
          <w:sz w:val="28"/>
          <w:szCs w:val="28"/>
        </w:rPr>
      </w:pPr>
    </w:p>
    <w:p w:rsidR="000D7AE8" w:rsidRPr="008303EB" w:rsidRDefault="000D7AE8" w:rsidP="000D7AE8">
      <w:pPr>
        <w:jc w:val="both"/>
        <w:rPr>
          <w:sz w:val="28"/>
          <w:szCs w:val="28"/>
        </w:rPr>
      </w:pPr>
    </w:p>
    <w:p w:rsidR="000D7AE8" w:rsidRPr="008303EB" w:rsidRDefault="000D7AE8" w:rsidP="000D7AE8">
      <w:pPr>
        <w:tabs>
          <w:tab w:val="left" w:pos="4095"/>
        </w:tabs>
        <w:jc w:val="both"/>
        <w:rPr>
          <w:sz w:val="28"/>
          <w:szCs w:val="28"/>
        </w:rPr>
      </w:pPr>
      <w:r>
        <w:rPr>
          <w:sz w:val="28"/>
          <w:szCs w:val="28"/>
        </w:rPr>
        <w:tab/>
        <w:t>_____________</w:t>
      </w:r>
    </w:p>
    <w:p w:rsidR="000D7AE8" w:rsidRPr="008303EB" w:rsidRDefault="000D7AE8" w:rsidP="000D7AE8">
      <w:pPr>
        <w:jc w:val="both"/>
        <w:rPr>
          <w:sz w:val="28"/>
          <w:szCs w:val="28"/>
        </w:rPr>
      </w:pPr>
    </w:p>
    <w:p w:rsidR="000D7AE8" w:rsidRPr="008303EB" w:rsidRDefault="000D7AE8" w:rsidP="000D7AE8">
      <w:pPr>
        <w:jc w:val="both"/>
        <w:rPr>
          <w:sz w:val="28"/>
          <w:szCs w:val="28"/>
        </w:rPr>
      </w:pPr>
    </w:p>
    <w:p w:rsidR="000D7AE8" w:rsidRPr="008303EB" w:rsidRDefault="000D7AE8" w:rsidP="000D7AE8">
      <w:pPr>
        <w:jc w:val="both"/>
        <w:rPr>
          <w:sz w:val="28"/>
          <w:szCs w:val="28"/>
        </w:rPr>
      </w:pPr>
    </w:p>
    <w:p w:rsidR="000D7AE8" w:rsidRPr="008303EB" w:rsidRDefault="000D7AE8" w:rsidP="000D7AE8">
      <w:pPr>
        <w:jc w:val="both"/>
        <w:rPr>
          <w:sz w:val="28"/>
          <w:szCs w:val="28"/>
        </w:rPr>
      </w:pPr>
    </w:p>
    <w:p w:rsidR="000D7AE8" w:rsidRPr="008303EB" w:rsidRDefault="000D7AE8" w:rsidP="000D7AE8">
      <w:pPr>
        <w:widowControl w:val="0"/>
        <w:autoSpaceDE w:val="0"/>
        <w:autoSpaceDN w:val="0"/>
        <w:adjustRightInd w:val="0"/>
        <w:rPr>
          <w:rFonts w:ascii="Times New Roman CYR" w:hAnsi="Times New Roman CYR" w:cs="Times New Roman CYR"/>
          <w:b/>
          <w:bCs/>
          <w:sz w:val="28"/>
          <w:szCs w:val="28"/>
        </w:rPr>
      </w:pPr>
    </w:p>
    <w:p w:rsidR="000D7AE8" w:rsidRPr="008303EB" w:rsidRDefault="000D7AE8" w:rsidP="000D7AE8">
      <w:pPr>
        <w:widowControl w:val="0"/>
        <w:autoSpaceDE w:val="0"/>
        <w:autoSpaceDN w:val="0"/>
        <w:adjustRightInd w:val="0"/>
        <w:rPr>
          <w:rFonts w:ascii="Times New Roman CYR" w:hAnsi="Times New Roman CYR" w:cs="Times New Roman CYR"/>
          <w:b/>
          <w:bCs/>
          <w:sz w:val="28"/>
          <w:szCs w:val="28"/>
        </w:rPr>
      </w:pPr>
    </w:p>
    <w:p w:rsidR="000D7AE8" w:rsidRPr="008303EB" w:rsidRDefault="000D7AE8" w:rsidP="000D7AE8">
      <w:pPr>
        <w:widowControl w:val="0"/>
        <w:autoSpaceDE w:val="0"/>
        <w:autoSpaceDN w:val="0"/>
        <w:adjustRightInd w:val="0"/>
        <w:rPr>
          <w:rFonts w:ascii="Times New Roman CYR" w:hAnsi="Times New Roman CYR" w:cs="Times New Roman CYR"/>
          <w:b/>
          <w:bCs/>
          <w:sz w:val="28"/>
          <w:szCs w:val="28"/>
        </w:rPr>
      </w:pPr>
    </w:p>
    <w:p w:rsidR="000D7AE8" w:rsidRDefault="000D7AE8" w:rsidP="000D7AE8">
      <w:pPr>
        <w:widowControl w:val="0"/>
        <w:autoSpaceDE w:val="0"/>
        <w:autoSpaceDN w:val="0"/>
        <w:adjustRightInd w:val="0"/>
        <w:rPr>
          <w:rFonts w:ascii="Times New Roman CYR" w:hAnsi="Times New Roman CYR" w:cs="Times New Roman CYR"/>
          <w:b/>
          <w:bCs/>
          <w:sz w:val="28"/>
          <w:szCs w:val="28"/>
        </w:rPr>
      </w:pPr>
    </w:p>
    <w:p w:rsidR="000D7AE8" w:rsidRDefault="000D7AE8" w:rsidP="000D7AE8">
      <w:pPr>
        <w:widowControl w:val="0"/>
        <w:autoSpaceDE w:val="0"/>
        <w:autoSpaceDN w:val="0"/>
        <w:adjustRightInd w:val="0"/>
        <w:rPr>
          <w:rFonts w:ascii="Times New Roman CYR" w:hAnsi="Times New Roman CYR" w:cs="Times New Roman CYR"/>
          <w:b/>
          <w:bCs/>
          <w:sz w:val="28"/>
          <w:szCs w:val="28"/>
        </w:rPr>
      </w:pPr>
    </w:p>
    <w:p w:rsidR="000D7AE8" w:rsidRDefault="000D7AE8" w:rsidP="000D7AE8">
      <w:pPr>
        <w:widowControl w:val="0"/>
        <w:autoSpaceDE w:val="0"/>
        <w:autoSpaceDN w:val="0"/>
        <w:adjustRightInd w:val="0"/>
        <w:rPr>
          <w:rFonts w:ascii="Times New Roman CYR" w:hAnsi="Times New Roman CYR" w:cs="Times New Roman CYR"/>
          <w:b/>
          <w:bCs/>
          <w:sz w:val="28"/>
          <w:szCs w:val="28"/>
        </w:rPr>
      </w:pPr>
    </w:p>
    <w:p w:rsidR="000D7AE8" w:rsidRPr="008303EB" w:rsidRDefault="000D7AE8" w:rsidP="000D7AE8">
      <w:pPr>
        <w:widowControl w:val="0"/>
        <w:autoSpaceDE w:val="0"/>
        <w:autoSpaceDN w:val="0"/>
        <w:adjustRightInd w:val="0"/>
        <w:rPr>
          <w:rFonts w:ascii="Times New Roman CYR" w:hAnsi="Times New Roman CYR" w:cs="Times New Roman CYR"/>
          <w:b/>
          <w:bCs/>
          <w:sz w:val="28"/>
          <w:szCs w:val="28"/>
        </w:rPr>
      </w:pPr>
    </w:p>
    <w:p w:rsidR="000D7AE8" w:rsidRPr="008303EB" w:rsidRDefault="000D7AE8" w:rsidP="000D7AE8">
      <w:pPr>
        <w:widowControl w:val="0"/>
        <w:autoSpaceDE w:val="0"/>
        <w:autoSpaceDN w:val="0"/>
        <w:adjustRightInd w:val="0"/>
        <w:rPr>
          <w:rFonts w:ascii="Times New Roman CYR" w:hAnsi="Times New Roman CYR" w:cs="Times New Roman CYR"/>
          <w:b/>
          <w:bCs/>
          <w:sz w:val="28"/>
          <w:szCs w:val="28"/>
        </w:rPr>
      </w:pPr>
      <w:r w:rsidRPr="008303EB">
        <w:rPr>
          <w:sz w:val="28"/>
          <w:szCs w:val="28"/>
        </w:rPr>
        <w:lastRenderedPageBreak/>
        <w:t>Приложение №2</w:t>
      </w:r>
    </w:p>
    <w:p w:rsidR="000D7AE8" w:rsidRPr="008303EB" w:rsidRDefault="000D7AE8" w:rsidP="000D7AE8">
      <w:pPr>
        <w:widowControl w:val="0"/>
        <w:autoSpaceDE w:val="0"/>
        <w:autoSpaceDN w:val="0"/>
        <w:adjustRightInd w:val="0"/>
        <w:rPr>
          <w:sz w:val="28"/>
          <w:szCs w:val="28"/>
        </w:rPr>
      </w:pPr>
      <w:r w:rsidRPr="008303EB">
        <w:rPr>
          <w:sz w:val="28"/>
          <w:szCs w:val="28"/>
        </w:rPr>
        <w:t xml:space="preserve">  к Административному регламенту</w:t>
      </w:r>
    </w:p>
    <w:p w:rsidR="000D7AE8" w:rsidRPr="008303EB" w:rsidRDefault="000D7AE8" w:rsidP="000D7AE8">
      <w:pPr>
        <w:jc w:val="right"/>
        <w:rPr>
          <w:sz w:val="28"/>
          <w:szCs w:val="28"/>
        </w:rPr>
      </w:pPr>
      <w:r>
        <w:rPr>
          <w:b/>
          <w:sz w:val="28"/>
          <w:szCs w:val="28"/>
        </w:rPr>
        <w:t>«УТВЕРЖДАЮ»</w:t>
      </w:r>
    </w:p>
    <w:p w:rsidR="000D7AE8" w:rsidRPr="008303EB" w:rsidRDefault="000D7AE8" w:rsidP="000D7AE8">
      <w:pPr>
        <w:jc w:val="right"/>
        <w:rPr>
          <w:sz w:val="28"/>
          <w:szCs w:val="28"/>
        </w:rPr>
      </w:pPr>
      <w:r w:rsidRPr="008303EB">
        <w:rPr>
          <w:sz w:val="28"/>
          <w:szCs w:val="28"/>
        </w:rPr>
        <w:t>П</w:t>
      </w:r>
      <w:r>
        <w:rPr>
          <w:sz w:val="28"/>
          <w:szCs w:val="28"/>
        </w:rPr>
        <w:t xml:space="preserve">редседатель комиссии </w:t>
      </w:r>
    </w:p>
    <w:p w:rsidR="000D7AE8" w:rsidRPr="008303EB" w:rsidRDefault="000D7AE8" w:rsidP="000D7AE8">
      <w:pPr>
        <w:jc w:val="right"/>
        <w:rPr>
          <w:sz w:val="28"/>
          <w:szCs w:val="28"/>
        </w:rPr>
      </w:pPr>
      <w:r>
        <w:rPr>
          <w:sz w:val="28"/>
          <w:szCs w:val="28"/>
        </w:rPr>
        <w:t>Сельское поселение «Дульдурга</w:t>
      </w:r>
      <w:r w:rsidRPr="008303EB">
        <w:rPr>
          <w:sz w:val="28"/>
          <w:szCs w:val="28"/>
        </w:rPr>
        <w:t>»</w:t>
      </w:r>
    </w:p>
    <w:p w:rsidR="000D7AE8" w:rsidRPr="008303EB" w:rsidRDefault="000D7AE8" w:rsidP="000D7AE8">
      <w:pPr>
        <w:jc w:val="right"/>
        <w:rPr>
          <w:sz w:val="28"/>
          <w:szCs w:val="28"/>
        </w:rPr>
      </w:pPr>
      <w:r w:rsidRPr="008303EB">
        <w:rPr>
          <w:sz w:val="28"/>
          <w:szCs w:val="28"/>
        </w:rPr>
        <w:t xml:space="preserve"> _________________</w:t>
      </w:r>
    </w:p>
    <w:p w:rsidR="000D7AE8" w:rsidRPr="008303EB" w:rsidRDefault="000D7AE8" w:rsidP="000D7AE8">
      <w:pPr>
        <w:rPr>
          <w:sz w:val="28"/>
          <w:szCs w:val="28"/>
        </w:rPr>
      </w:pPr>
    </w:p>
    <w:p w:rsidR="000D7AE8" w:rsidRPr="008303EB" w:rsidRDefault="000D7AE8" w:rsidP="000D7AE8">
      <w:pPr>
        <w:jc w:val="center"/>
        <w:rPr>
          <w:b/>
          <w:sz w:val="28"/>
          <w:szCs w:val="28"/>
        </w:rPr>
      </w:pPr>
      <w:r w:rsidRPr="008303EB">
        <w:rPr>
          <w:b/>
          <w:sz w:val="28"/>
          <w:szCs w:val="28"/>
        </w:rPr>
        <w:t>АКТ ОБСЛЕДОВАНИЯ ЗЕЛЕНЫХ НАСАЖДЕНИЙ</w:t>
      </w:r>
    </w:p>
    <w:p w:rsidR="000D7AE8" w:rsidRPr="008303EB" w:rsidRDefault="000D7AE8" w:rsidP="000D7AE8">
      <w:pPr>
        <w:jc w:val="center"/>
        <w:rPr>
          <w:sz w:val="28"/>
          <w:szCs w:val="28"/>
        </w:rPr>
      </w:pPr>
      <w:r w:rsidRPr="008303EB">
        <w:rPr>
          <w:sz w:val="28"/>
          <w:szCs w:val="28"/>
        </w:rPr>
        <w:t>№_____ от «_____»____________ 2015г.</w:t>
      </w:r>
    </w:p>
    <w:p w:rsidR="000D7AE8" w:rsidRPr="008303EB" w:rsidRDefault="000D7AE8" w:rsidP="000D7AE8">
      <w:pPr>
        <w:rPr>
          <w:sz w:val="28"/>
          <w:szCs w:val="28"/>
        </w:rPr>
      </w:pPr>
    </w:p>
    <w:p w:rsidR="000D7AE8" w:rsidRPr="008303EB" w:rsidRDefault="000D7AE8" w:rsidP="000D7AE8">
      <w:pPr>
        <w:rPr>
          <w:sz w:val="28"/>
          <w:szCs w:val="28"/>
        </w:rPr>
      </w:pPr>
      <w:r w:rsidRPr="008303EB">
        <w:rPr>
          <w:sz w:val="28"/>
          <w:szCs w:val="28"/>
        </w:rPr>
        <w:t xml:space="preserve">Комиссия по учету и вырубке (сносу) зеленых насаждений  и компенсационному озеленению  </w:t>
      </w:r>
    </w:p>
    <w:p w:rsidR="000D7AE8" w:rsidRPr="008303EB" w:rsidRDefault="000D7AE8" w:rsidP="000D7AE8">
      <w:pPr>
        <w:rPr>
          <w:sz w:val="28"/>
          <w:szCs w:val="28"/>
        </w:rPr>
      </w:pPr>
      <w:r>
        <w:rPr>
          <w:sz w:val="28"/>
          <w:szCs w:val="28"/>
        </w:rPr>
        <w:t>сельского поселения «Дульдурга</w:t>
      </w:r>
      <w:r w:rsidRPr="008303EB">
        <w:rPr>
          <w:sz w:val="28"/>
          <w:szCs w:val="28"/>
        </w:rPr>
        <w:t>» в составе:</w:t>
      </w:r>
    </w:p>
    <w:p w:rsidR="000D7AE8" w:rsidRPr="008303EB" w:rsidRDefault="000D7AE8" w:rsidP="000D7AE8">
      <w:pPr>
        <w:rPr>
          <w:sz w:val="28"/>
          <w:szCs w:val="28"/>
        </w:rPr>
      </w:pPr>
      <w:r w:rsidRPr="008303EB">
        <w:rPr>
          <w:sz w:val="28"/>
          <w:szCs w:val="28"/>
        </w:rPr>
        <w:tab/>
      </w:r>
    </w:p>
    <w:p w:rsidR="000D7AE8" w:rsidRPr="008303EB" w:rsidRDefault="000D7AE8" w:rsidP="000D7AE8">
      <w:pPr>
        <w:rPr>
          <w:sz w:val="28"/>
          <w:szCs w:val="28"/>
          <w:u w:val="single"/>
        </w:rPr>
      </w:pPr>
      <w:r w:rsidRPr="008303EB">
        <w:rPr>
          <w:sz w:val="28"/>
          <w:szCs w:val="28"/>
        </w:rPr>
        <w:t xml:space="preserve">Председателя:      </w:t>
      </w:r>
      <w:r w:rsidRPr="008303EB">
        <w:rPr>
          <w:sz w:val="28"/>
          <w:szCs w:val="28"/>
          <w:u w:val="single"/>
        </w:rPr>
        <w:t xml:space="preserve"> ______________________________________</w:t>
      </w:r>
    </w:p>
    <w:p w:rsidR="000D7AE8" w:rsidRPr="008303EB" w:rsidRDefault="000D7AE8" w:rsidP="000D7AE8">
      <w:pPr>
        <w:rPr>
          <w:sz w:val="28"/>
          <w:szCs w:val="28"/>
          <w:u w:val="single"/>
        </w:rPr>
      </w:pPr>
    </w:p>
    <w:p w:rsidR="000D7AE8" w:rsidRPr="008303EB" w:rsidRDefault="000D7AE8" w:rsidP="000D7AE8">
      <w:pPr>
        <w:rPr>
          <w:sz w:val="28"/>
          <w:szCs w:val="28"/>
        </w:rPr>
      </w:pPr>
      <w:r w:rsidRPr="008303EB">
        <w:rPr>
          <w:sz w:val="28"/>
          <w:szCs w:val="28"/>
        </w:rPr>
        <w:t xml:space="preserve">Членов комиссии: </w:t>
      </w:r>
      <w:r w:rsidRPr="008303EB">
        <w:rPr>
          <w:sz w:val="28"/>
          <w:szCs w:val="28"/>
          <w:u w:val="single"/>
        </w:rPr>
        <w:t>_______________________________________</w:t>
      </w:r>
    </w:p>
    <w:p w:rsidR="000D7AE8" w:rsidRPr="008303EB" w:rsidRDefault="000D7AE8" w:rsidP="000D7AE8">
      <w:pPr>
        <w:rPr>
          <w:sz w:val="28"/>
          <w:szCs w:val="28"/>
        </w:rPr>
      </w:pPr>
    </w:p>
    <w:p w:rsidR="000D7AE8" w:rsidRPr="008303EB" w:rsidRDefault="000D7AE8" w:rsidP="000D7AE8">
      <w:pPr>
        <w:rPr>
          <w:sz w:val="28"/>
          <w:szCs w:val="28"/>
          <w:u w:val="single"/>
        </w:rPr>
      </w:pPr>
      <w:r w:rsidRPr="008303EB">
        <w:rPr>
          <w:sz w:val="28"/>
          <w:szCs w:val="28"/>
          <w:u w:val="single"/>
        </w:rPr>
        <w:t xml:space="preserve">______________________________________ </w:t>
      </w:r>
    </w:p>
    <w:p w:rsidR="000D7AE8" w:rsidRPr="008303EB" w:rsidRDefault="000D7AE8" w:rsidP="000D7AE8">
      <w:pPr>
        <w:rPr>
          <w:sz w:val="28"/>
          <w:szCs w:val="28"/>
        </w:rPr>
      </w:pPr>
    </w:p>
    <w:p w:rsidR="000D7AE8" w:rsidRPr="008303EB" w:rsidRDefault="000D7AE8" w:rsidP="000D7AE8">
      <w:pPr>
        <w:rPr>
          <w:sz w:val="28"/>
          <w:szCs w:val="28"/>
        </w:rPr>
      </w:pPr>
      <w:r w:rsidRPr="008303EB">
        <w:rPr>
          <w:sz w:val="28"/>
          <w:szCs w:val="28"/>
        </w:rPr>
        <w:t>По заявлению  № ____ от «____» _______________ 2015  г.</w:t>
      </w:r>
    </w:p>
    <w:p w:rsidR="000D7AE8" w:rsidRPr="008303EB" w:rsidRDefault="000D7AE8" w:rsidP="000D7AE8">
      <w:pPr>
        <w:pBdr>
          <w:bottom w:val="single" w:sz="12" w:space="1" w:color="auto"/>
        </w:pBdr>
        <w:rPr>
          <w:sz w:val="28"/>
          <w:szCs w:val="28"/>
        </w:rPr>
      </w:pPr>
    </w:p>
    <w:p w:rsidR="000D7AE8" w:rsidRPr="008303EB" w:rsidRDefault="000D7AE8" w:rsidP="000D7AE8">
      <w:pPr>
        <w:rPr>
          <w:sz w:val="28"/>
          <w:szCs w:val="28"/>
        </w:rPr>
      </w:pPr>
      <w:r w:rsidRPr="008303EB">
        <w:rPr>
          <w:sz w:val="28"/>
          <w:szCs w:val="28"/>
        </w:rPr>
        <w:t xml:space="preserve">                                   (      наименование заявителю, почтовый адрес)</w:t>
      </w:r>
    </w:p>
    <w:p w:rsidR="000D7AE8" w:rsidRPr="008303EB" w:rsidRDefault="000D7AE8" w:rsidP="000D7AE8">
      <w:pPr>
        <w:rPr>
          <w:sz w:val="28"/>
          <w:szCs w:val="28"/>
        </w:rPr>
      </w:pPr>
      <w:r w:rsidRPr="008303EB">
        <w:rPr>
          <w:sz w:val="28"/>
          <w:szCs w:val="28"/>
        </w:rPr>
        <w:t xml:space="preserve">____________________________________________________________________________________________________           </w:t>
      </w:r>
    </w:p>
    <w:p w:rsidR="000D7AE8" w:rsidRPr="008303EB" w:rsidRDefault="000D7AE8" w:rsidP="000D7AE8">
      <w:pPr>
        <w:rPr>
          <w:sz w:val="28"/>
          <w:szCs w:val="28"/>
        </w:rPr>
      </w:pPr>
      <w:r w:rsidRPr="008303EB">
        <w:rPr>
          <w:sz w:val="28"/>
          <w:szCs w:val="28"/>
        </w:rPr>
        <w:t xml:space="preserve">                                            (проведено обследования участка, адрес  месторасположение)</w:t>
      </w:r>
    </w:p>
    <w:p w:rsidR="000D7AE8" w:rsidRPr="008303EB" w:rsidRDefault="000D7AE8" w:rsidP="000D7AE8">
      <w:pPr>
        <w:rPr>
          <w:sz w:val="28"/>
          <w:szCs w:val="28"/>
        </w:rPr>
      </w:pPr>
    </w:p>
    <w:p w:rsidR="000D7AE8" w:rsidRPr="008303EB" w:rsidRDefault="000D7AE8" w:rsidP="000D7AE8">
      <w:pPr>
        <w:rPr>
          <w:sz w:val="28"/>
          <w:szCs w:val="28"/>
        </w:rPr>
      </w:pPr>
      <w:r w:rsidRPr="008303EB">
        <w:rPr>
          <w:sz w:val="28"/>
          <w:szCs w:val="28"/>
        </w:rPr>
        <w:t xml:space="preserve">В результате проведенного обследования установлено, что на земельном участке произрастают зеленые насаждения, указанные в </w:t>
      </w:r>
      <w:proofErr w:type="spellStart"/>
      <w:r w:rsidRPr="008303EB">
        <w:rPr>
          <w:sz w:val="28"/>
          <w:szCs w:val="28"/>
        </w:rPr>
        <w:t>подеревной</w:t>
      </w:r>
      <w:proofErr w:type="spellEnd"/>
      <w:r w:rsidRPr="008303EB">
        <w:rPr>
          <w:sz w:val="28"/>
          <w:szCs w:val="28"/>
        </w:rPr>
        <w:t xml:space="preserve"> съемке  и </w:t>
      </w:r>
      <w:proofErr w:type="spellStart"/>
      <w:r w:rsidRPr="008303EB">
        <w:rPr>
          <w:sz w:val="28"/>
          <w:szCs w:val="28"/>
        </w:rPr>
        <w:t>перечетной</w:t>
      </w:r>
      <w:proofErr w:type="spellEnd"/>
      <w:r w:rsidRPr="008303EB">
        <w:rPr>
          <w:sz w:val="28"/>
          <w:szCs w:val="28"/>
        </w:rPr>
        <w:t xml:space="preserve"> ведомости, </w:t>
      </w:r>
      <w:proofErr w:type="gramStart"/>
      <w:r w:rsidRPr="008303EB">
        <w:rPr>
          <w:sz w:val="28"/>
          <w:szCs w:val="28"/>
        </w:rPr>
        <w:t>являющихся</w:t>
      </w:r>
      <w:proofErr w:type="gramEnd"/>
      <w:r w:rsidRPr="008303EB">
        <w:rPr>
          <w:sz w:val="28"/>
          <w:szCs w:val="28"/>
        </w:rPr>
        <w:t xml:space="preserve"> приложением к настоящему акту. Видовой  состав, состояние и иные характеристики зеленых насаждений  соответствуют </w:t>
      </w:r>
      <w:proofErr w:type="gramStart"/>
      <w:r w:rsidRPr="008303EB">
        <w:rPr>
          <w:sz w:val="28"/>
          <w:szCs w:val="28"/>
        </w:rPr>
        <w:t>приведенным</w:t>
      </w:r>
      <w:proofErr w:type="gramEnd"/>
      <w:r w:rsidRPr="008303EB">
        <w:rPr>
          <w:sz w:val="28"/>
          <w:szCs w:val="28"/>
        </w:rPr>
        <w:t xml:space="preserve"> в прилагаемой </w:t>
      </w:r>
      <w:proofErr w:type="spellStart"/>
      <w:r w:rsidRPr="008303EB">
        <w:rPr>
          <w:sz w:val="28"/>
          <w:szCs w:val="28"/>
        </w:rPr>
        <w:t>перечетной</w:t>
      </w:r>
      <w:proofErr w:type="spellEnd"/>
      <w:r w:rsidRPr="008303EB">
        <w:rPr>
          <w:sz w:val="28"/>
          <w:szCs w:val="28"/>
        </w:rPr>
        <w:t xml:space="preserve"> ведомости. </w:t>
      </w:r>
    </w:p>
    <w:p w:rsidR="000D7AE8" w:rsidRPr="008303EB" w:rsidRDefault="000D7AE8" w:rsidP="000D7AE8">
      <w:pPr>
        <w:rPr>
          <w:sz w:val="28"/>
          <w:szCs w:val="28"/>
        </w:rPr>
      </w:pPr>
      <w:r w:rsidRPr="008303EB">
        <w:rPr>
          <w:sz w:val="28"/>
          <w:szCs w:val="28"/>
        </w:rPr>
        <w:t xml:space="preserve">Комиссия </w:t>
      </w:r>
      <w:proofErr w:type="gramStart"/>
      <w:r w:rsidRPr="008303EB">
        <w:rPr>
          <w:sz w:val="28"/>
          <w:szCs w:val="28"/>
        </w:rPr>
        <w:t>считает</w:t>
      </w:r>
      <w:proofErr w:type="gramEnd"/>
      <w:r w:rsidRPr="008303EB">
        <w:rPr>
          <w:sz w:val="28"/>
          <w:szCs w:val="28"/>
        </w:rPr>
        <w:t xml:space="preserve"> / не считает возможным выдать  порубочный билет. Разрешение на пересадку зеленых насаждений заявителю.</w:t>
      </w:r>
    </w:p>
    <w:p w:rsidR="000D7AE8" w:rsidRPr="008303EB" w:rsidRDefault="000D7AE8" w:rsidP="000D7AE8">
      <w:pPr>
        <w:rPr>
          <w:sz w:val="28"/>
          <w:szCs w:val="28"/>
        </w:rPr>
      </w:pPr>
    </w:p>
    <w:p w:rsidR="000D7AE8" w:rsidRPr="008303EB" w:rsidRDefault="000D7AE8" w:rsidP="000D7AE8">
      <w:pPr>
        <w:rPr>
          <w:sz w:val="28"/>
          <w:szCs w:val="28"/>
        </w:rPr>
      </w:pPr>
      <w:r w:rsidRPr="008303EB">
        <w:rPr>
          <w:sz w:val="28"/>
          <w:szCs w:val="28"/>
        </w:rPr>
        <w:t xml:space="preserve">Члены комиссии:  </w:t>
      </w:r>
    </w:p>
    <w:p w:rsidR="000D7AE8" w:rsidRPr="008303EB" w:rsidRDefault="000D7AE8" w:rsidP="000D7AE8">
      <w:pPr>
        <w:rPr>
          <w:sz w:val="28"/>
          <w:szCs w:val="28"/>
        </w:rPr>
      </w:pPr>
      <w:r w:rsidRPr="008303EB">
        <w:rPr>
          <w:sz w:val="28"/>
          <w:szCs w:val="28"/>
        </w:rPr>
        <w:t xml:space="preserve">                                 ________________________   </w:t>
      </w:r>
    </w:p>
    <w:p w:rsidR="000D7AE8" w:rsidRPr="008303EB" w:rsidRDefault="000D7AE8" w:rsidP="000D7AE8">
      <w:pPr>
        <w:rPr>
          <w:sz w:val="28"/>
          <w:szCs w:val="28"/>
        </w:rPr>
      </w:pPr>
      <w:r w:rsidRPr="008303EB">
        <w:rPr>
          <w:sz w:val="28"/>
          <w:szCs w:val="28"/>
        </w:rPr>
        <w:t xml:space="preserve">                                 ________________________   </w:t>
      </w:r>
    </w:p>
    <w:p w:rsidR="000D7AE8" w:rsidRPr="008303EB" w:rsidRDefault="000D7AE8" w:rsidP="000D7AE8">
      <w:pPr>
        <w:rPr>
          <w:sz w:val="28"/>
          <w:szCs w:val="28"/>
          <w:u w:val="single"/>
        </w:rPr>
      </w:pPr>
    </w:p>
    <w:p w:rsidR="000D7AE8" w:rsidRPr="008303EB" w:rsidRDefault="000D7AE8" w:rsidP="000D7AE8">
      <w:pPr>
        <w:rPr>
          <w:sz w:val="28"/>
          <w:szCs w:val="28"/>
          <w:u w:val="single"/>
        </w:rPr>
      </w:pPr>
      <w:r w:rsidRPr="008303EB">
        <w:rPr>
          <w:sz w:val="28"/>
          <w:szCs w:val="28"/>
        </w:rPr>
        <w:t>Должностное лицо</w:t>
      </w:r>
      <w:proofErr w:type="gramStart"/>
      <w:r w:rsidRPr="008303EB">
        <w:rPr>
          <w:sz w:val="28"/>
          <w:szCs w:val="28"/>
        </w:rPr>
        <w:t xml:space="preserve"> :</w:t>
      </w:r>
      <w:proofErr w:type="gramEnd"/>
      <w:r w:rsidRPr="008303EB">
        <w:rPr>
          <w:sz w:val="28"/>
          <w:szCs w:val="28"/>
        </w:rPr>
        <w:t xml:space="preserve">  </w:t>
      </w:r>
      <w:r w:rsidRPr="008303EB">
        <w:rPr>
          <w:sz w:val="28"/>
          <w:szCs w:val="28"/>
          <w:u w:val="single"/>
        </w:rPr>
        <w:t xml:space="preserve">глава </w:t>
      </w:r>
      <w:r>
        <w:rPr>
          <w:sz w:val="28"/>
          <w:szCs w:val="28"/>
          <w:u w:val="single"/>
        </w:rPr>
        <w:t>сельского поселения «Дульдурга</w:t>
      </w:r>
      <w:r w:rsidRPr="008303EB">
        <w:rPr>
          <w:sz w:val="28"/>
          <w:szCs w:val="28"/>
          <w:u w:val="single"/>
        </w:rPr>
        <w:t>»</w:t>
      </w:r>
    </w:p>
    <w:p w:rsidR="000D7AE8" w:rsidRPr="008303EB" w:rsidRDefault="000D7AE8" w:rsidP="000D7AE8">
      <w:pPr>
        <w:rPr>
          <w:sz w:val="28"/>
          <w:szCs w:val="28"/>
          <w:u w:val="single"/>
        </w:rPr>
      </w:pPr>
    </w:p>
    <w:p w:rsidR="000D7AE8" w:rsidRPr="008303EB" w:rsidRDefault="000D7AE8" w:rsidP="000D7AE8">
      <w:pPr>
        <w:rPr>
          <w:sz w:val="28"/>
          <w:szCs w:val="28"/>
        </w:rPr>
      </w:pPr>
      <w:r w:rsidRPr="008303EB">
        <w:rPr>
          <w:sz w:val="28"/>
          <w:szCs w:val="28"/>
        </w:rPr>
        <w:t xml:space="preserve">                                     ___________________________/____________________________________/</w:t>
      </w:r>
    </w:p>
    <w:p w:rsidR="000D7AE8" w:rsidRPr="008303EB" w:rsidRDefault="000D7AE8" w:rsidP="000D7AE8">
      <w:pPr>
        <w:rPr>
          <w:sz w:val="28"/>
          <w:szCs w:val="28"/>
        </w:rPr>
      </w:pPr>
      <w:r w:rsidRPr="008303EB">
        <w:rPr>
          <w:sz w:val="28"/>
          <w:szCs w:val="28"/>
        </w:rPr>
        <w:t xml:space="preserve"> М. П.</w:t>
      </w:r>
    </w:p>
    <w:p w:rsidR="000D7AE8" w:rsidRPr="008303EB" w:rsidRDefault="000D7AE8" w:rsidP="000D7AE8">
      <w:pPr>
        <w:rPr>
          <w:sz w:val="28"/>
          <w:szCs w:val="28"/>
        </w:rPr>
      </w:pPr>
    </w:p>
    <w:p w:rsidR="000D7AE8" w:rsidRPr="008303EB" w:rsidRDefault="000D7AE8" w:rsidP="000D7AE8">
      <w:pPr>
        <w:rPr>
          <w:sz w:val="28"/>
          <w:szCs w:val="28"/>
        </w:rPr>
      </w:pPr>
      <w:r w:rsidRPr="008303EB">
        <w:rPr>
          <w:sz w:val="28"/>
          <w:szCs w:val="28"/>
        </w:rPr>
        <w:t>Разрешение на пересадку зеленых насаждений получил: ___________________________________________________</w:t>
      </w:r>
      <w:r>
        <w:rPr>
          <w:sz w:val="28"/>
          <w:szCs w:val="28"/>
        </w:rPr>
        <w:t>_______________</w:t>
      </w:r>
    </w:p>
    <w:p w:rsidR="000D7AE8" w:rsidRPr="008303EB" w:rsidRDefault="000D7AE8" w:rsidP="000D7AE8">
      <w:pPr>
        <w:rPr>
          <w:sz w:val="28"/>
          <w:szCs w:val="28"/>
        </w:rPr>
      </w:pPr>
      <w:r w:rsidRPr="008303EB">
        <w:rPr>
          <w:sz w:val="28"/>
          <w:szCs w:val="28"/>
        </w:rPr>
        <w:t xml:space="preserve">                                                         (</w:t>
      </w:r>
      <w:proofErr w:type="spellStart"/>
      <w:r w:rsidRPr="008303EB">
        <w:rPr>
          <w:sz w:val="28"/>
          <w:szCs w:val="28"/>
        </w:rPr>
        <w:t>должность</w:t>
      </w:r>
      <w:proofErr w:type="gramStart"/>
      <w:r w:rsidRPr="008303EB">
        <w:rPr>
          <w:sz w:val="28"/>
          <w:szCs w:val="28"/>
        </w:rPr>
        <w:t>,о</w:t>
      </w:r>
      <w:proofErr w:type="gramEnd"/>
      <w:r w:rsidRPr="008303EB">
        <w:rPr>
          <w:sz w:val="28"/>
          <w:szCs w:val="28"/>
        </w:rPr>
        <w:t>рганизация,Ф.И.О</w:t>
      </w:r>
      <w:proofErr w:type="spellEnd"/>
      <w:r w:rsidRPr="008303EB">
        <w:rPr>
          <w:sz w:val="28"/>
          <w:szCs w:val="28"/>
        </w:rPr>
        <w:t>. подпись)</w:t>
      </w:r>
    </w:p>
    <w:p w:rsidR="000D7AE8" w:rsidRPr="008303EB" w:rsidRDefault="000D7AE8" w:rsidP="000D7AE8">
      <w:pPr>
        <w:rPr>
          <w:sz w:val="28"/>
          <w:szCs w:val="28"/>
        </w:rPr>
      </w:pPr>
    </w:p>
    <w:p w:rsidR="000D7AE8" w:rsidRPr="008303EB" w:rsidRDefault="000D7AE8" w:rsidP="000D7AE8">
      <w:pPr>
        <w:rPr>
          <w:sz w:val="28"/>
          <w:szCs w:val="28"/>
        </w:rPr>
      </w:pPr>
      <w:r w:rsidRPr="008303EB">
        <w:rPr>
          <w:sz w:val="28"/>
          <w:szCs w:val="28"/>
        </w:rPr>
        <w:t>Отметка о зеленых насаждений:</w:t>
      </w:r>
    </w:p>
    <w:p w:rsidR="000D7AE8" w:rsidRPr="008303EB" w:rsidRDefault="000D7AE8" w:rsidP="000D7AE8">
      <w:pPr>
        <w:pBdr>
          <w:bottom w:val="single" w:sz="12" w:space="1" w:color="auto"/>
        </w:pBdr>
        <w:rPr>
          <w:sz w:val="28"/>
          <w:szCs w:val="28"/>
        </w:rPr>
      </w:pPr>
    </w:p>
    <w:p w:rsidR="000D7AE8" w:rsidRPr="008303EB" w:rsidRDefault="000D7AE8" w:rsidP="000D7AE8">
      <w:pPr>
        <w:rPr>
          <w:sz w:val="28"/>
          <w:szCs w:val="28"/>
        </w:rPr>
      </w:pPr>
    </w:p>
    <w:p w:rsidR="000D7AE8" w:rsidRPr="008303EB" w:rsidRDefault="000D7AE8" w:rsidP="000D7AE8">
      <w:pPr>
        <w:rPr>
          <w:sz w:val="28"/>
          <w:szCs w:val="28"/>
        </w:rPr>
      </w:pPr>
      <w:r w:rsidRPr="008303EB">
        <w:rPr>
          <w:sz w:val="28"/>
          <w:szCs w:val="28"/>
        </w:rPr>
        <w:t xml:space="preserve">Информацию о выполнении работ сообщить в </w:t>
      </w:r>
      <w:r w:rsidRPr="008303EB">
        <w:rPr>
          <w:b/>
          <w:sz w:val="28"/>
          <w:szCs w:val="28"/>
          <w:u w:val="single"/>
        </w:rPr>
        <w:t>администрацию сельског</w:t>
      </w:r>
      <w:r>
        <w:rPr>
          <w:b/>
          <w:sz w:val="28"/>
          <w:szCs w:val="28"/>
          <w:u w:val="single"/>
        </w:rPr>
        <w:t>о поселения «Дульдурга</w:t>
      </w:r>
      <w:r w:rsidRPr="008303EB">
        <w:rPr>
          <w:b/>
          <w:sz w:val="28"/>
          <w:szCs w:val="28"/>
          <w:u w:val="single"/>
        </w:rPr>
        <w:t>»</w:t>
      </w:r>
      <w:r w:rsidRPr="008303EB">
        <w:rPr>
          <w:sz w:val="28"/>
          <w:szCs w:val="28"/>
        </w:rPr>
        <w:t xml:space="preserve"> в течение 5 (пяти) рабочих дней после завершения работ.</w:t>
      </w:r>
    </w:p>
    <w:p w:rsidR="000D7AE8" w:rsidRPr="008303EB" w:rsidRDefault="000D7AE8" w:rsidP="000D7AE8">
      <w:pPr>
        <w:rPr>
          <w:sz w:val="28"/>
          <w:szCs w:val="28"/>
        </w:rPr>
      </w:pPr>
    </w:p>
    <w:tbl>
      <w:tblPr>
        <w:tblpPr w:leftFromText="180" w:rightFromText="180" w:vertAnchor="text" w:horzAnchor="margin" w:tblpXSpec="center" w:tblpY="1269"/>
        <w:tblW w:w="1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65"/>
        <w:gridCol w:w="993"/>
        <w:gridCol w:w="753"/>
        <w:gridCol w:w="750"/>
        <w:gridCol w:w="972"/>
        <w:gridCol w:w="739"/>
        <w:gridCol w:w="737"/>
        <w:gridCol w:w="972"/>
        <w:gridCol w:w="739"/>
        <w:gridCol w:w="737"/>
        <w:gridCol w:w="972"/>
        <w:gridCol w:w="739"/>
        <w:gridCol w:w="989"/>
      </w:tblGrid>
      <w:tr w:rsidR="000D7AE8" w:rsidTr="004848CC">
        <w:trPr>
          <w:cantSplit/>
          <w:trHeight w:val="996"/>
        </w:trPr>
        <w:tc>
          <w:tcPr>
            <w:tcW w:w="965" w:type="dxa"/>
            <w:vMerge w:val="restart"/>
            <w:textDirection w:val="btLr"/>
          </w:tcPr>
          <w:p w:rsidR="000D7AE8" w:rsidRDefault="000D7AE8" w:rsidP="004848CC">
            <w:pPr>
              <w:ind w:left="113" w:right="113"/>
              <w:jc w:val="center"/>
            </w:pPr>
            <w:r>
              <w:t xml:space="preserve">диаметр </w:t>
            </w:r>
          </w:p>
          <w:p w:rsidR="000D7AE8" w:rsidRDefault="000D7AE8" w:rsidP="004848CC">
            <w:pPr>
              <w:ind w:left="113" w:right="113"/>
              <w:jc w:val="center"/>
            </w:pPr>
            <w:r>
              <w:t>на высоте груди</w:t>
            </w:r>
          </w:p>
        </w:tc>
        <w:tc>
          <w:tcPr>
            <w:tcW w:w="2496" w:type="dxa"/>
            <w:gridSpan w:val="3"/>
          </w:tcPr>
          <w:p w:rsidR="000D7AE8" w:rsidRDefault="000D7AE8" w:rsidP="004848CC">
            <w:pPr>
              <w:jc w:val="center"/>
            </w:pPr>
          </w:p>
          <w:p w:rsidR="000D7AE8" w:rsidRDefault="000D7AE8" w:rsidP="004848CC"/>
          <w:p w:rsidR="000D7AE8" w:rsidRDefault="000D7AE8" w:rsidP="004848CC">
            <w:pPr>
              <w:jc w:val="center"/>
            </w:pPr>
            <w:r>
              <w:t>___________________</w:t>
            </w:r>
          </w:p>
        </w:tc>
        <w:tc>
          <w:tcPr>
            <w:tcW w:w="2448" w:type="dxa"/>
            <w:gridSpan w:val="3"/>
          </w:tcPr>
          <w:p w:rsidR="000D7AE8" w:rsidRDefault="000D7AE8" w:rsidP="004848CC">
            <w:pPr>
              <w:jc w:val="center"/>
            </w:pPr>
          </w:p>
          <w:p w:rsidR="000D7AE8" w:rsidRDefault="000D7AE8" w:rsidP="004848CC"/>
          <w:p w:rsidR="000D7AE8" w:rsidRDefault="000D7AE8" w:rsidP="004848CC">
            <w:pPr>
              <w:jc w:val="center"/>
            </w:pPr>
            <w:r>
              <w:t>_______________</w:t>
            </w:r>
          </w:p>
        </w:tc>
        <w:tc>
          <w:tcPr>
            <w:tcW w:w="2448" w:type="dxa"/>
            <w:gridSpan w:val="3"/>
          </w:tcPr>
          <w:p w:rsidR="000D7AE8" w:rsidRDefault="000D7AE8" w:rsidP="004848CC">
            <w:pPr>
              <w:jc w:val="center"/>
            </w:pPr>
          </w:p>
          <w:p w:rsidR="000D7AE8" w:rsidRDefault="000D7AE8" w:rsidP="004848CC">
            <w:pPr>
              <w:jc w:val="center"/>
            </w:pPr>
          </w:p>
          <w:p w:rsidR="000D7AE8" w:rsidRDefault="000D7AE8" w:rsidP="004848CC">
            <w:r>
              <w:t>______________</w:t>
            </w:r>
          </w:p>
        </w:tc>
        <w:tc>
          <w:tcPr>
            <w:tcW w:w="2700" w:type="dxa"/>
            <w:gridSpan w:val="3"/>
          </w:tcPr>
          <w:p w:rsidR="000D7AE8" w:rsidRDefault="000D7AE8" w:rsidP="004848CC">
            <w:pPr>
              <w:jc w:val="center"/>
            </w:pPr>
          </w:p>
          <w:p w:rsidR="000D7AE8" w:rsidRDefault="000D7AE8" w:rsidP="004848CC"/>
          <w:p w:rsidR="000D7AE8" w:rsidRDefault="000D7AE8" w:rsidP="004848CC">
            <w:pPr>
              <w:jc w:val="center"/>
            </w:pPr>
            <w:r>
              <w:t>__________________</w:t>
            </w:r>
          </w:p>
        </w:tc>
      </w:tr>
      <w:tr w:rsidR="000D7AE8" w:rsidTr="004848CC">
        <w:trPr>
          <w:trHeight w:val="79"/>
        </w:trPr>
        <w:tc>
          <w:tcPr>
            <w:tcW w:w="0" w:type="auto"/>
            <w:vMerge/>
            <w:vAlign w:val="center"/>
          </w:tcPr>
          <w:p w:rsidR="000D7AE8" w:rsidRDefault="000D7AE8" w:rsidP="004848CC"/>
        </w:tc>
        <w:tc>
          <w:tcPr>
            <w:tcW w:w="993" w:type="dxa"/>
          </w:tcPr>
          <w:p w:rsidR="000D7AE8" w:rsidRDefault="000D7AE8" w:rsidP="004848CC">
            <w:pPr>
              <w:jc w:val="center"/>
              <w:rPr>
                <w:sz w:val="20"/>
                <w:szCs w:val="20"/>
              </w:rPr>
            </w:pPr>
            <w:r>
              <w:rPr>
                <w:sz w:val="20"/>
                <w:szCs w:val="20"/>
              </w:rPr>
              <w:t>деловые</w:t>
            </w:r>
          </w:p>
        </w:tc>
        <w:tc>
          <w:tcPr>
            <w:tcW w:w="753" w:type="dxa"/>
          </w:tcPr>
          <w:p w:rsidR="000D7AE8" w:rsidRDefault="000D7AE8" w:rsidP="004848CC">
            <w:pPr>
              <w:jc w:val="center"/>
              <w:rPr>
                <w:sz w:val="20"/>
                <w:szCs w:val="20"/>
              </w:rPr>
            </w:pPr>
            <w:proofErr w:type="spellStart"/>
            <w:proofErr w:type="gramStart"/>
            <w:r>
              <w:rPr>
                <w:sz w:val="20"/>
                <w:szCs w:val="20"/>
              </w:rPr>
              <w:t>п</w:t>
            </w:r>
            <w:proofErr w:type="spellEnd"/>
            <w:proofErr w:type="gramEnd"/>
            <w:r>
              <w:rPr>
                <w:sz w:val="20"/>
                <w:szCs w:val="20"/>
              </w:rPr>
              <w:t>/дел.</w:t>
            </w:r>
          </w:p>
        </w:tc>
        <w:tc>
          <w:tcPr>
            <w:tcW w:w="750" w:type="dxa"/>
          </w:tcPr>
          <w:p w:rsidR="000D7AE8" w:rsidRDefault="000D7AE8" w:rsidP="004848CC">
            <w:pPr>
              <w:jc w:val="center"/>
              <w:rPr>
                <w:sz w:val="20"/>
                <w:szCs w:val="20"/>
              </w:rPr>
            </w:pPr>
            <w:r>
              <w:rPr>
                <w:sz w:val="20"/>
                <w:szCs w:val="20"/>
              </w:rPr>
              <w:t>дрова</w:t>
            </w:r>
          </w:p>
        </w:tc>
        <w:tc>
          <w:tcPr>
            <w:tcW w:w="972" w:type="dxa"/>
          </w:tcPr>
          <w:p w:rsidR="000D7AE8" w:rsidRDefault="000D7AE8" w:rsidP="004848CC">
            <w:pPr>
              <w:jc w:val="center"/>
              <w:rPr>
                <w:sz w:val="20"/>
                <w:szCs w:val="20"/>
              </w:rPr>
            </w:pPr>
            <w:r>
              <w:rPr>
                <w:sz w:val="20"/>
                <w:szCs w:val="20"/>
              </w:rPr>
              <w:t>деловые</w:t>
            </w:r>
          </w:p>
        </w:tc>
        <w:tc>
          <w:tcPr>
            <w:tcW w:w="739" w:type="dxa"/>
          </w:tcPr>
          <w:p w:rsidR="000D7AE8" w:rsidRDefault="000D7AE8" w:rsidP="004848CC">
            <w:pPr>
              <w:jc w:val="center"/>
              <w:rPr>
                <w:sz w:val="20"/>
                <w:szCs w:val="20"/>
              </w:rPr>
            </w:pPr>
            <w:proofErr w:type="spellStart"/>
            <w:proofErr w:type="gramStart"/>
            <w:r>
              <w:rPr>
                <w:sz w:val="20"/>
                <w:szCs w:val="20"/>
              </w:rPr>
              <w:t>п</w:t>
            </w:r>
            <w:proofErr w:type="spellEnd"/>
            <w:proofErr w:type="gramEnd"/>
            <w:r>
              <w:rPr>
                <w:sz w:val="20"/>
                <w:szCs w:val="20"/>
              </w:rPr>
              <w:t>/дел.</w:t>
            </w:r>
          </w:p>
        </w:tc>
        <w:tc>
          <w:tcPr>
            <w:tcW w:w="737" w:type="dxa"/>
          </w:tcPr>
          <w:p w:rsidR="000D7AE8" w:rsidRDefault="000D7AE8" w:rsidP="004848CC">
            <w:pPr>
              <w:jc w:val="center"/>
              <w:rPr>
                <w:sz w:val="20"/>
                <w:szCs w:val="20"/>
              </w:rPr>
            </w:pPr>
            <w:r>
              <w:rPr>
                <w:sz w:val="20"/>
                <w:szCs w:val="20"/>
              </w:rPr>
              <w:t>дрова</w:t>
            </w:r>
          </w:p>
        </w:tc>
        <w:tc>
          <w:tcPr>
            <w:tcW w:w="972" w:type="dxa"/>
          </w:tcPr>
          <w:p w:rsidR="000D7AE8" w:rsidRDefault="000D7AE8" w:rsidP="004848CC">
            <w:pPr>
              <w:jc w:val="center"/>
              <w:rPr>
                <w:sz w:val="20"/>
                <w:szCs w:val="20"/>
              </w:rPr>
            </w:pPr>
            <w:r>
              <w:rPr>
                <w:sz w:val="20"/>
                <w:szCs w:val="20"/>
              </w:rPr>
              <w:t>деловые</w:t>
            </w:r>
          </w:p>
        </w:tc>
        <w:tc>
          <w:tcPr>
            <w:tcW w:w="739" w:type="dxa"/>
          </w:tcPr>
          <w:p w:rsidR="000D7AE8" w:rsidRDefault="000D7AE8" w:rsidP="004848CC">
            <w:pPr>
              <w:jc w:val="center"/>
              <w:rPr>
                <w:sz w:val="20"/>
                <w:szCs w:val="20"/>
              </w:rPr>
            </w:pPr>
            <w:proofErr w:type="spellStart"/>
            <w:proofErr w:type="gramStart"/>
            <w:r>
              <w:rPr>
                <w:sz w:val="20"/>
                <w:szCs w:val="20"/>
              </w:rPr>
              <w:t>п</w:t>
            </w:r>
            <w:proofErr w:type="spellEnd"/>
            <w:proofErr w:type="gramEnd"/>
            <w:r>
              <w:rPr>
                <w:sz w:val="20"/>
                <w:szCs w:val="20"/>
              </w:rPr>
              <w:t>/дел.</w:t>
            </w:r>
          </w:p>
        </w:tc>
        <w:tc>
          <w:tcPr>
            <w:tcW w:w="737" w:type="dxa"/>
          </w:tcPr>
          <w:p w:rsidR="000D7AE8" w:rsidRDefault="000D7AE8" w:rsidP="004848CC">
            <w:pPr>
              <w:jc w:val="center"/>
              <w:rPr>
                <w:sz w:val="20"/>
                <w:szCs w:val="20"/>
              </w:rPr>
            </w:pPr>
            <w:r>
              <w:rPr>
                <w:sz w:val="20"/>
                <w:szCs w:val="20"/>
              </w:rPr>
              <w:t>дрова</w:t>
            </w:r>
          </w:p>
        </w:tc>
        <w:tc>
          <w:tcPr>
            <w:tcW w:w="972" w:type="dxa"/>
          </w:tcPr>
          <w:p w:rsidR="000D7AE8" w:rsidRDefault="000D7AE8" w:rsidP="004848CC">
            <w:pPr>
              <w:jc w:val="center"/>
              <w:rPr>
                <w:sz w:val="20"/>
                <w:szCs w:val="20"/>
              </w:rPr>
            </w:pPr>
            <w:r>
              <w:rPr>
                <w:sz w:val="20"/>
                <w:szCs w:val="20"/>
              </w:rPr>
              <w:t>деловые</w:t>
            </w:r>
          </w:p>
        </w:tc>
        <w:tc>
          <w:tcPr>
            <w:tcW w:w="739" w:type="dxa"/>
          </w:tcPr>
          <w:p w:rsidR="000D7AE8" w:rsidRDefault="000D7AE8" w:rsidP="004848CC">
            <w:pPr>
              <w:jc w:val="center"/>
              <w:rPr>
                <w:sz w:val="20"/>
                <w:szCs w:val="20"/>
              </w:rPr>
            </w:pPr>
            <w:proofErr w:type="spellStart"/>
            <w:proofErr w:type="gramStart"/>
            <w:r>
              <w:rPr>
                <w:sz w:val="20"/>
                <w:szCs w:val="20"/>
              </w:rPr>
              <w:t>п</w:t>
            </w:r>
            <w:proofErr w:type="spellEnd"/>
            <w:proofErr w:type="gramEnd"/>
            <w:r>
              <w:rPr>
                <w:sz w:val="20"/>
                <w:szCs w:val="20"/>
              </w:rPr>
              <w:t>/дел.</w:t>
            </w:r>
          </w:p>
        </w:tc>
        <w:tc>
          <w:tcPr>
            <w:tcW w:w="989" w:type="dxa"/>
          </w:tcPr>
          <w:p w:rsidR="000D7AE8" w:rsidRDefault="000D7AE8" w:rsidP="004848CC">
            <w:pPr>
              <w:jc w:val="center"/>
              <w:rPr>
                <w:sz w:val="20"/>
                <w:szCs w:val="20"/>
              </w:rPr>
            </w:pPr>
            <w:r>
              <w:rPr>
                <w:sz w:val="20"/>
                <w:szCs w:val="20"/>
              </w:rPr>
              <w:t>дрова</w:t>
            </w:r>
          </w:p>
        </w:tc>
      </w:tr>
      <w:tr w:rsidR="000D7AE8" w:rsidTr="004848CC">
        <w:trPr>
          <w:trHeight w:val="594"/>
        </w:trPr>
        <w:tc>
          <w:tcPr>
            <w:tcW w:w="965" w:type="dxa"/>
          </w:tcPr>
          <w:p w:rsidR="000D7AE8" w:rsidRDefault="000D7AE8" w:rsidP="004848CC">
            <w:pPr>
              <w:jc w:val="center"/>
              <w:rPr>
                <w:sz w:val="36"/>
                <w:szCs w:val="36"/>
              </w:rPr>
            </w:pPr>
            <w:r>
              <w:rPr>
                <w:sz w:val="36"/>
                <w:szCs w:val="36"/>
              </w:rPr>
              <w:t>8</w:t>
            </w:r>
          </w:p>
        </w:tc>
        <w:tc>
          <w:tcPr>
            <w:tcW w:w="993" w:type="dxa"/>
          </w:tcPr>
          <w:p w:rsidR="000D7AE8" w:rsidRDefault="000D7AE8" w:rsidP="004848CC">
            <w:pPr>
              <w:jc w:val="center"/>
              <w:rPr>
                <w:sz w:val="36"/>
                <w:szCs w:val="36"/>
              </w:rPr>
            </w:pPr>
          </w:p>
        </w:tc>
        <w:tc>
          <w:tcPr>
            <w:tcW w:w="753" w:type="dxa"/>
          </w:tcPr>
          <w:p w:rsidR="000D7AE8" w:rsidRDefault="000D7AE8" w:rsidP="004848CC">
            <w:pPr>
              <w:jc w:val="center"/>
              <w:rPr>
                <w:sz w:val="36"/>
                <w:szCs w:val="36"/>
              </w:rPr>
            </w:pPr>
          </w:p>
        </w:tc>
        <w:tc>
          <w:tcPr>
            <w:tcW w:w="750" w:type="dxa"/>
          </w:tcPr>
          <w:p w:rsidR="000D7AE8" w:rsidRDefault="000D7AE8" w:rsidP="004848CC">
            <w:pPr>
              <w:jc w:val="center"/>
              <w:rPr>
                <w:sz w:val="36"/>
                <w:szCs w:val="36"/>
              </w:rPr>
            </w:pPr>
          </w:p>
        </w:tc>
        <w:tc>
          <w:tcPr>
            <w:tcW w:w="972" w:type="dxa"/>
          </w:tcPr>
          <w:p w:rsidR="000D7AE8" w:rsidRDefault="000D7AE8" w:rsidP="004848CC">
            <w:pPr>
              <w:jc w:val="center"/>
              <w:rPr>
                <w:sz w:val="36"/>
                <w:szCs w:val="36"/>
              </w:rPr>
            </w:pPr>
          </w:p>
        </w:tc>
        <w:tc>
          <w:tcPr>
            <w:tcW w:w="739" w:type="dxa"/>
          </w:tcPr>
          <w:p w:rsidR="000D7AE8" w:rsidRDefault="000D7AE8" w:rsidP="004848CC">
            <w:pPr>
              <w:jc w:val="center"/>
              <w:rPr>
                <w:sz w:val="36"/>
                <w:szCs w:val="36"/>
              </w:rPr>
            </w:pPr>
          </w:p>
        </w:tc>
        <w:tc>
          <w:tcPr>
            <w:tcW w:w="737" w:type="dxa"/>
          </w:tcPr>
          <w:p w:rsidR="000D7AE8" w:rsidRDefault="000D7AE8" w:rsidP="004848CC">
            <w:pPr>
              <w:jc w:val="center"/>
              <w:rPr>
                <w:sz w:val="36"/>
                <w:szCs w:val="36"/>
              </w:rPr>
            </w:pPr>
          </w:p>
        </w:tc>
        <w:tc>
          <w:tcPr>
            <w:tcW w:w="972" w:type="dxa"/>
          </w:tcPr>
          <w:p w:rsidR="000D7AE8" w:rsidRDefault="000D7AE8" w:rsidP="004848CC">
            <w:pPr>
              <w:jc w:val="center"/>
              <w:rPr>
                <w:sz w:val="36"/>
                <w:szCs w:val="36"/>
              </w:rPr>
            </w:pPr>
          </w:p>
        </w:tc>
        <w:tc>
          <w:tcPr>
            <w:tcW w:w="739" w:type="dxa"/>
          </w:tcPr>
          <w:p w:rsidR="000D7AE8" w:rsidRDefault="000D7AE8" w:rsidP="004848CC">
            <w:pPr>
              <w:jc w:val="center"/>
              <w:rPr>
                <w:sz w:val="36"/>
                <w:szCs w:val="36"/>
              </w:rPr>
            </w:pPr>
          </w:p>
        </w:tc>
        <w:tc>
          <w:tcPr>
            <w:tcW w:w="737" w:type="dxa"/>
          </w:tcPr>
          <w:p w:rsidR="000D7AE8" w:rsidRDefault="000D7AE8" w:rsidP="004848CC">
            <w:pPr>
              <w:jc w:val="center"/>
              <w:rPr>
                <w:sz w:val="36"/>
                <w:szCs w:val="36"/>
              </w:rPr>
            </w:pPr>
          </w:p>
        </w:tc>
        <w:tc>
          <w:tcPr>
            <w:tcW w:w="972" w:type="dxa"/>
          </w:tcPr>
          <w:p w:rsidR="000D7AE8" w:rsidRDefault="000D7AE8" w:rsidP="004848CC">
            <w:pPr>
              <w:jc w:val="center"/>
              <w:rPr>
                <w:sz w:val="36"/>
                <w:szCs w:val="36"/>
              </w:rPr>
            </w:pPr>
          </w:p>
        </w:tc>
        <w:tc>
          <w:tcPr>
            <w:tcW w:w="739" w:type="dxa"/>
          </w:tcPr>
          <w:p w:rsidR="000D7AE8" w:rsidRDefault="000D7AE8" w:rsidP="004848CC">
            <w:pPr>
              <w:jc w:val="center"/>
              <w:rPr>
                <w:sz w:val="36"/>
                <w:szCs w:val="36"/>
              </w:rPr>
            </w:pPr>
          </w:p>
        </w:tc>
        <w:tc>
          <w:tcPr>
            <w:tcW w:w="989" w:type="dxa"/>
          </w:tcPr>
          <w:p w:rsidR="000D7AE8" w:rsidRDefault="000D7AE8" w:rsidP="004848CC">
            <w:pPr>
              <w:jc w:val="center"/>
              <w:rPr>
                <w:sz w:val="36"/>
                <w:szCs w:val="36"/>
              </w:rPr>
            </w:pPr>
          </w:p>
        </w:tc>
      </w:tr>
      <w:tr w:rsidR="000D7AE8" w:rsidTr="004848CC">
        <w:tc>
          <w:tcPr>
            <w:tcW w:w="965" w:type="dxa"/>
          </w:tcPr>
          <w:p w:rsidR="000D7AE8" w:rsidRDefault="000D7AE8" w:rsidP="004848CC">
            <w:pPr>
              <w:jc w:val="center"/>
              <w:rPr>
                <w:sz w:val="36"/>
                <w:szCs w:val="36"/>
              </w:rPr>
            </w:pPr>
            <w:r>
              <w:rPr>
                <w:sz w:val="36"/>
                <w:szCs w:val="36"/>
              </w:rPr>
              <w:t>10</w:t>
            </w:r>
          </w:p>
        </w:tc>
        <w:tc>
          <w:tcPr>
            <w:tcW w:w="993" w:type="dxa"/>
          </w:tcPr>
          <w:p w:rsidR="000D7AE8" w:rsidRDefault="000D7AE8" w:rsidP="004848CC">
            <w:pPr>
              <w:jc w:val="center"/>
              <w:rPr>
                <w:sz w:val="36"/>
                <w:szCs w:val="36"/>
              </w:rPr>
            </w:pPr>
          </w:p>
        </w:tc>
        <w:tc>
          <w:tcPr>
            <w:tcW w:w="753" w:type="dxa"/>
          </w:tcPr>
          <w:p w:rsidR="000D7AE8" w:rsidRDefault="000D7AE8" w:rsidP="004848CC">
            <w:pPr>
              <w:jc w:val="center"/>
              <w:rPr>
                <w:sz w:val="36"/>
                <w:szCs w:val="36"/>
              </w:rPr>
            </w:pPr>
          </w:p>
        </w:tc>
        <w:tc>
          <w:tcPr>
            <w:tcW w:w="750" w:type="dxa"/>
          </w:tcPr>
          <w:p w:rsidR="000D7AE8" w:rsidRDefault="000D7AE8" w:rsidP="004848CC">
            <w:pPr>
              <w:jc w:val="center"/>
              <w:rPr>
                <w:sz w:val="36"/>
                <w:szCs w:val="36"/>
              </w:rPr>
            </w:pPr>
          </w:p>
        </w:tc>
        <w:tc>
          <w:tcPr>
            <w:tcW w:w="972" w:type="dxa"/>
          </w:tcPr>
          <w:p w:rsidR="000D7AE8" w:rsidRDefault="000D7AE8" w:rsidP="004848CC">
            <w:pPr>
              <w:jc w:val="center"/>
              <w:rPr>
                <w:sz w:val="36"/>
                <w:szCs w:val="36"/>
              </w:rPr>
            </w:pPr>
          </w:p>
        </w:tc>
        <w:tc>
          <w:tcPr>
            <w:tcW w:w="739" w:type="dxa"/>
          </w:tcPr>
          <w:p w:rsidR="000D7AE8" w:rsidRDefault="000D7AE8" w:rsidP="004848CC">
            <w:pPr>
              <w:jc w:val="center"/>
              <w:rPr>
                <w:sz w:val="36"/>
                <w:szCs w:val="36"/>
              </w:rPr>
            </w:pPr>
          </w:p>
        </w:tc>
        <w:tc>
          <w:tcPr>
            <w:tcW w:w="737" w:type="dxa"/>
          </w:tcPr>
          <w:p w:rsidR="000D7AE8" w:rsidRDefault="000D7AE8" w:rsidP="004848CC">
            <w:pPr>
              <w:jc w:val="center"/>
              <w:rPr>
                <w:sz w:val="36"/>
                <w:szCs w:val="36"/>
              </w:rPr>
            </w:pPr>
          </w:p>
        </w:tc>
        <w:tc>
          <w:tcPr>
            <w:tcW w:w="972" w:type="dxa"/>
          </w:tcPr>
          <w:p w:rsidR="000D7AE8" w:rsidRDefault="000D7AE8" w:rsidP="004848CC">
            <w:pPr>
              <w:jc w:val="center"/>
              <w:rPr>
                <w:sz w:val="36"/>
                <w:szCs w:val="36"/>
              </w:rPr>
            </w:pPr>
          </w:p>
        </w:tc>
        <w:tc>
          <w:tcPr>
            <w:tcW w:w="739" w:type="dxa"/>
          </w:tcPr>
          <w:p w:rsidR="000D7AE8" w:rsidRDefault="000D7AE8" w:rsidP="004848CC">
            <w:pPr>
              <w:jc w:val="center"/>
              <w:rPr>
                <w:sz w:val="36"/>
                <w:szCs w:val="36"/>
              </w:rPr>
            </w:pPr>
          </w:p>
        </w:tc>
        <w:tc>
          <w:tcPr>
            <w:tcW w:w="737" w:type="dxa"/>
          </w:tcPr>
          <w:p w:rsidR="000D7AE8" w:rsidRDefault="000D7AE8" w:rsidP="004848CC">
            <w:pPr>
              <w:jc w:val="center"/>
              <w:rPr>
                <w:sz w:val="36"/>
                <w:szCs w:val="36"/>
              </w:rPr>
            </w:pPr>
          </w:p>
        </w:tc>
        <w:tc>
          <w:tcPr>
            <w:tcW w:w="972" w:type="dxa"/>
          </w:tcPr>
          <w:p w:rsidR="000D7AE8" w:rsidRDefault="000D7AE8" w:rsidP="004848CC">
            <w:pPr>
              <w:jc w:val="center"/>
              <w:rPr>
                <w:sz w:val="36"/>
                <w:szCs w:val="36"/>
              </w:rPr>
            </w:pPr>
          </w:p>
        </w:tc>
        <w:tc>
          <w:tcPr>
            <w:tcW w:w="739" w:type="dxa"/>
          </w:tcPr>
          <w:p w:rsidR="000D7AE8" w:rsidRDefault="000D7AE8" w:rsidP="004848CC">
            <w:pPr>
              <w:jc w:val="center"/>
              <w:rPr>
                <w:sz w:val="36"/>
                <w:szCs w:val="36"/>
              </w:rPr>
            </w:pPr>
          </w:p>
        </w:tc>
        <w:tc>
          <w:tcPr>
            <w:tcW w:w="989" w:type="dxa"/>
          </w:tcPr>
          <w:p w:rsidR="000D7AE8" w:rsidRDefault="000D7AE8" w:rsidP="004848CC">
            <w:pPr>
              <w:jc w:val="center"/>
              <w:rPr>
                <w:sz w:val="36"/>
                <w:szCs w:val="36"/>
              </w:rPr>
            </w:pPr>
          </w:p>
        </w:tc>
      </w:tr>
      <w:tr w:rsidR="000D7AE8" w:rsidTr="004848CC">
        <w:tc>
          <w:tcPr>
            <w:tcW w:w="965" w:type="dxa"/>
          </w:tcPr>
          <w:p w:rsidR="000D7AE8" w:rsidRDefault="000D7AE8" w:rsidP="004848CC">
            <w:pPr>
              <w:jc w:val="center"/>
              <w:rPr>
                <w:sz w:val="36"/>
                <w:szCs w:val="36"/>
              </w:rPr>
            </w:pPr>
            <w:r>
              <w:rPr>
                <w:sz w:val="36"/>
                <w:szCs w:val="36"/>
              </w:rPr>
              <w:t>12</w:t>
            </w:r>
          </w:p>
        </w:tc>
        <w:tc>
          <w:tcPr>
            <w:tcW w:w="993" w:type="dxa"/>
          </w:tcPr>
          <w:p w:rsidR="000D7AE8" w:rsidRDefault="000D7AE8" w:rsidP="004848CC">
            <w:pPr>
              <w:jc w:val="center"/>
              <w:rPr>
                <w:sz w:val="36"/>
                <w:szCs w:val="36"/>
              </w:rPr>
            </w:pPr>
          </w:p>
        </w:tc>
        <w:tc>
          <w:tcPr>
            <w:tcW w:w="753" w:type="dxa"/>
          </w:tcPr>
          <w:p w:rsidR="000D7AE8" w:rsidRDefault="000D7AE8" w:rsidP="004848CC">
            <w:pPr>
              <w:jc w:val="center"/>
              <w:rPr>
                <w:sz w:val="36"/>
                <w:szCs w:val="36"/>
              </w:rPr>
            </w:pPr>
          </w:p>
        </w:tc>
        <w:tc>
          <w:tcPr>
            <w:tcW w:w="750" w:type="dxa"/>
          </w:tcPr>
          <w:p w:rsidR="000D7AE8" w:rsidRDefault="000D7AE8" w:rsidP="004848CC">
            <w:pPr>
              <w:jc w:val="center"/>
              <w:rPr>
                <w:sz w:val="36"/>
                <w:szCs w:val="36"/>
              </w:rPr>
            </w:pPr>
          </w:p>
        </w:tc>
        <w:tc>
          <w:tcPr>
            <w:tcW w:w="972" w:type="dxa"/>
          </w:tcPr>
          <w:p w:rsidR="000D7AE8" w:rsidRDefault="000D7AE8" w:rsidP="004848CC">
            <w:pPr>
              <w:jc w:val="center"/>
              <w:rPr>
                <w:sz w:val="36"/>
                <w:szCs w:val="36"/>
              </w:rPr>
            </w:pPr>
          </w:p>
        </w:tc>
        <w:tc>
          <w:tcPr>
            <w:tcW w:w="739" w:type="dxa"/>
          </w:tcPr>
          <w:p w:rsidR="000D7AE8" w:rsidRDefault="000D7AE8" w:rsidP="004848CC">
            <w:pPr>
              <w:jc w:val="center"/>
              <w:rPr>
                <w:sz w:val="36"/>
                <w:szCs w:val="36"/>
              </w:rPr>
            </w:pPr>
          </w:p>
        </w:tc>
        <w:tc>
          <w:tcPr>
            <w:tcW w:w="737" w:type="dxa"/>
          </w:tcPr>
          <w:p w:rsidR="000D7AE8" w:rsidRDefault="000D7AE8" w:rsidP="004848CC">
            <w:pPr>
              <w:jc w:val="center"/>
              <w:rPr>
                <w:sz w:val="36"/>
                <w:szCs w:val="36"/>
              </w:rPr>
            </w:pPr>
          </w:p>
        </w:tc>
        <w:tc>
          <w:tcPr>
            <w:tcW w:w="972" w:type="dxa"/>
          </w:tcPr>
          <w:p w:rsidR="000D7AE8" w:rsidRDefault="000D7AE8" w:rsidP="004848CC">
            <w:pPr>
              <w:jc w:val="center"/>
              <w:rPr>
                <w:sz w:val="36"/>
                <w:szCs w:val="36"/>
              </w:rPr>
            </w:pPr>
          </w:p>
        </w:tc>
        <w:tc>
          <w:tcPr>
            <w:tcW w:w="739" w:type="dxa"/>
          </w:tcPr>
          <w:p w:rsidR="000D7AE8" w:rsidRDefault="000D7AE8" w:rsidP="004848CC">
            <w:pPr>
              <w:jc w:val="center"/>
              <w:rPr>
                <w:sz w:val="36"/>
                <w:szCs w:val="36"/>
              </w:rPr>
            </w:pPr>
          </w:p>
        </w:tc>
        <w:tc>
          <w:tcPr>
            <w:tcW w:w="737" w:type="dxa"/>
          </w:tcPr>
          <w:p w:rsidR="000D7AE8" w:rsidRDefault="000D7AE8" w:rsidP="004848CC">
            <w:pPr>
              <w:jc w:val="center"/>
              <w:rPr>
                <w:sz w:val="36"/>
                <w:szCs w:val="36"/>
              </w:rPr>
            </w:pPr>
          </w:p>
        </w:tc>
        <w:tc>
          <w:tcPr>
            <w:tcW w:w="972" w:type="dxa"/>
          </w:tcPr>
          <w:p w:rsidR="000D7AE8" w:rsidRDefault="000D7AE8" w:rsidP="004848CC">
            <w:pPr>
              <w:jc w:val="center"/>
              <w:rPr>
                <w:sz w:val="36"/>
                <w:szCs w:val="36"/>
              </w:rPr>
            </w:pPr>
          </w:p>
        </w:tc>
        <w:tc>
          <w:tcPr>
            <w:tcW w:w="739" w:type="dxa"/>
          </w:tcPr>
          <w:p w:rsidR="000D7AE8" w:rsidRDefault="000D7AE8" w:rsidP="004848CC">
            <w:pPr>
              <w:jc w:val="center"/>
              <w:rPr>
                <w:sz w:val="36"/>
                <w:szCs w:val="36"/>
              </w:rPr>
            </w:pPr>
          </w:p>
        </w:tc>
        <w:tc>
          <w:tcPr>
            <w:tcW w:w="989" w:type="dxa"/>
          </w:tcPr>
          <w:p w:rsidR="000D7AE8" w:rsidRDefault="000D7AE8" w:rsidP="004848CC">
            <w:pPr>
              <w:jc w:val="center"/>
              <w:rPr>
                <w:sz w:val="36"/>
                <w:szCs w:val="36"/>
              </w:rPr>
            </w:pPr>
          </w:p>
        </w:tc>
      </w:tr>
      <w:tr w:rsidR="000D7AE8" w:rsidTr="004848CC">
        <w:tc>
          <w:tcPr>
            <w:tcW w:w="965" w:type="dxa"/>
          </w:tcPr>
          <w:p w:rsidR="000D7AE8" w:rsidRDefault="000D7AE8" w:rsidP="004848CC">
            <w:pPr>
              <w:jc w:val="center"/>
              <w:rPr>
                <w:sz w:val="36"/>
                <w:szCs w:val="36"/>
              </w:rPr>
            </w:pPr>
            <w:r>
              <w:rPr>
                <w:sz w:val="36"/>
                <w:szCs w:val="36"/>
              </w:rPr>
              <w:t>14</w:t>
            </w:r>
          </w:p>
        </w:tc>
        <w:tc>
          <w:tcPr>
            <w:tcW w:w="993" w:type="dxa"/>
          </w:tcPr>
          <w:p w:rsidR="000D7AE8" w:rsidRDefault="000D7AE8" w:rsidP="004848CC">
            <w:pPr>
              <w:jc w:val="center"/>
              <w:rPr>
                <w:sz w:val="36"/>
                <w:szCs w:val="36"/>
              </w:rPr>
            </w:pPr>
          </w:p>
        </w:tc>
        <w:tc>
          <w:tcPr>
            <w:tcW w:w="753" w:type="dxa"/>
          </w:tcPr>
          <w:p w:rsidR="000D7AE8" w:rsidRDefault="000D7AE8" w:rsidP="004848CC">
            <w:pPr>
              <w:jc w:val="center"/>
              <w:rPr>
                <w:sz w:val="36"/>
                <w:szCs w:val="36"/>
              </w:rPr>
            </w:pPr>
          </w:p>
        </w:tc>
        <w:tc>
          <w:tcPr>
            <w:tcW w:w="750" w:type="dxa"/>
          </w:tcPr>
          <w:p w:rsidR="000D7AE8" w:rsidRDefault="000D7AE8" w:rsidP="004848CC">
            <w:pPr>
              <w:jc w:val="center"/>
              <w:rPr>
                <w:sz w:val="36"/>
                <w:szCs w:val="36"/>
              </w:rPr>
            </w:pPr>
          </w:p>
        </w:tc>
        <w:tc>
          <w:tcPr>
            <w:tcW w:w="972" w:type="dxa"/>
          </w:tcPr>
          <w:p w:rsidR="000D7AE8" w:rsidRDefault="000D7AE8" w:rsidP="004848CC">
            <w:pPr>
              <w:jc w:val="center"/>
              <w:rPr>
                <w:sz w:val="36"/>
                <w:szCs w:val="36"/>
              </w:rPr>
            </w:pPr>
          </w:p>
        </w:tc>
        <w:tc>
          <w:tcPr>
            <w:tcW w:w="739" w:type="dxa"/>
          </w:tcPr>
          <w:p w:rsidR="000D7AE8" w:rsidRDefault="000D7AE8" w:rsidP="004848CC">
            <w:pPr>
              <w:jc w:val="center"/>
              <w:rPr>
                <w:sz w:val="36"/>
                <w:szCs w:val="36"/>
              </w:rPr>
            </w:pPr>
          </w:p>
        </w:tc>
        <w:tc>
          <w:tcPr>
            <w:tcW w:w="737" w:type="dxa"/>
          </w:tcPr>
          <w:p w:rsidR="000D7AE8" w:rsidRDefault="000D7AE8" w:rsidP="004848CC">
            <w:pPr>
              <w:jc w:val="center"/>
              <w:rPr>
                <w:sz w:val="36"/>
                <w:szCs w:val="36"/>
              </w:rPr>
            </w:pPr>
          </w:p>
        </w:tc>
        <w:tc>
          <w:tcPr>
            <w:tcW w:w="972" w:type="dxa"/>
          </w:tcPr>
          <w:p w:rsidR="000D7AE8" w:rsidRDefault="000D7AE8" w:rsidP="004848CC">
            <w:pPr>
              <w:jc w:val="center"/>
              <w:rPr>
                <w:sz w:val="36"/>
                <w:szCs w:val="36"/>
              </w:rPr>
            </w:pPr>
          </w:p>
        </w:tc>
        <w:tc>
          <w:tcPr>
            <w:tcW w:w="739" w:type="dxa"/>
          </w:tcPr>
          <w:p w:rsidR="000D7AE8" w:rsidRDefault="000D7AE8" w:rsidP="004848CC">
            <w:pPr>
              <w:jc w:val="center"/>
              <w:rPr>
                <w:sz w:val="36"/>
                <w:szCs w:val="36"/>
              </w:rPr>
            </w:pPr>
          </w:p>
        </w:tc>
        <w:tc>
          <w:tcPr>
            <w:tcW w:w="737" w:type="dxa"/>
          </w:tcPr>
          <w:p w:rsidR="000D7AE8" w:rsidRDefault="000D7AE8" w:rsidP="004848CC">
            <w:pPr>
              <w:jc w:val="center"/>
              <w:rPr>
                <w:sz w:val="36"/>
                <w:szCs w:val="36"/>
              </w:rPr>
            </w:pPr>
          </w:p>
        </w:tc>
        <w:tc>
          <w:tcPr>
            <w:tcW w:w="972" w:type="dxa"/>
          </w:tcPr>
          <w:p w:rsidR="000D7AE8" w:rsidRDefault="000D7AE8" w:rsidP="004848CC">
            <w:pPr>
              <w:jc w:val="center"/>
              <w:rPr>
                <w:sz w:val="36"/>
                <w:szCs w:val="36"/>
              </w:rPr>
            </w:pPr>
          </w:p>
        </w:tc>
        <w:tc>
          <w:tcPr>
            <w:tcW w:w="739" w:type="dxa"/>
          </w:tcPr>
          <w:p w:rsidR="000D7AE8" w:rsidRDefault="000D7AE8" w:rsidP="004848CC">
            <w:pPr>
              <w:jc w:val="center"/>
              <w:rPr>
                <w:sz w:val="36"/>
                <w:szCs w:val="36"/>
              </w:rPr>
            </w:pPr>
          </w:p>
        </w:tc>
        <w:tc>
          <w:tcPr>
            <w:tcW w:w="989" w:type="dxa"/>
          </w:tcPr>
          <w:p w:rsidR="000D7AE8" w:rsidRDefault="000D7AE8" w:rsidP="004848CC">
            <w:pPr>
              <w:jc w:val="center"/>
              <w:rPr>
                <w:sz w:val="36"/>
                <w:szCs w:val="36"/>
              </w:rPr>
            </w:pPr>
          </w:p>
        </w:tc>
      </w:tr>
      <w:tr w:rsidR="000D7AE8" w:rsidTr="004848CC">
        <w:tc>
          <w:tcPr>
            <w:tcW w:w="965" w:type="dxa"/>
          </w:tcPr>
          <w:p w:rsidR="000D7AE8" w:rsidRDefault="000D7AE8" w:rsidP="004848CC">
            <w:pPr>
              <w:jc w:val="center"/>
              <w:rPr>
                <w:sz w:val="36"/>
                <w:szCs w:val="36"/>
              </w:rPr>
            </w:pPr>
            <w:r>
              <w:rPr>
                <w:sz w:val="36"/>
                <w:szCs w:val="36"/>
              </w:rPr>
              <w:t>16</w:t>
            </w:r>
          </w:p>
        </w:tc>
        <w:tc>
          <w:tcPr>
            <w:tcW w:w="993" w:type="dxa"/>
          </w:tcPr>
          <w:p w:rsidR="000D7AE8" w:rsidRDefault="000D7AE8" w:rsidP="004848CC">
            <w:pPr>
              <w:jc w:val="center"/>
              <w:rPr>
                <w:sz w:val="36"/>
                <w:szCs w:val="36"/>
              </w:rPr>
            </w:pPr>
          </w:p>
        </w:tc>
        <w:tc>
          <w:tcPr>
            <w:tcW w:w="753" w:type="dxa"/>
          </w:tcPr>
          <w:p w:rsidR="000D7AE8" w:rsidRDefault="000D7AE8" w:rsidP="004848CC">
            <w:pPr>
              <w:jc w:val="center"/>
              <w:rPr>
                <w:sz w:val="36"/>
                <w:szCs w:val="36"/>
              </w:rPr>
            </w:pPr>
          </w:p>
        </w:tc>
        <w:tc>
          <w:tcPr>
            <w:tcW w:w="750" w:type="dxa"/>
          </w:tcPr>
          <w:p w:rsidR="000D7AE8" w:rsidRDefault="000D7AE8" w:rsidP="004848CC">
            <w:pPr>
              <w:jc w:val="center"/>
              <w:rPr>
                <w:sz w:val="36"/>
                <w:szCs w:val="36"/>
              </w:rPr>
            </w:pPr>
          </w:p>
        </w:tc>
        <w:tc>
          <w:tcPr>
            <w:tcW w:w="972" w:type="dxa"/>
          </w:tcPr>
          <w:p w:rsidR="000D7AE8" w:rsidRDefault="000D7AE8" w:rsidP="004848CC">
            <w:pPr>
              <w:jc w:val="center"/>
              <w:rPr>
                <w:sz w:val="36"/>
                <w:szCs w:val="36"/>
              </w:rPr>
            </w:pPr>
          </w:p>
        </w:tc>
        <w:tc>
          <w:tcPr>
            <w:tcW w:w="739" w:type="dxa"/>
          </w:tcPr>
          <w:p w:rsidR="000D7AE8" w:rsidRDefault="000D7AE8" w:rsidP="004848CC">
            <w:pPr>
              <w:jc w:val="center"/>
              <w:rPr>
                <w:sz w:val="36"/>
                <w:szCs w:val="36"/>
              </w:rPr>
            </w:pPr>
          </w:p>
        </w:tc>
        <w:tc>
          <w:tcPr>
            <w:tcW w:w="737" w:type="dxa"/>
          </w:tcPr>
          <w:p w:rsidR="000D7AE8" w:rsidRDefault="000D7AE8" w:rsidP="004848CC">
            <w:pPr>
              <w:jc w:val="center"/>
              <w:rPr>
                <w:sz w:val="36"/>
                <w:szCs w:val="36"/>
              </w:rPr>
            </w:pPr>
          </w:p>
        </w:tc>
        <w:tc>
          <w:tcPr>
            <w:tcW w:w="972" w:type="dxa"/>
          </w:tcPr>
          <w:p w:rsidR="000D7AE8" w:rsidRDefault="000D7AE8" w:rsidP="004848CC">
            <w:pPr>
              <w:jc w:val="center"/>
              <w:rPr>
                <w:sz w:val="36"/>
                <w:szCs w:val="36"/>
              </w:rPr>
            </w:pPr>
          </w:p>
        </w:tc>
        <w:tc>
          <w:tcPr>
            <w:tcW w:w="739" w:type="dxa"/>
          </w:tcPr>
          <w:p w:rsidR="000D7AE8" w:rsidRDefault="000D7AE8" w:rsidP="004848CC">
            <w:pPr>
              <w:jc w:val="center"/>
              <w:rPr>
                <w:sz w:val="36"/>
                <w:szCs w:val="36"/>
              </w:rPr>
            </w:pPr>
          </w:p>
        </w:tc>
        <w:tc>
          <w:tcPr>
            <w:tcW w:w="737" w:type="dxa"/>
          </w:tcPr>
          <w:p w:rsidR="000D7AE8" w:rsidRDefault="000D7AE8" w:rsidP="004848CC">
            <w:pPr>
              <w:jc w:val="center"/>
              <w:rPr>
                <w:sz w:val="36"/>
                <w:szCs w:val="36"/>
              </w:rPr>
            </w:pPr>
          </w:p>
        </w:tc>
        <w:tc>
          <w:tcPr>
            <w:tcW w:w="972" w:type="dxa"/>
          </w:tcPr>
          <w:p w:rsidR="000D7AE8" w:rsidRDefault="000D7AE8" w:rsidP="004848CC">
            <w:pPr>
              <w:jc w:val="center"/>
              <w:rPr>
                <w:sz w:val="36"/>
                <w:szCs w:val="36"/>
              </w:rPr>
            </w:pPr>
          </w:p>
        </w:tc>
        <w:tc>
          <w:tcPr>
            <w:tcW w:w="739" w:type="dxa"/>
          </w:tcPr>
          <w:p w:rsidR="000D7AE8" w:rsidRDefault="000D7AE8" w:rsidP="004848CC">
            <w:pPr>
              <w:jc w:val="center"/>
              <w:rPr>
                <w:sz w:val="36"/>
                <w:szCs w:val="36"/>
              </w:rPr>
            </w:pPr>
          </w:p>
        </w:tc>
        <w:tc>
          <w:tcPr>
            <w:tcW w:w="989" w:type="dxa"/>
          </w:tcPr>
          <w:p w:rsidR="000D7AE8" w:rsidRDefault="000D7AE8" w:rsidP="004848CC">
            <w:pPr>
              <w:jc w:val="center"/>
              <w:rPr>
                <w:sz w:val="36"/>
                <w:szCs w:val="36"/>
              </w:rPr>
            </w:pPr>
          </w:p>
        </w:tc>
      </w:tr>
      <w:tr w:rsidR="000D7AE8" w:rsidTr="004848CC">
        <w:tc>
          <w:tcPr>
            <w:tcW w:w="965" w:type="dxa"/>
          </w:tcPr>
          <w:p w:rsidR="000D7AE8" w:rsidRDefault="000D7AE8" w:rsidP="004848CC">
            <w:pPr>
              <w:jc w:val="center"/>
              <w:rPr>
                <w:sz w:val="36"/>
                <w:szCs w:val="36"/>
              </w:rPr>
            </w:pPr>
            <w:r>
              <w:rPr>
                <w:sz w:val="36"/>
                <w:szCs w:val="36"/>
              </w:rPr>
              <w:t>18</w:t>
            </w:r>
          </w:p>
        </w:tc>
        <w:tc>
          <w:tcPr>
            <w:tcW w:w="993" w:type="dxa"/>
          </w:tcPr>
          <w:p w:rsidR="000D7AE8" w:rsidRDefault="000D7AE8" w:rsidP="004848CC">
            <w:pPr>
              <w:jc w:val="center"/>
              <w:rPr>
                <w:sz w:val="36"/>
                <w:szCs w:val="36"/>
              </w:rPr>
            </w:pPr>
          </w:p>
        </w:tc>
        <w:tc>
          <w:tcPr>
            <w:tcW w:w="753" w:type="dxa"/>
          </w:tcPr>
          <w:p w:rsidR="000D7AE8" w:rsidRDefault="000D7AE8" w:rsidP="004848CC">
            <w:pPr>
              <w:jc w:val="center"/>
              <w:rPr>
                <w:sz w:val="36"/>
                <w:szCs w:val="36"/>
              </w:rPr>
            </w:pPr>
          </w:p>
        </w:tc>
        <w:tc>
          <w:tcPr>
            <w:tcW w:w="750" w:type="dxa"/>
          </w:tcPr>
          <w:p w:rsidR="000D7AE8" w:rsidRDefault="000D7AE8" w:rsidP="004848CC">
            <w:pPr>
              <w:jc w:val="center"/>
              <w:rPr>
                <w:sz w:val="36"/>
                <w:szCs w:val="36"/>
              </w:rPr>
            </w:pPr>
          </w:p>
        </w:tc>
        <w:tc>
          <w:tcPr>
            <w:tcW w:w="972" w:type="dxa"/>
          </w:tcPr>
          <w:p w:rsidR="000D7AE8" w:rsidRDefault="000D7AE8" w:rsidP="004848CC">
            <w:pPr>
              <w:jc w:val="center"/>
              <w:rPr>
                <w:sz w:val="36"/>
                <w:szCs w:val="36"/>
              </w:rPr>
            </w:pPr>
          </w:p>
        </w:tc>
        <w:tc>
          <w:tcPr>
            <w:tcW w:w="739" w:type="dxa"/>
          </w:tcPr>
          <w:p w:rsidR="000D7AE8" w:rsidRDefault="000D7AE8" w:rsidP="004848CC">
            <w:pPr>
              <w:jc w:val="center"/>
              <w:rPr>
                <w:sz w:val="36"/>
                <w:szCs w:val="36"/>
              </w:rPr>
            </w:pPr>
          </w:p>
        </w:tc>
        <w:tc>
          <w:tcPr>
            <w:tcW w:w="737" w:type="dxa"/>
          </w:tcPr>
          <w:p w:rsidR="000D7AE8" w:rsidRDefault="000D7AE8" w:rsidP="004848CC">
            <w:pPr>
              <w:jc w:val="center"/>
              <w:rPr>
                <w:sz w:val="36"/>
                <w:szCs w:val="36"/>
              </w:rPr>
            </w:pPr>
          </w:p>
        </w:tc>
        <w:tc>
          <w:tcPr>
            <w:tcW w:w="972" w:type="dxa"/>
          </w:tcPr>
          <w:p w:rsidR="000D7AE8" w:rsidRDefault="000D7AE8" w:rsidP="004848CC">
            <w:pPr>
              <w:jc w:val="center"/>
              <w:rPr>
                <w:sz w:val="36"/>
                <w:szCs w:val="36"/>
              </w:rPr>
            </w:pPr>
          </w:p>
        </w:tc>
        <w:tc>
          <w:tcPr>
            <w:tcW w:w="739" w:type="dxa"/>
          </w:tcPr>
          <w:p w:rsidR="000D7AE8" w:rsidRDefault="000D7AE8" w:rsidP="004848CC">
            <w:pPr>
              <w:jc w:val="center"/>
              <w:rPr>
                <w:sz w:val="36"/>
                <w:szCs w:val="36"/>
              </w:rPr>
            </w:pPr>
          </w:p>
        </w:tc>
        <w:tc>
          <w:tcPr>
            <w:tcW w:w="737" w:type="dxa"/>
          </w:tcPr>
          <w:p w:rsidR="000D7AE8" w:rsidRDefault="000D7AE8" w:rsidP="004848CC">
            <w:pPr>
              <w:jc w:val="center"/>
              <w:rPr>
                <w:sz w:val="36"/>
                <w:szCs w:val="36"/>
              </w:rPr>
            </w:pPr>
          </w:p>
        </w:tc>
        <w:tc>
          <w:tcPr>
            <w:tcW w:w="972" w:type="dxa"/>
          </w:tcPr>
          <w:p w:rsidR="000D7AE8" w:rsidRDefault="000D7AE8" w:rsidP="004848CC">
            <w:pPr>
              <w:jc w:val="center"/>
              <w:rPr>
                <w:sz w:val="36"/>
                <w:szCs w:val="36"/>
              </w:rPr>
            </w:pPr>
          </w:p>
        </w:tc>
        <w:tc>
          <w:tcPr>
            <w:tcW w:w="739" w:type="dxa"/>
          </w:tcPr>
          <w:p w:rsidR="000D7AE8" w:rsidRDefault="000D7AE8" w:rsidP="004848CC">
            <w:pPr>
              <w:jc w:val="center"/>
              <w:rPr>
                <w:sz w:val="36"/>
                <w:szCs w:val="36"/>
              </w:rPr>
            </w:pPr>
          </w:p>
        </w:tc>
        <w:tc>
          <w:tcPr>
            <w:tcW w:w="989" w:type="dxa"/>
          </w:tcPr>
          <w:p w:rsidR="000D7AE8" w:rsidRDefault="000D7AE8" w:rsidP="004848CC">
            <w:pPr>
              <w:jc w:val="center"/>
              <w:rPr>
                <w:sz w:val="36"/>
                <w:szCs w:val="36"/>
              </w:rPr>
            </w:pPr>
          </w:p>
        </w:tc>
      </w:tr>
      <w:tr w:rsidR="000D7AE8" w:rsidTr="004848CC">
        <w:tc>
          <w:tcPr>
            <w:tcW w:w="965" w:type="dxa"/>
          </w:tcPr>
          <w:p w:rsidR="000D7AE8" w:rsidRDefault="000D7AE8" w:rsidP="004848CC">
            <w:pPr>
              <w:jc w:val="center"/>
              <w:rPr>
                <w:sz w:val="36"/>
                <w:szCs w:val="36"/>
              </w:rPr>
            </w:pPr>
            <w:r>
              <w:rPr>
                <w:sz w:val="36"/>
                <w:szCs w:val="36"/>
              </w:rPr>
              <w:t>20</w:t>
            </w:r>
          </w:p>
        </w:tc>
        <w:tc>
          <w:tcPr>
            <w:tcW w:w="993" w:type="dxa"/>
          </w:tcPr>
          <w:p w:rsidR="000D7AE8" w:rsidRDefault="000D7AE8" w:rsidP="004848CC">
            <w:pPr>
              <w:jc w:val="center"/>
              <w:rPr>
                <w:sz w:val="36"/>
                <w:szCs w:val="36"/>
              </w:rPr>
            </w:pPr>
          </w:p>
        </w:tc>
        <w:tc>
          <w:tcPr>
            <w:tcW w:w="753" w:type="dxa"/>
          </w:tcPr>
          <w:p w:rsidR="000D7AE8" w:rsidRDefault="000D7AE8" w:rsidP="004848CC">
            <w:pPr>
              <w:jc w:val="center"/>
              <w:rPr>
                <w:sz w:val="36"/>
                <w:szCs w:val="36"/>
              </w:rPr>
            </w:pPr>
          </w:p>
        </w:tc>
        <w:tc>
          <w:tcPr>
            <w:tcW w:w="750" w:type="dxa"/>
          </w:tcPr>
          <w:p w:rsidR="000D7AE8" w:rsidRDefault="000D7AE8" w:rsidP="004848CC">
            <w:pPr>
              <w:jc w:val="center"/>
              <w:rPr>
                <w:sz w:val="36"/>
                <w:szCs w:val="36"/>
              </w:rPr>
            </w:pPr>
          </w:p>
        </w:tc>
        <w:tc>
          <w:tcPr>
            <w:tcW w:w="972" w:type="dxa"/>
          </w:tcPr>
          <w:p w:rsidR="000D7AE8" w:rsidRDefault="000D7AE8" w:rsidP="004848CC">
            <w:pPr>
              <w:jc w:val="center"/>
              <w:rPr>
                <w:sz w:val="36"/>
                <w:szCs w:val="36"/>
              </w:rPr>
            </w:pPr>
          </w:p>
        </w:tc>
        <w:tc>
          <w:tcPr>
            <w:tcW w:w="739" w:type="dxa"/>
          </w:tcPr>
          <w:p w:rsidR="000D7AE8" w:rsidRDefault="000D7AE8" w:rsidP="004848CC">
            <w:pPr>
              <w:jc w:val="center"/>
              <w:rPr>
                <w:sz w:val="36"/>
                <w:szCs w:val="36"/>
              </w:rPr>
            </w:pPr>
          </w:p>
        </w:tc>
        <w:tc>
          <w:tcPr>
            <w:tcW w:w="737" w:type="dxa"/>
          </w:tcPr>
          <w:p w:rsidR="000D7AE8" w:rsidRDefault="000D7AE8" w:rsidP="004848CC">
            <w:pPr>
              <w:jc w:val="center"/>
              <w:rPr>
                <w:sz w:val="36"/>
                <w:szCs w:val="36"/>
              </w:rPr>
            </w:pPr>
          </w:p>
        </w:tc>
        <w:tc>
          <w:tcPr>
            <w:tcW w:w="972" w:type="dxa"/>
          </w:tcPr>
          <w:p w:rsidR="000D7AE8" w:rsidRDefault="000D7AE8" w:rsidP="004848CC">
            <w:pPr>
              <w:jc w:val="center"/>
              <w:rPr>
                <w:sz w:val="36"/>
                <w:szCs w:val="36"/>
              </w:rPr>
            </w:pPr>
          </w:p>
        </w:tc>
        <w:tc>
          <w:tcPr>
            <w:tcW w:w="739" w:type="dxa"/>
          </w:tcPr>
          <w:p w:rsidR="000D7AE8" w:rsidRDefault="000D7AE8" w:rsidP="004848CC">
            <w:pPr>
              <w:jc w:val="center"/>
              <w:rPr>
                <w:sz w:val="36"/>
                <w:szCs w:val="36"/>
              </w:rPr>
            </w:pPr>
          </w:p>
        </w:tc>
        <w:tc>
          <w:tcPr>
            <w:tcW w:w="737" w:type="dxa"/>
          </w:tcPr>
          <w:p w:rsidR="000D7AE8" w:rsidRDefault="000D7AE8" w:rsidP="004848CC">
            <w:pPr>
              <w:jc w:val="center"/>
              <w:rPr>
                <w:sz w:val="36"/>
                <w:szCs w:val="36"/>
              </w:rPr>
            </w:pPr>
          </w:p>
        </w:tc>
        <w:tc>
          <w:tcPr>
            <w:tcW w:w="972" w:type="dxa"/>
          </w:tcPr>
          <w:p w:rsidR="000D7AE8" w:rsidRDefault="000D7AE8" w:rsidP="004848CC">
            <w:pPr>
              <w:jc w:val="center"/>
              <w:rPr>
                <w:sz w:val="36"/>
                <w:szCs w:val="36"/>
              </w:rPr>
            </w:pPr>
          </w:p>
        </w:tc>
        <w:tc>
          <w:tcPr>
            <w:tcW w:w="739" w:type="dxa"/>
          </w:tcPr>
          <w:p w:rsidR="000D7AE8" w:rsidRDefault="000D7AE8" w:rsidP="004848CC">
            <w:pPr>
              <w:jc w:val="center"/>
              <w:rPr>
                <w:sz w:val="36"/>
                <w:szCs w:val="36"/>
              </w:rPr>
            </w:pPr>
          </w:p>
        </w:tc>
        <w:tc>
          <w:tcPr>
            <w:tcW w:w="989" w:type="dxa"/>
          </w:tcPr>
          <w:p w:rsidR="000D7AE8" w:rsidRDefault="000D7AE8" w:rsidP="004848CC">
            <w:pPr>
              <w:jc w:val="center"/>
              <w:rPr>
                <w:sz w:val="36"/>
                <w:szCs w:val="36"/>
              </w:rPr>
            </w:pPr>
          </w:p>
        </w:tc>
      </w:tr>
      <w:tr w:rsidR="000D7AE8" w:rsidTr="004848CC">
        <w:tc>
          <w:tcPr>
            <w:tcW w:w="965" w:type="dxa"/>
          </w:tcPr>
          <w:p w:rsidR="000D7AE8" w:rsidRDefault="000D7AE8" w:rsidP="004848CC">
            <w:pPr>
              <w:jc w:val="center"/>
              <w:rPr>
                <w:sz w:val="36"/>
                <w:szCs w:val="36"/>
              </w:rPr>
            </w:pPr>
            <w:r>
              <w:rPr>
                <w:sz w:val="36"/>
                <w:szCs w:val="36"/>
              </w:rPr>
              <w:t>22</w:t>
            </w:r>
          </w:p>
        </w:tc>
        <w:tc>
          <w:tcPr>
            <w:tcW w:w="993" w:type="dxa"/>
          </w:tcPr>
          <w:p w:rsidR="000D7AE8" w:rsidRDefault="000D7AE8" w:rsidP="004848CC">
            <w:pPr>
              <w:jc w:val="center"/>
              <w:rPr>
                <w:sz w:val="36"/>
                <w:szCs w:val="36"/>
              </w:rPr>
            </w:pPr>
          </w:p>
        </w:tc>
        <w:tc>
          <w:tcPr>
            <w:tcW w:w="753" w:type="dxa"/>
          </w:tcPr>
          <w:p w:rsidR="000D7AE8" w:rsidRDefault="000D7AE8" w:rsidP="004848CC">
            <w:pPr>
              <w:jc w:val="center"/>
              <w:rPr>
                <w:sz w:val="36"/>
                <w:szCs w:val="36"/>
              </w:rPr>
            </w:pPr>
          </w:p>
        </w:tc>
        <w:tc>
          <w:tcPr>
            <w:tcW w:w="750" w:type="dxa"/>
          </w:tcPr>
          <w:p w:rsidR="000D7AE8" w:rsidRDefault="000D7AE8" w:rsidP="004848CC">
            <w:pPr>
              <w:jc w:val="center"/>
              <w:rPr>
                <w:sz w:val="36"/>
                <w:szCs w:val="36"/>
              </w:rPr>
            </w:pPr>
          </w:p>
        </w:tc>
        <w:tc>
          <w:tcPr>
            <w:tcW w:w="972" w:type="dxa"/>
          </w:tcPr>
          <w:p w:rsidR="000D7AE8" w:rsidRDefault="000D7AE8" w:rsidP="004848CC">
            <w:pPr>
              <w:jc w:val="center"/>
              <w:rPr>
                <w:sz w:val="36"/>
                <w:szCs w:val="36"/>
              </w:rPr>
            </w:pPr>
          </w:p>
        </w:tc>
        <w:tc>
          <w:tcPr>
            <w:tcW w:w="739" w:type="dxa"/>
          </w:tcPr>
          <w:p w:rsidR="000D7AE8" w:rsidRDefault="000D7AE8" w:rsidP="004848CC">
            <w:pPr>
              <w:jc w:val="center"/>
              <w:rPr>
                <w:sz w:val="36"/>
                <w:szCs w:val="36"/>
              </w:rPr>
            </w:pPr>
          </w:p>
        </w:tc>
        <w:tc>
          <w:tcPr>
            <w:tcW w:w="737" w:type="dxa"/>
          </w:tcPr>
          <w:p w:rsidR="000D7AE8" w:rsidRDefault="000D7AE8" w:rsidP="004848CC">
            <w:pPr>
              <w:jc w:val="center"/>
              <w:rPr>
                <w:sz w:val="36"/>
                <w:szCs w:val="36"/>
              </w:rPr>
            </w:pPr>
          </w:p>
        </w:tc>
        <w:tc>
          <w:tcPr>
            <w:tcW w:w="972" w:type="dxa"/>
          </w:tcPr>
          <w:p w:rsidR="000D7AE8" w:rsidRDefault="000D7AE8" w:rsidP="004848CC">
            <w:pPr>
              <w:jc w:val="center"/>
              <w:rPr>
                <w:sz w:val="36"/>
                <w:szCs w:val="36"/>
              </w:rPr>
            </w:pPr>
          </w:p>
        </w:tc>
        <w:tc>
          <w:tcPr>
            <w:tcW w:w="739" w:type="dxa"/>
          </w:tcPr>
          <w:p w:rsidR="000D7AE8" w:rsidRDefault="000D7AE8" w:rsidP="004848CC">
            <w:pPr>
              <w:jc w:val="center"/>
              <w:rPr>
                <w:sz w:val="36"/>
                <w:szCs w:val="36"/>
              </w:rPr>
            </w:pPr>
          </w:p>
        </w:tc>
        <w:tc>
          <w:tcPr>
            <w:tcW w:w="737" w:type="dxa"/>
          </w:tcPr>
          <w:p w:rsidR="000D7AE8" w:rsidRDefault="000D7AE8" w:rsidP="004848CC">
            <w:pPr>
              <w:jc w:val="center"/>
              <w:rPr>
                <w:sz w:val="36"/>
                <w:szCs w:val="36"/>
              </w:rPr>
            </w:pPr>
          </w:p>
        </w:tc>
        <w:tc>
          <w:tcPr>
            <w:tcW w:w="972" w:type="dxa"/>
          </w:tcPr>
          <w:p w:rsidR="000D7AE8" w:rsidRDefault="000D7AE8" w:rsidP="004848CC">
            <w:pPr>
              <w:jc w:val="center"/>
              <w:rPr>
                <w:sz w:val="36"/>
                <w:szCs w:val="36"/>
              </w:rPr>
            </w:pPr>
          </w:p>
        </w:tc>
        <w:tc>
          <w:tcPr>
            <w:tcW w:w="739" w:type="dxa"/>
          </w:tcPr>
          <w:p w:rsidR="000D7AE8" w:rsidRDefault="000D7AE8" w:rsidP="004848CC">
            <w:pPr>
              <w:jc w:val="center"/>
              <w:rPr>
                <w:sz w:val="36"/>
                <w:szCs w:val="36"/>
              </w:rPr>
            </w:pPr>
          </w:p>
        </w:tc>
        <w:tc>
          <w:tcPr>
            <w:tcW w:w="989" w:type="dxa"/>
          </w:tcPr>
          <w:p w:rsidR="000D7AE8" w:rsidRDefault="000D7AE8" w:rsidP="004848CC">
            <w:pPr>
              <w:jc w:val="center"/>
              <w:rPr>
                <w:sz w:val="36"/>
                <w:szCs w:val="36"/>
              </w:rPr>
            </w:pPr>
          </w:p>
        </w:tc>
      </w:tr>
      <w:tr w:rsidR="000D7AE8" w:rsidTr="004848CC">
        <w:tc>
          <w:tcPr>
            <w:tcW w:w="965" w:type="dxa"/>
          </w:tcPr>
          <w:p w:rsidR="000D7AE8" w:rsidRDefault="000D7AE8" w:rsidP="004848CC">
            <w:pPr>
              <w:jc w:val="center"/>
              <w:rPr>
                <w:sz w:val="36"/>
                <w:szCs w:val="36"/>
              </w:rPr>
            </w:pPr>
            <w:r>
              <w:rPr>
                <w:sz w:val="36"/>
                <w:szCs w:val="36"/>
              </w:rPr>
              <w:t>24</w:t>
            </w:r>
          </w:p>
        </w:tc>
        <w:tc>
          <w:tcPr>
            <w:tcW w:w="993" w:type="dxa"/>
          </w:tcPr>
          <w:p w:rsidR="000D7AE8" w:rsidRDefault="000D7AE8" w:rsidP="004848CC">
            <w:pPr>
              <w:jc w:val="center"/>
              <w:rPr>
                <w:sz w:val="36"/>
                <w:szCs w:val="36"/>
              </w:rPr>
            </w:pPr>
          </w:p>
        </w:tc>
        <w:tc>
          <w:tcPr>
            <w:tcW w:w="753" w:type="dxa"/>
          </w:tcPr>
          <w:p w:rsidR="000D7AE8" w:rsidRDefault="000D7AE8" w:rsidP="004848CC">
            <w:pPr>
              <w:jc w:val="center"/>
              <w:rPr>
                <w:sz w:val="36"/>
                <w:szCs w:val="36"/>
              </w:rPr>
            </w:pPr>
          </w:p>
        </w:tc>
        <w:tc>
          <w:tcPr>
            <w:tcW w:w="750" w:type="dxa"/>
          </w:tcPr>
          <w:p w:rsidR="000D7AE8" w:rsidRDefault="000D7AE8" w:rsidP="004848CC">
            <w:pPr>
              <w:jc w:val="center"/>
              <w:rPr>
                <w:sz w:val="36"/>
                <w:szCs w:val="36"/>
              </w:rPr>
            </w:pPr>
          </w:p>
        </w:tc>
        <w:tc>
          <w:tcPr>
            <w:tcW w:w="972" w:type="dxa"/>
          </w:tcPr>
          <w:p w:rsidR="000D7AE8" w:rsidRDefault="000D7AE8" w:rsidP="004848CC">
            <w:pPr>
              <w:jc w:val="center"/>
              <w:rPr>
                <w:sz w:val="36"/>
                <w:szCs w:val="36"/>
              </w:rPr>
            </w:pPr>
          </w:p>
        </w:tc>
        <w:tc>
          <w:tcPr>
            <w:tcW w:w="739" w:type="dxa"/>
          </w:tcPr>
          <w:p w:rsidR="000D7AE8" w:rsidRDefault="000D7AE8" w:rsidP="004848CC">
            <w:pPr>
              <w:jc w:val="center"/>
              <w:rPr>
                <w:sz w:val="36"/>
                <w:szCs w:val="36"/>
              </w:rPr>
            </w:pPr>
          </w:p>
        </w:tc>
        <w:tc>
          <w:tcPr>
            <w:tcW w:w="737" w:type="dxa"/>
          </w:tcPr>
          <w:p w:rsidR="000D7AE8" w:rsidRDefault="000D7AE8" w:rsidP="004848CC">
            <w:pPr>
              <w:jc w:val="center"/>
              <w:rPr>
                <w:sz w:val="36"/>
                <w:szCs w:val="36"/>
              </w:rPr>
            </w:pPr>
          </w:p>
        </w:tc>
        <w:tc>
          <w:tcPr>
            <w:tcW w:w="972" w:type="dxa"/>
          </w:tcPr>
          <w:p w:rsidR="000D7AE8" w:rsidRDefault="000D7AE8" w:rsidP="004848CC">
            <w:pPr>
              <w:jc w:val="center"/>
              <w:rPr>
                <w:sz w:val="36"/>
                <w:szCs w:val="36"/>
              </w:rPr>
            </w:pPr>
          </w:p>
        </w:tc>
        <w:tc>
          <w:tcPr>
            <w:tcW w:w="739" w:type="dxa"/>
          </w:tcPr>
          <w:p w:rsidR="000D7AE8" w:rsidRDefault="000D7AE8" w:rsidP="004848CC">
            <w:pPr>
              <w:jc w:val="center"/>
              <w:rPr>
                <w:sz w:val="36"/>
                <w:szCs w:val="36"/>
              </w:rPr>
            </w:pPr>
          </w:p>
        </w:tc>
        <w:tc>
          <w:tcPr>
            <w:tcW w:w="737" w:type="dxa"/>
          </w:tcPr>
          <w:p w:rsidR="000D7AE8" w:rsidRDefault="000D7AE8" w:rsidP="004848CC">
            <w:pPr>
              <w:jc w:val="center"/>
              <w:rPr>
                <w:sz w:val="36"/>
                <w:szCs w:val="36"/>
              </w:rPr>
            </w:pPr>
          </w:p>
        </w:tc>
        <w:tc>
          <w:tcPr>
            <w:tcW w:w="972" w:type="dxa"/>
          </w:tcPr>
          <w:p w:rsidR="000D7AE8" w:rsidRDefault="000D7AE8" w:rsidP="004848CC">
            <w:pPr>
              <w:jc w:val="center"/>
              <w:rPr>
                <w:sz w:val="36"/>
                <w:szCs w:val="36"/>
              </w:rPr>
            </w:pPr>
          </w:p>
        </w:tc>
        <w:tc>
          <w:tcPr>
            <w:tcW w:w="739" w:type="dxa"/>
          </w:tcPr>
          <w:p w:rsidR="000D7AE8" w:rsidRDefault="000D7AE8" w:rsidP="004848CC">
            <w:pPr>
              <w:jc w:val="center"/>
              <w:rPr>
                <w:sz w:val="36"/>
                <w:szCs w:val="36"/>
              </w:rPr>
            </w:pPr>
          </w:p>
        </w:tc>
        <w:tc>
          <w:tcPr>
            <w:tcW w:w="989" w:type="dxa"/>
          </w:tcPr>
          <w:p w:rsidR="000D7AE8" w:rsidRDefault="000D7AE8" w:rsidP="004848CC">
            <w:pPr>
              <w:jc w:val="center"/>
              <w:rPr>
                <w:sz w:val="36"/>
                <w:szCs w:val="36"/>
              </w:rPr>
            </w:pPr>
          </w:p>
        </w:tc>
      </w:tr>
      <w:tr w:rsidR="000D7AE8" w:rsidTr="004848CC">
        <w:tc>
          <w:tcPr>
            <w:tcW w:w="965" w:type="dxa"/>
          </w:tcPr>
          <w:p w:rsidR="000D7AE8" w:rsidRDefault="000D7AE8" w:rsidP="004848CC">
            <w:pPr>
              <w:jc w:val="center"/>
              <w:rPr>
                <w:sz w:val="36"/>
                <w:szCs w:val="36"/>
              </w:rPr>
            </w:pPr>
            <w:r>
              <w:rPr>
                <w:sz w:val="36"/>
                <w:szCs w:val="36"/>
              </w:rPr>
              <w:t>26</w:t>
            </w:r>
          </w:p>
        </w:tc>
        <w:tc>
          <w:tcPr>
            <w:tcW w:w="993" w:type="dxa"/>
          </w:tcPr>
          <w:p w:rsidR="000D7AE8" w:rsidRDefault="000D7AE8" w:rsidP="004848CC">
            <w:pPr>
              <w:jc w:val="center"/>
              <w:rPr>
                <w:sz w:val="36"/>
                <w:szCs w:val="36"/>
              </w:rPr>
            </w:pPr>
          </w:p>
        </w:tc>
        <w:tc>
          <w:tcPr>
            <w:tcW w:w="753" w:type="dxa"/>
          </w:tcPr>
          <w:p w:rsidR="000D7AE8" w:rsidRDefault="000D7AE8" w:rsidP="004848CC">
            <w:pPr>
              <w:jc w:val="center"/>
              <w:rPr>
                <w:sz w:val="36"/>
                <w:szCs w:val="36"/>
              </w:rPr>
            </w:pPr>
          </w:p>
        </w:tc>
        <w:tc>
          <w:tcPr>
            <w:tcW w:w="750" w:type="dxa"/>
          </w:tcPr>
          <w:p w:rsidR="000D7AE8" w:rsidRDefault="000D7AE8" w:rsidP="004848CC">
            <w:pPr>
              <w:jc w:val="center"/>
              <w:rPr>
                <w:sz w:val="36"/>
                <w:szCs w:val="36"/>
              </w:rPr>
            </w:pPr>
          </w:p>
        </w:tc>
        <w:tc>
          <w:tcPr>
            <w:tcW w:w="972" w:type="dxa"/>
          </w:tcPr>
          <w:p w:rsidR="000D7AE8" w:rsidRDefault="000D7AE8" w:rsidP="004848CC">
            <w:pPr>
              <w:jc w:val="center"/>
              <w:rPr>
                <w:sz w:val="36"/>
                <w:szCs w:val="36"/>
              </w:rPr>
            </w:pPr>
          </w:p>
        </w:tc>
        <w:tc>
          <w:tcPr>
            <w:tcW w:w="739" w:type="dxa"/>
          </w:tcPr>
          <w:p w:rsidR="000D7AE8" w:rsidRDefault="000D7AE8" w:rsidP="004848CC">
            <w:pPr>
              <w:jc w:val="center"/>
              <w:rPr>
                <w:sz w:val="36"/>
                <w:szCs w:val="36"/>
              </w:rPr>
            </w:pPr>
          </w:p>
        </w:tc>
        <w:tc>
          <w:tcPr>
            <w:tcW w:w="737" w:type="dxa"/>
          </w:tcPr>
          <w:p w:rsidR="000D7AE8" w:rsidRDefault="000D7AE8" w:rsidP="004848CC">
            <w:pPr>
              <w:jc w:val="center"/>
              <w:rPr>
                <w:sz w:val="36"/>
                <w:szCs w:val="36"/>
              </w:rPr>
            </w:pPr>
          </w:p>
        </w:tc>
        <w:tc>
          <w:tcPr>
            <w:tcW w:w="972" w:type="dxa"/>
          </w:tcPr>
          <w:p w:rsidR="000D7AE8" w:rsidRDefault="000D7AE8" w:rsidP="004848CC">
            <w:pPr>
              <w:jc w:val="center"/>
              <w:rPr>
                <w:sz w:val="36"/>
                <w:szCs w:val="36"/>
              </w:rPr>
            </w:pPr>
          </w:p>
        </w:tc>
        <w:tc>
          <w:tcPr>
            <w:tcW w:w="739" w:type="dxa"/>
          </w:tcPr>
          <w:p w:rsidR="000D7AE8" w:rsidRDefault="000D7AE8" w:rsidP="004848CC">
            <w:pPr>
              <w:jc w:val="center"/>
              <w:rPr>
                <w:sz w:val="36"/>
                <w:szCs w:val="36"/>
              </w:rPr>
            </w:pPr>
          </w:p>
        </w:tc>
        <w:tc>
          <w:tcPr>
            <w:tcW w:w="737" w:type="dxa"/>
          </w:tcPr>
          <w:p w:rsidR="000D7AE8" w:rsidRDefault="000D7AE8" w:rsidP="004848CC">
            <w:pPr>
              <w:jc w:val="center"/>
              <w:rPr>
                <w:sz w:val="36"/>
                <w:szCs w:val="36"/>
              </w:rPr>
            </w:pPr>
          </w:p>
        </w:tc>
        <w:tc>
          <w:tcPr>
            <w:tcW w:w="972" w:type="dxa"/>
          </w:tcPr>
          <w:p w:rsidR="000D7AE8" w:rsidRDefault="000D7AE8" w:rsidP="004848CC">
            <w:pPr>
              <w:jc w:val="center"/>
              <w:rPr>
                <w:sz w:val="36"/>
                <w:szCs w:val="36"/>
              </w:rPr>
            </w:pPr>
          </w:p>
        </w:tc>
        <w:tc>
          <w:tcPr>
            <w:tcW w:w="739" w:type="dxa"/>
          </w:tcPr>
          <w:p w:rsidR="000D7AE8" w:rsidRDefault="000D7AE8" w:rsidP="004848CC">
            <w:pPr>
              <w:jc w:val="center"/>
              <w:rPr>
                <w:sz w:val="36"/>
                <w:szCs w:val="36"/>
              </w:rPr>
            </w:pPr>
          </w:p>
        </w:tc>
        <w:tc>
          <w:tcPr>
            <w:tcW w:w="989" w:type="dxa"/>
          </w:tcPr>
          <w:p w:rsidR="000D7AE8" w:rsidRDefault="000D7AE8" w:rsidP="004848CC">
            <w:pPr>
              <w:jc w:val="center"/>
              <w:rPr>
                <w:sz w:val="36"/>
                <w:szCs w:val="36"/>
              </w:rPr>
            </w:pPr>
          </w:p>
        </w:tc>
      </w:tr>
      <w:tr w:rsidR="000D7AE8" w:rsidTr="004848CC">
        <w:tc>
          <w:tcPr>
            <w:tcW w:w="965" w:type="dxa"/>
          </w:tcPr>
          <w:p w:rsidR="000D7AE8" w:rsidRDefault="000D7AE8" w:rsidP="004848CC">
            <w:pPr>
              <w:jc w:val="center"/>
              <w:rPr>
                <w:sz w:val="36"/>
                <w:szCs w:val="36"/>
              </w:rPr>
            </w:pPr>
            <w:r>
              <w:rPr>
                <w:sz w:val="36"/>
                <w:szCs w:val="36"/>
              </w:rPr>
              <w:t>28</w:t>
            </w:r>
          </w:p>
        </w:tc>
        <w:tc>
          <w:tcPr>
            <w:tcW w:w="993" w:type="dxa"/>
          </w:tcPr>
          <w:p w:rsidR="000D7AE8" w:rsidRDefault="000D7AE8" w:rsidP="004848CC">
            <w:pPr>
              <w:jc w:val="center"/>
              <w:rPr>
                <w:sz w:val="36"/>
                <w:szCs w:val="36"/>
              </w:rPr>
            </w:pPr>
          </w:p>
        </w:tc>
        <w:tc>
          <w:tcPr>
            <w:tcW w:w="753" w:type="dxa"/>
          </w:tcPr>
          <w:p w:rsidR="000D7AE8" w:rsidRDefault="000D7AE8" w:rsidP="004848CC">
            <w:pPr>
              <w:jc w:val="center"/>
              <w:rPr>
                <w:sz w:val="36"/>
                <w:szCs w:val="36"/>
              </w:rPr>
            </w:pPr>
          </w:p>
        </w:tc>
        <w:tc>
          <w:tcPr>
            <w:tcW w:w="750" w:type="dxa"/>
          </w:tcPr>
          <w:p w:rsidR="000D7AE8" w:rsidRDefault="000D7AE8" w:rsidP="004848CC">
            <w:pPr>
              <w:jc w:val="center"/>
              <w:rPr>
                <w:sz w:val="36"/>
                <w:szCs w:val="36"/>
              </w:rPr>
            </w:pPr>
          </w:p>
        </w:tc>
        <w:tc>
          <w:tcPr>
            <w:tcW w:w="972" w:type="dxa"/>
          </w:tcPr>
          <w:p w:rsidR="000D7AE8" w:rsidRDefault="000D7AE8" w:rsidP="004848CC">
            <w:pPr>
              <w:jc w:val="center"/>
              <w:rPr>
                <w:sz w:val="36"/>
                <w:szCs w:val="36"/>
              </w:rPr>
            </w:pPr>
          </w:p>
        </w:tc>
        <w:tc>
          <w:tcPr>
            <w:tcW w:w="739" w:type="dxa"/>
          </w:tcPr>
          <w:p w:rsidR="000D7AE8" w:rsidRDefault="000D7AE8" w:rsidP="004848CC">
            <w:pPr>
              <w:jc w:val="center"/>
              <w:rPr>
                <w:sz w:val="36"/>
                <w:szCs w:val="36"/>
              </w:rPr>
            </w:pPr>
          </w:p>
        </w:tc>
        <w:tc>
          <w:tcPr>
            <w:tcW w:w="737" w:type="dxa"/>
          </w:tcPr>
          <w:p w:rsidR="000D7AE8" w:rsidRDefault="000D7AE8" w:rsidP="004848CC">
            <w:pPr>
              <w:jc w:val="center"/>
              <w:rPr>
                <w:sz w:val="36"/>
                <w:szCs w:val="36"/>
              </w:rPr>
            </w:pPr>
          </w:p>
        </w:tc>
        <w:tc>
          <w:tcPr>
            <w:tcW w:w="972" w:type="dxa"/>
          </w:tcPr>
          <w:p w:rsidR="000D7AE8" w:rsidRDefault="000D7AE8" w:rsidP="004848CC">
            <w:pPr>
              <w:jc w:val="center"/>
              <w:rPr>
                <w:sz w:val="36"/>
                <w:szCs w:val="36"/>
              </w:rPr>
            </w:pPr>
          </w:p>
        </w:tc>
        <w:tc>
          <w:tcPr>
            <w:tcW w:w="739" w:type="dxa"/>
          </w:tcPr>
          <w:p w:rsidR="000D7AE8" w:rsidRDefault="000D7AE8" w:rsidP="004848CC">
            <w:pPr>
              <w:jc w:val="center"/>
              <w:rPr>
                <w:sz w:val="36"/>
                <w:szCs w:val="36"/>
              </w:rPr>
            </w:pPr>
          </w:p>
        </w:tc>
        <w:tc>
          <w:tcPr>
            <w:tcW w:w="737" w:type="dxa"/>
          </w:tcPr>
          <w:p w:rsidR="000D7AE8" w:rsidRDefault="000D7AE8" w:rsidP="004848CC">
            <w:pPr>
              <w:jc w:val="center"/>
              <w:rPr>
                <w:sz w:val="36"/>
                <w:szCs w:val="36"/>
              </w:rPr>
            </w:pPr>
          </w:p>
        </w:tc>
        <w:tc>
          <w:tcPr>
            <w:tcW w:w="972" w:type="dxa"/>
          </w:tcPr>
          <w:p w:rsidR="000D7AE8" w:rsidRDefault="000D7AE8" w:rsidP="004848CC">
            <w:pPr>
              <w:jc w:val="center"/>
              <w:rPr>
                <w:sz w:val="36"/>
                <w:szCs w:val="36"/>
              </w:rPr>
            </w:pPr>
          </w:p>
        </w:tc>
        <w:tc>
          <w:tcPr>
            <w:tcW w:w="739" w:type="dxa"/>
          </w:tcPr>
          <w:p w:rsidR="000D7AE8" w:rsidRDefault="000D7AE8" w:rsidP="004848CC">
            <w:pPr>
              <w:jc w:val="center"/>
              <w:rPr>
                <w:sz w:val="36"/>
                <w:szCs w:val="36"/>
              </w:rPr>
            </w:pPr>
          </w:p>
        </w:tc>
        <w:tc>
          <w:tcPr>
            <w:tcW w:w="989" w:type="dxa"/>
          </w:tcPr>
          <w:p w:rsidR="000D7AE8" w:rsidRDefault="000D7AE8" w:rsidP="004848CC">
            <w:pPr>
              <w:jc w:val="center"/>
              <w:rPr>
                <w:sz w:val="36"/>
                <w:szCs w:val="36"/>
              </w:rPr>
            </w:pPr>
          </w:p>
        </w:tc>
      </w:tr>
      <w:tr w:rsidR="000D7AE8" w:rsidTr="004848CC">
        <w:tc>
          <w:tcPr>
            <w:tcW w:w="965" w:type="dxa"/>
          </w:tcPr>
          <w:p w:rsidR="000D7AE8" w:rsidRDefault="000D7AE8" w:rsidP="004848CC">
            <w:pPr>
              <w:jc w:val="center"/>
              <w:rPr>
                <w:sz w:val="36"/>
                <w:szCs w:val="36"/>
              </w:rPr>
            </w:pPr>
            <w:r>
              <w:rPr>
                <w:sz w:val="36"/>
                <w:szCs w:val="36"/>
              </w:rPr>
              <w:t>30</w:t>
            </w:r>
          </w:p>
        </w:tc>
        <w:tc>
          <w:tcPr>
            <w:tcW w:w="993" w:type="dxa"/>
          </w:tcPr>
          <w:p w:rsidR="000D7AE8" w:rsidRDefault="000D7AE8" w:rsidP="004848CC">
            <w:pPr>
              <w:jc w:val="center"/>
              <w:rPr>
                <w:sz w:val="36"/>
                <w:szCs w:val="36"/>
              </w:rPr>
            </w:pPr>
          </w:p>
        </w:tc>
        <w:tc>
          <w:tcPr>
            <w:tcW w:w="753" w:type="dxa"/>
          </w:tcPr>
          <w:p w:rsidR="000D7AE8" w:rsidRDefault="000D7AE8" w:rsidP="004848CC">
            <w:pPr>
              <w:jc w:val="center"/>
              <w:rPr>
                <w:sz w:val="36"/>
                <w:szCs w:val="36"/>
              </w:rPr>
            </w:pPr>
          </w:p>
        </w:tc>
        <w:tc>
          <w:tcPr>
            <w:tcW w:w="750" w:type="dxa"/>
          </w:tcPr>
          <w:p w:rsidR="000D7AE8" w:rsidRDefault="000D7AE8" w:rsidP="004848CC">
            <w:pPr>
              <w:jc w:val="center"/>
              <w:rPr>
                <w:sz w:val="36"/>
                <w:szCs w:val="36"/>
              </w:rPr>
            </w:pPr>
          </w:p>
        </w:tc>
        <w:tc>
          <w:tcPr>
            <w:tcW w:w="972" w:type="dxa"/>
          </w:tcPr>
          <w:p w:rsidR="000D7AE8" w:rsidRDefault="000D7AE8" w:rsidP="004848CC">
            <w:pPr>
              <w:jc w:val="center"/>
              <w:rPr>
                <w:sz w:val="36"/>
                <w:szCs w:val="36"/>
              </w:rPr>
            </w:pPr>
          </w:p>
        </w:tc>
        <w:tc>
          <w:tcPr>
            <w:tcW w:w="739" w:type="dxa"/>
          </w:tcPr>
          <w:p w:rsidR="000D7AE8" w:rsidRDefault="000D7AE8" w:rsidP="004848CC">
            <w:pPr>
              <w:jc w:val="center"/>
              <w:rPr>
                <w:sz w:val="36"/>
                <w:szCs w:val="36"/>
              </w:rPr>
            </w:pPr>
          </w:p>
        </w:tc>
        <w:tc>
          <w:tcPr>
            <w:tcW w:w="737" w:type="dxa"/>
          </w:tcPr>
          <w:p w:rsidR="000D7AE8" w:rsidRDefault="000D7AE8" w:rsidP="004848CC">
            <w:pPr>
              <w:jc w:val="center"/>
              <w:rPr>
                <w:sz w:val="36"/>
                <w:szCs w:val="36"/>
              </w:rPr>
            </w:pPr>
          </w:p>
        </w:tc>
        <w:tc>
          <w:tcPr>
            <w:tcW w:w="972" w:type="dxa"/>
          </w:tcPr>
          <w:p w:rsidR="000D7AE8" w:rsidRDefault="000D7AE8" w:rsidP="004848CC">
            <w:pPr>
              <w:jc w:val="center"/>
              <w:rPr>
                <w:sz w:val="36"/>
                <w:szCs w:val="36"/>
              </w:rPr>
            </w:pPr>
          </w:p>
        </w:tc>
        <w:tc>
          <w:tcPr>
            <w:tcW w:w="739" w:type="dxa"/>
          </w:tcPr>
          <w:p w:rsidR="000D7AE8" w:rsidRDefault="000D7AE8" w:rsidP="004848CC">
            <w:pPr>
              <w:jc w:val="center"/>
              <w:rPr>
                <w:sz w:val="36"/>
                <w:szCs w:val="36"/>
              </w:rPr>
            </w:pPr>
          </w:p>
        </w:tc>
        <w:tc>
          <w:tcPr>
            <w:tcW w:w="737" w:type="dxa"/>
          </w:tcPr>
          <w:p w:rsidR="000D7AE8" w:rsidRDefault="000D7AE8" w:rsidP="004848CC">
            <w:pPr>
              <w:jc w:val="center"/>
              <w:rPr>
                <w:sz w:val="36"/>
                <w:szCs w:val="36"/>
              </w:rPr>
            </w:pPr>
          </w:p>
        </w:tc>
        <w:tc>
          <w:tcPr>
            <w:tcW w:w="972" w:type="dxa"/>
          </w:tcPr>
          <w:p w:rsidR="000D7AE8" w:rsidRDefault="000D7AE8" w:rsidP="004848CC">
            <w:pPr>
              <w:jc w:val="center"/>
              <w:rPr>
                <w:sz w:val="36"/>
                <w:szCs w:val="36"/>
              </w:rPr>
            </w:pPr>
          </w:p>
        </w:tc>
        <w:tc>
          <w:tcPr>
            <w:tcW w:w="739" w:type="dxa"/>
          </w:tcPr>
          <w:p w:rsidR="000D7AE8" w:rsidRDefault="000D7AE8" w:rsidP="004848CC">
            <w:pPr>
              <w:jc w:val="center"/>
              <w:rPr>
                <w:sz w:val="36"/>
                <w:szCs w:val="36"/>
              </w:rPr>
            </w:pPr>
          </w:p>
        </w:tc>
        <w:tc>
          <w:tcPr>
            <w:tcW w:w="989" w:type="dxa"/>
          </w:tcPr>
          <w:p w:rsidR="000D7AE8" w:rsidRDefault="000D7AE8" w:rsidP="004848CC">
            <w:pPr>
              <w:jc w:val="center"/>
              <w:rPr>
                <w:sz w:val="36"/>
                <w:szCs w:val="36"/>
              </w:rPr>
            </w:pPr>
          </w:p>
        </w:tc>
      </w:tr>
      <w:tr w:rsidR="000D7AE8" w:rsidTr="004848CC">
        <w:tc>
          <w:tcPr>
            <w:tcW w:w="965" w:type="dxa"/>
          </w:tcPr>
          <w:p w:rsidR="000D7AE8" w:rsidRDefault="000D7AE8" w:rsidP="004848CC">
            <w:pPr>
              <w:jc w:val="center"/>
              <w:rPr>
                <w:sz w:val="36"/>
                <w:szCs w:val="36"/>
              </w:rPr>
            </w:pPr>
            <w:r>
              <w:rPr>
                <w:sz w:val="36"/>
                <w:szCs w:val="36"/>
              </w:rPr>
              <w:t>32</w:t>
            </w:r>
          </w:p>
        </w:tc>
        <w:tc>
          <w:tcPr>
            <w:tcW w:w="993" w:type="dxa"/>
          </w:tcPr>
          <w:p w:rsidR="000D7AE8" w:rsidRDefault="000D7AE8" w:rsidP="004848CC">
            <w:pPr>
              <w:jc w:val="center"/>
              <w:rPr>
                <w:sz w:val="36"/>
                <w:szCs w:val="36"/>
              </w:rPr>
            </w:pPr>
          </w:p>
        </w:tc>
        <w:tc>
          <w:tcPr>
            <w:tcW w:w="753" w:type="dxa"/>
          </w:tcPr>
          <w:p w:rsidR="000D7AE8" w:rsidRDefault="000D7AE8" w:rsidP="004848CC">
            <w:pPr>
              <w:jc w:val="center"/>
              <w:rPr>
                <w:sz w:val="36"/>
                <w:szCs w:val="36"/>
              </w:rPr>
            </w:pPr>
          </w:p>
        </w:tc>
        <w:tc>
          <w:tcPr>
            <w:tcW w:w="750" w:type="dxa"/>
          </w:tcPr>
          <w:p w:rsidR="000D7AE8" w:rsidRDefault="000D7AE8" w:rsidP="004848CC">
            <w:pPr>
              <w:jc w:val="center"/>
              <w:rPr>
                <w:sz w:val="36"/>
                <w:szCs w:val="36"/>
              </w:rPr>
            </w:pPr>
          </w:p>
        </w:tc>
        <w:tc>
          <w:tcPr>
            <w:tcW w:w="972" w:type="dxa"/>
          </w:tcPr>
          <w:p w:rsidR="000D7AE8" w:rsidRDefault="000D7AE8" w:rsidP="004848CC">
            <w:pPr>
              <w:jc w:val="center"/>
              <w:rPr>
                <w:sz w:val="36"/>
                <w:szCs w:val="36"/>
              </w:rPr>
            </w:pPr>
          </w:p>
        </w:tc>
        <w:tc>
          <w:tcPr>
            <w:tcW w:w="739" w:type="dxa"/>
          </w:tcPr>
          <w:p w:rsidR="000D7AE8" w:rsidRDefault="000D7AE8" w:rsidP="004848CC">
            <w:pPr>
              <w:jc w:val="center"/>
              <w:rPr>
                <w:sz w:val="36"/>
                <w:szCs w:val="36"/>
              </w:rPr>
            </w:pPr>
          </w:p>
        </w:tc>
        <w:tc>
          <w:tcPr>
            <w:tcW w:w="737" w:type="dxa"/>
          </w:tcPr>
          <w:p w:rsidR="000D7AE8" w:rsidRDefault="000D7AE8" w:rsidP="004848CC">
            <w:pPr>
              <w:jc w:val="center"/>
              <w:rPr>
                <w:sz w:val="36"/>
                <w:szCs w:val="36"/>
              </w:rPr>
            </w:pPr>
          </w:p>
        </w:tc>
        <w:tc>
          <w:tcPr>
            <w:tcW w:w="972" w:type="dxa"/>
          </w:tcPr>
          <w:p w:rsidR="000D7AE8" w:rsidRDefault="000D7AE8" w:rsidP="004848CC">
            <w:pPr>
              <w:jc w:val="center"/>
              <w:rPr>
                <w:sz w:val="36"/>
                <w:szCs w:val="36"/>
              </w:rPr>
            </w:pPr>
          </w:p>
        </w:tc>
        <w:tc>
          <w:tcPr>
            <w:tcW w:w="739" w:type="dxa"/>
          </w:tcPr>
          <w:p w:rsidR="000D7AE8" w:rsidRDefault="000D7AE8" w:rsidP="004848CC">
            <w:pPr>
              <w:jc w:val="center"/>
              <w:rPr>
                <w:sz w:val="36"/>
                <w:szCs w:val="36"/>
              </w:rPr>
            </w:pPr>
          </w:p>
        </w:tc>
        <w:tc>
          <w:tcPr>
            <w:tcW w:w="737" w:type="dxa"/>
          </w:tcPr>
          <w:p w:rsidR="000D7AE8" w:rsidRDefault="000D7AE8" w:rsidP="004848CC">
            <w:pPr>
              <w:jc w:val="center"/>
              <w:rPr>
                <w:sz w:val="36"/>
                <w:szCs w:val="36"/>
              </w:rPr>
            </w:pPr>
          </w:p>
        </w:tc>
        <w:tc>
          <w:tcPr>
            <w:tcW w:w="972" w:type="dxa"/>
          </w:tcPr>
          <w:p w:rsidR="000D7AE8" w:rsidRDefault="000D7AE8" w:rsidP="004848CC">
            <w:pPr>
              <w:jc w:val="center"/>
              <w:rPr>
                <w:sz w:val="36"/>
                <w:szCs w:val="36"/>
              </w:rPr>
            </w:pPr>
          </w:p>
        </w:tc>
        <w:tc>
          <w:tcPr>
            <w:tcW w:w="739" w:type="dxa"/>
          </w:tcPr>
          <w:p w:rsidR="000D7AE8" w:rsidRDefault="000D7AE8" w:rsidP="004848CC">
            <w:pPr>
              <w:jc w:val="center"/>
              <w:rPr>
                <w:sz w:val="36"/>
                <w:szCs w:val="36"/>
              </w:rPr>
            </w:pPr>
          </w:p>
        </w:tc>
        <w:tc>
          <w:tcPr>
            <w:tcW w:w="989" w:type="dxa"/>
          </w:tcPr>
          <w:p w:rsidR="000D7AE8" w:rsidRDefault="000D7AE8" w:rsidP="004848CC">
            <w:pPr>
              <w:jc w:val="center"/>
              <w:rPr>
                <w:sz w:val="36"/>
                <w:szCs w:val="36"/>
              </w:rPr>
            </w:pPr>
          </w:p>
        </w:tc>
      </w:tr>
      <w:tr w:rsidR="000D7AE8" w:rsidTr="004848CC">
        <w:tc>
          <w:tcPr>
            <w:tcW w:w="965" w:type="dxa"/>
          </w:tcPr>
          <w:p w:rsidR="000D7AE8" w:rsidRDefault="000D7AE8" w:rsidP="004848CC">
            <w:pPr>
              <w:jc w:val="center"/>
              <w:rPr>
                <w:sz w:val="36"/>
                <w:szCs w:val="36"/>
              </w:rPr>
            </w:pPr>
            <w:r>
              <w:rPr>
                <w:sz w:val="36"/>
                <w:szCs w:val="36"/>
              </w:rPr>
              <w:t>34</w:t>
            </w:r>
          </w:p>
        </w:tc>
        <w:tc>
          <w:tcPr>
            <w:tcW w:w="993" w:type="dxa"/>
          </w:tcPr>
          <w:p w:rsidR="000D7AE8" w:rsidRDefault="000D7AE8" w:rsidP="004848CC">
            <w:pPr>
              <w:jc w:val="center"/>
              <w:rPr>
                <w:sz w:val="36"/>
                <w:szCs w:val="36"/>
              </w:rPr>
            </w:pPr>
          </w:p>
        </w:tc>
        <w:tc>
          <w:tcPr>
            <w:tcW w:w="753" w:type="dxa"/>
          </w:tcPr>
          <w:p w:rsidR="000D7AE8" w:rsidRDefault="000D7AE8" w:rsidP="004848CC">
            <w:pPr>
              <w:jc w:val="center"/>
              <w:rPr>
                <w:sz w:val="36"/>
                <w:szCs w:val="36"/>
              </w:rPr>
            </w:pPr>
          </w:p>
        </w:tc>
        <w:tc>
          <w:tcPr>
            <w:tcW w:w="750" w:type="dxa"/>
          </w:tcPr>
          <w:p w:rsidR="000D7AE8" w:rsidRDefault="000D7AE8" w:rsidP="004848CC">
            <w:pPr>
              <w:jc w:val="center"/>
              <w:rPr>
                <w:sz w:val="36"/>
                <w:szCs w:val="36"/>
              </w:rPr>
            </w:pPr>
          </w:p>
        </w:tc>
        <w:tc>
          <w:tcPr>
            <w:tcW w:w="972" w:type="dxa"/>
          </w:tcPr>
          <w:p w:rsidR="000D7AE8" w:rsidRDefault="000D7AE8" w:rsidP="004848CC">
            <w:pPr>
              <w:jc w:val="center"/>
              <w:rPr>
                <w:sz w:val="36"/>
                <w:szCs w:val="36"/>
              </w:rPr>
            </w:pPr>
          </w:p>
        </w:tc>
        <w:tc>
          <w:tcPr>
            <w:tcW w:w="739" w:type="dxa"/>
          </w:tcPr>
          <w:p w:rsidR="000D7AE8" w:rsidRDefault="000D7AE8" w:rsidP="004848CC">
            <w:pPr>
              <w:jc w:val="center"/>
              <w:rPr>
                <w:sz w:val="36"/>
                <w:szCs w:val="36"/>
              </w:rPr>
            </w:pPr>
          </w:p>
        </w:tc>
        <w:tc>
          <w:tcPr>
            <w:tcW w:w="737" w:type="dxa"/>
          </w:tcPr>
          <w:p w:rsidR="000D7AE8" w:rsidRDefault="000D7AE8" w:rsidP="004848CC">
            <w:pPr>
              <w:jc w:val="center"/>
              <w:rPr>
                <w:sz w:val="36"/>
                <w:szCs w:val="36"/>
              </w:rPr>
            </w:pPr>
          </w:p>
        </w:tc>
        <w:tc>
          <w:tcPr>
            <w:tcW w:w="972" w:type="dxa"/>
          </w:tcPr>
          <w:p w:rsidR="000D7AE8" w:rsidRDefault="000D7AE8" w:rsidP="004848CC">
            <w:pPr>
              <w:jc w:val="center"/>
              <w:rPr>
                <w:sz w:val="36"/>
                <w:szCs w:val="36"/>
              </w:rPr>
            </w:pPr>
          </w:p>
        </w:tc>
        <w:tc>
          <w:tcPr>
            <w:tcW w:w="739" w:type="dxa"/>
          </w:tcPr>
          <w:p w:rsidR="000D7AE8" w:rsidRDefault="000D7AE8" w:rsidP="004848CC">
            <w:pPr>
              <w:jc w:val="center"/>
              <w:rPr>
                <w:sz w:val="36"/>
                <w:szCs w:val="36"/>
              </w:rPr>
            </w:pPr>
          </w:p>
        </w:tc>
        <w:tc>
          <w:tcPr>
            <w:tcW w:w="737" w:type="dxa"/>
          </w:tcPr>
          <w:p w:rsidR="000D7AE8" w:rsidRDefault="000D7AE8" w:rsidP="004848CC">
            <w:pPr>
              <w:jc w:val="center"/>
              <w:rPr>
                <w:sz w:val="36"/>
                <w:szCs w:val="36"/>
              </w:rPr>
            </w:pPr>
          </w:p>
        </w:tc>
        <w:tc>
          <w:tcPr>
            <w:tcW w:w="972" w:type="dxa"/>
          </w:tcPr>
          <w:p w:rsidR="000D7AE8" w:rsidRDefault="000D7AE8" w:rsidP="004848CC">
            <w:pPr>
              <w:jc w:val="center"/>
              <w:rPr>
                <w:sz w:val="36"/>
                <w:szCs w:val="36"/>
              </w:rPr>
            </w:pPr>
          </w:p>
        </w:tc>
        <w:tc>
          <w:tcPr>
            <w:tcW w:w="739" w:type="dxa"/>
          </w:tcPr>
          <w:p w:rsidR="000D7AE8" w:rsidRDefault="000D7AE8" w:rsidP="004848CC">
            <w:pPr>
              <w:jc w:val="center"/>
              <w:rPr>
                <w:sz w:val="36"/>
                <w:szCs w:val="36"/>
              </w:rPr>
            </w:pPr>
          </w:p>
        </w:tc>
        <w:tc>
          <w:tcPr>
            <w:tcW w:w="989" w:type="dxa"/>
          </w:tcPr>
          <w:p w:rsidR="000D7AE8" w:rsidRDefault="000D7AE8" w:rsidP="004848CC">
            <w:pPr>
              <w:jc w:val="center"/>
              <w:rPr>
                <w:sz w:val="36"/>
                <w:szCs w:val="36"/>
              </w:rPr>
            </w:pPr>
          </w:p>
        </w:tc>
      </w:tr>
      <w:tr w:rsidR="000D7AE8" w:rsidTr="004848CC">
        <w:tc>
          <w:tcPr>
            <w:tcW w:w="965" w:type="dxa"/>
          </w:tcPr>
          <w:p w:rsidR="000D7AE8" w:rsidRDefault="000D7AE8" w:rsidP="004848CC">
            <w:pPr>
              <w:jc w:val="center"/>
              <w:rPr>
                <w:sz w:val="36"/>
                <w:szCs w:val="36"/>
              </w:rPr>
            </w:pPr>
            <w:r>
              <w:rPr>
                <w:sz w:val="36"/>
                <w:szCs w:val="36"/>
              </w:rPr>
              <w:t>36</w:t>
            </w:r>
          </w:p>
        </w:tc>
        <w:tc>
          <w:tcPr>
            <w:tcW w:w="993" w:type="dxa"/>
          </w:tcPr>
          <w:p w:rsidR="000D7AE8" w:rsidRDefault="000D7AE8" w:rsidP="004848CC">
            <w:pPr>
              <w:jc w:val="center"/>
              <w:rPr>
                <w:sz w:val="36"/>
                <w:szCs w:val="36"/>
              </w:rPr>
            </w:pPr>
          </w:p>
        </w:tc>
        <w:tc>
          <w:tcPr>
            <w:tcW w:w="753" w:type="dxa"/>
          </w:tcPr>
          <w:p w:rsidR="000D7AE8" w:rsidRDefault="000D7AE8" w:rsidP="004848CC">
            <w:pPr>
              <w:jc w:val="center"/>
              <w:rPr>
                <w:sz w:val="36"/>
                <w:szCs w:val="36"/>
              </w:rPr>
            </w:pPr>
          </w:p>
        </w:tc>
        <w:tc>
          <w:tcPr>
            <w:tcW w:w="750" w:type="dxa"/>
          </w:tcPr>
          <w:p w:rsidR="000D7AE8" w:rsidRDefault="000D7AE8" w:rsidP="004848CC">
            <w:pPr>
              <w:jc w:val="center"/>
              <w:rPr>
                <w:sz w:val="36"/>
                <w:szCs w:val="36"/>
              </w:rPr>
            </w:pPr>
          </w:p>
        </w:tc>
        <w:tc>
          <w:tcPr>
            <w:tcW w:w="972" w:type="dxa"/>
          </w:tcPr>
          <w:p w:rsidR="000D7AE8" w:rsidRDefault="000D7AE8" w:rsidP="004848CC">
            <w:pPr>
              <w:jc w:val="center"/>
              <w:rPr>
                <w:sz w:val="36"/>
                <w:szCs w:val="36"/>
              </w:rPr>
            </w:pPr>
          </w:p>
        </w:tc>
        <w:tc>
          <w:tcPr>
            <w:tcW w:w="739" w:type="dxa"/>
          </w:tcPr>
          <w:p w:rsidR="000D7AE8" w:rsidRDefault="000D7AE8" w:rsidP="004848CC">
            <w:pPr>
              <w:jc w:val="center"/>
              <w:rPr>
                <w:sz w:val="36"/>
                <w:szCs w:val="36"/>
              </w:rPr>
            </w:pPr>
          </w:p>
        </w:tc>
        <w:tc>
          <w:tcPr>
            <w:tcW w:w="737" w:type="dxa"/>
          </w:tcPr>
          <w:p w:rsidR="000D7AE8" w:rsidRDefault="000D7AE8" w:rsidP="004848CC">
            <w:pPr>
              <w:jc w:val="center"/>
              <w:rPr>
                <w:sz w:val="36"/>
                <w:szCs w:val="36"/>
              </w:rPr>
            </w:pPr>
          </w:p>
        </w:tc>
        <w:tc>
          <w:tcPr>
            <w:tcW w:w="972" w:type="dxa"/>
          </w:tcPr>
          <w:p w:rsidR="000D7AE8" w:rsidRDefault="000D7AE8" w:rsidP="004848CC">
            <w:pPr>
              <w:jc w:val="center"/>
              <w:rPr>
                <w:sz w:val="36"/>
                <w:szCs w:val="36"/>
              </w:rPr>
            </w:pPr>
          </w:p>
        </w:tc>
        <w:tc>
          <w:tcPr>
            <w:tcW w:w="739" w:type="dxa"/>
          </w:tcPr>
          <w:p w:rsidR="000D7AE8" w:rsidRDefault="000D7AE8" w:rsidP="004848CC">
            <w:pPr>
              <w:jc w:val="center"/>
              <w:rPr>
                <w:sz w:val="36"/>
                <w:szCs w:val="36"/>
              </w:rPr>
            </w:pPr>
          </w:p>
        </w:tc>
        <w:tc>
          <w:tcPr>
            <w:tcW w:w="737" w:type="dxa"/>
          </w:tcPr>
          <w:p w:rsidR="000D7AE8" w:rsidRDefault="000D7AE8" w:rsidP="004848CC">
            <w:pPr>
              <w:jc w:val="center"/>
              <w:rPr>
                <w:sz w:val="36"/>
                <w:szCs w:val="36"/>
              </w:rPr>
            </w:pPr>
          </w:p>
        </w:tc>
        <w:tc>
          <w:tcPr>
            <w:tcW w:w="972" w:type="dxa"/>
          </w:tcPr>
          <w:p w:rsidR="000D7AE8" w:rsidRDefault="000D7AE8" w:rsidP="004848CC">
            <w:pPr>
              <w:jc w:val="center"/>
              <w:rPr>
                <w:sz w:val="36"/>
                <w:szCs w:val="36"/>
              </w:rPr>
            </w:pPr>
          </w:p>
        </w:tc>
        <w:tc>
          <w:tcPr>
            <w:tcW w:w="739" w:type="dxa"/>
          </w:tcPr>
          <w:p w:rsidR="000D7AE8" w:rsidRDefault="000D7AE8" w:rsidP="004848CC">
            <w:pPr>
              <w:jc w:val="center"/>
              <w:rPr>
                <w:sz w:val="36"/>
                <w:szCs w:val="36"/>
              </w:rPr>
            </w:pPr>
          </w:p>
        </w:tc>
        <w:tc>
          <w:tcPr>
            <w:tcW w:w="989" w:type="dxa"/>
          </w:tcPr>
          <w:p w:rsidR="000D7AE8" w:rsidRDefault="000D7AE8" w:rsidP="004848CC">
            <w:pPr>
              <w:jc w:val="center"/>
              <w:rPr>
                <w:sz w:val="36"/>
                <w:szCs w:val="36"/>
              </w:rPr>
            </w:pPr>
          </w:p>
        </w:tc>
      </w:tr>
      <w:tr w:rsidR="000D7AE8" w:rsidTr="004848CC">
        <w:tc>
          <w:tcPr>
            <w:tcW w:w="965" w:type="dxa"/>
          </w:tcPr>
          <w:p w:rsidR="000D7AE8" w:rsidRDefault="000D7AE8" w:rsidP="004848CC">
            <w:pPr>
              <w:jc w:val="center"/>
              <w:rPr>
                <w:sz w:val="36"/>
                <w:szCs w:val="36"/>
              </w:rPr>
            </w:pPr>
            <w:r>
              <w:rPr>
                <w:sz w:val="36"/>
                <w:szCs w:val="36"/>
              </w:rPr>
              <w:t>38</w:t>
            </w:r>
          </w:p>
        </w:tc>
        <w:tc>
          <w:tcPr>
            <w:tcW w:w="993" w:type="dxa"/>
          </w:tcPr>
          <w:p w:rsidR="000D7AE8" w:rsidRDefault="000D7AE8" w:rsidP="004848CC">
            <w:pPr>
              <w:jc w:val="center"/>
              <w:rPr>
                <w:sz w:val="36"/>
                <w:szCs w:val="36"/>
              </w:rPr>
            </w:pPr>
          </w:p>
        </w:tc>
        <w:tc>
          <w:tcPr>
            <w:tcW w:w="753" w:type="dxa"/>
          </w:tcPr>
          <w:p w:rsidR="000D7AE8" w:rsidRDefault="000D7AE8" w:rsidP="004848CC">
            <w:pPr>
              <w:jc w:val="center"/>
              <w:rPr>
                <w:sz w:val="36"/>
                <w:szCs w:val="36"/>
              </w:rPr>
            </w:pPr>
          </w:p>
        </w:tc>
        <w:tc>
          <w:tcPr>
            <w:tcW w:w="750" w:type="dxa"/>
          </w:tcPr>
          <w:p w:rsidR="000D7AE8" w:rsidRDefault="000D7AE8" w:rsidP="004848CC">
            <w:pPr>
              <w:jc w:val="center"/>
              <w:rPr>
                <w:sz w:val="36"/>
                <w:szCs w:val="36"/>
              </w:rPr>
            </w:pPr>
          </w:p>
        </w:tc>
        <w:tc>
          <w:tcPr>
            <w:tcW w:w="972" w:type="dxa"/>
          </w:tcPr>
          <w:p w:rsidR="000D7AE8" w:rsidRDefault="000D7AE8" w:rsidP="004848CC">
            <w:pPr>
              <w:jc w:val="center"/>
              <w:rPr>
                <w:sz w:val="36"/>
                <w:szCs w:val="36"/>
              </w:rPr>
            </w:pPr>
          </w:p>
        </w:tc>
        <w:tc>
          <w:tcPr>
            <w:tcW w:w="739" w:type="dxa"/>
          </w:tcPr>
          <w:p w:rsidR="000D7AE8" w:rsidRDefault="000D7AE8" w:rsidP="004848CC">
            <w:pPr>
              <w:jc w:val="center"/>
              <w:rPr>
                <w:sz w:val="36"/>
                <w:szCs w:val="36"/>
              </w:rPr>
            </w:pPr>
          </w:p>
        </w:tc>
        <w:tc>
          <w:tcPr>
            <w:tcW w:w="737" w:type="dxa"/>
          </w:tcPr>
          <w:p w:rsidR="000D7AE8" w:rsidRDefault="000D7AE8" w:rsidP="004848CC">
            <w:pPr>
              <w:jc w:val="center"/>
              <w:rPr>
                <w:sz w:val="36"/>
                <w:szCs w:val="36"/>
              </w:rPr>
            </w:pPr>
          </w:p>
        </w:tc>
        <w:tc>
          <w:tcPr>
            <w:tcW w:w="972" w:type="dxa"/>
          </w:tcPr>
          <w:p w:rsidR="000D7AE8" w:rsidRDefault="000D7AE8" w:rsidP="004848CC">
            <w:pPr>
              <w:jc w:val="center"/>
              <w:rPr>
                <w:sz w:val="36"/>
                <w:szCs w:val="36"/>
              </w:rPr>
            </w:pPr>
          </w:p>
        </w:tc>
        <w:tc>
          <w:tcPr>
            <w:tcW w:w="739" w:type="dxa"/>
          </w:tcPr>
          <w:p w:rsidR="000D7AE8" w:rsidRDefault="000D7AE8" w:rsidP="004848CC">
            <w:pPr>
              <w:jc w:val="center"/>
              <w:rPr>
                <w:sz w:val="36"/>
                <w:szCs w:val="36"/>
              </w:rPr>
            </w:pPr>
          </w:p>
        </w:tc>
        <w:tc>
          <w:tcPr>
            <w:tcW w:w="737" w:type="dxa"/>
          </w:tcPr>
          <w:p w:rsidR="000D7AE8" w:rsidRDefault="000D7AE8" w:rsidP="004848CC">
            <w:pPr>
              <w:jc w:val="center"/>
              <w:rPr>
                <w:sz w:val="36"/>
                <w:szCs w:val="36"/>
              </w:rPr>
            </w:pPr>
          </w:p>
        </w:tc>
        <w:tc>
          <w:tcPr>
            <w:tcW w:w="972" w:type="dxa"/>
          </w:tcPr>
          <w:p w:rsidR="000D7AE8" w:rsidRDefault="000D7AE8" w:rsidP="004848CC">
            <w:pPr>
              <w:jc w:val="center"/>
              <w:rPr>
                <w:sz w:val="36"/>
                <w:szCs w:val="36"/>
              </w:rPr>
            </w:pPr>
          </w:p>
        </w:tc>
        <w:tc>
          <w:tcPr>
            <w:tcW w:w="739" w:type="dxa"/>
          </w:tcPr>
          <w:p w:rsidR="000D7AE8" w:rsidRDefault="000D7AE8" w:rsidP="004848CC">
            <w:pPr>
              <w:jc w:val="center"/>
              <w:rPr>
                <w:sz w:val="36"/>
                <w:szCs w:val="36"/>
              </w:rPr>
            </w:pPr>
          </w:p>
        </w:tc>
        <w:tc>
          <w:tcPr>
            <w:tcW w:w="989" w:type="dxa"/>
          </w:tcPr>
          <w:p w:rsidR="000D7AE8" w:rsidRDefault="000D7AE8" w:rsidP="004848CC">
            <w:pPr>
              <w:jc w:val="center"/>
              <w:rPr>
                <w:sz w:val="36"/>
                <w:szCs w:val="36"/>
              </w:rPr>
            </w:pPr>
          </w:p>
        </w:tc>
      </w:tr>
      <w:tr w:rsidR="000D7AE8" w:rsidTr="004848CC">
        <w:tc>
          <w:tcPr>
            <w:tcW w:w="965" w:type="dxa"/>
          </w:tcPr>
          <w:p w:rsidR="000D7AE8" w:rsidRDefault="000D7AE8" w:rsidP="004848CC">
            <w:pPr>
              <w:jc w:val="center"/>
              <w:rPr>
                <w:sz w:val="36"/>
                <w:szCs w:val="36"/>
              </w:rPr>
            </w:pPr>
            <w:r>
              <w:rPr>
                <w:sz w:val="36"/>
                <w:szCs w:val="36"/>
              </w:rPr>
              <w:t>40</w:t>
            </w:r>
          </w:p>
        </w:tc>
        <w:tc>
          <w:tcPr>
            <w:tcW w:w="993" w:type="dxa"/>
          </w:tcPr>
          <w:p w:rsidR="000D7AE8" w:rsidRDefault="000D7AE8" w:rsidP="004848CC">
            <w:pPr>
              <w:jc w:val="center"/>
              <w:rPr>
                <w:sz w:val="36"/>
                <w:szCs w:val="36"/>
              </w:rPr>
            </w:pPr>
          </w:p>
        </w:tc>
        <w:tc>
          <w:tcPr>
            <w:tcW w:w="753" w:type="dxa"/>
          </w:tcPr>
          <w:p w:rsidR="000D7AE8" w:rsidRDefault="000D7AE8" w:rsidP="004848CC">
            <w:pPr>
              <w:jc w:val="center"/>
              <w:rPr>
                <w:sz w:val="36"/>
                <w:szCs w:val="36"/>
              </w:rPr>
            </w:pPr>
          </w:p>
        </w:tc>
        <w:tc>
          <w:tcPr>
            <w:tcW w:w="750" w:type="dxa"/>
          </w:tcPr>
          <w:p w:rsidR="000D7AE8" w:rsidRDefault="000D7AE8" w:rsidP="004848CC">
            <w:pPr>
              <w:jc w:val="center"/>
              <w:rPr>
                <w:sz w:val="36"/>
                <w:szCs w:val="36"/>
              </w:rPr>
            </w:pPr>
          </w:p>
        </w:tc>
        <w:tc>
          <w:tcPr>
            <w:tcW w:w="972" w:type="dxa"/>
          </w:tcPr>
          <w:p w:rsidR="000D7AE8" w:rsidRDefault="000D7AE8" w:rsidP="004848CC">
            <w:pPr>
              <w:jc w:val="center"/>
              <w:rPr>
                <w:sz w:val="36"/>
                <w:szCs w:val="36"/>
              </w:rPr>
            </w:pPr>
          </w:p>
        </w:tc>
        <w:tc>
          <w:tcPr>
            <w:tcW w:w="739" w:type="dxa"/>
          </w:tcPr>
          <w:p w:rsidR="000D7AE8" w:rsidRDefault="000D7AE8" w:rsidP="004848CC">
            <w:pPr>
              <w:jc w:val="center"/>
              <w:rPr>
                <w:sz w:val="36"/>
                <w:szCs w:val="36"/>
              </w:rPr>
            </w:pPr>
          </w:p>
        </w:tc>
        <w:tc>
          <w:tcPr>
            <w:tcW w:w="737" w:type="dxa"/>
          </w:tcPr>
          <w:p w:rsidR="000D7AE8" w:rsidRDefault="000D7AE8" w:rsidP="004848CC">
            <w:pPr>
              <w:jc w:val="center"/>
              <w:rPr>
                <w:sz w:val="36"/>
                <w:szCs w:val="36"/>
              </w:rPr>
            </w:pPr>
          </w:p>
        </w:tc>
        <w:tc>
          <w:tcPr>
            <w:tcW w:w="972" w:type="dxa"/>
          </w:tcPr>
          <w:p w:rsidR="000D7AE8" w:rsidRDefault="000D7AE8" w:rsidP="004848CC">
            <w:pPr>
              <w:jc w:val="center"/>
              <w:rPr>
                <w:sz w:val="36"/>
                <w:szCs w:val="36"/>
              </w:rPr>
            </w:pPr>
          </w:p>
        </w:tc>
        <w:tc>
          <w:tcPr>
            <w:tcW w:w="739" w:type="dxa"/>
          </w:tcPr>
          <w:p w:rsidR="000D7AE8" w:rsidRDefault="000D7AE8" w:rsidP="004848CC">
            <w:pPr>
              <w:jc w:val="center"/>
              <w:rPr>
                <w:sz w:val="36"/>
                <w:szCs w:val="36"/>
              </w:rPr>
            </w:pPr>
          </w:p>
        </w:tc>
        <w:tc>
          <w:tcPr>
            <w:tcW w:w="737" w:type="dxa"/>
          </w:tcPr>
          <w:p w:rsidR="000D7AE8" w:rsidRDefault="000D7AE8" w:rsidP="004848CC">
            <w:pPr>
              <w:jc w:val="center"/>
              <w:rPr>
                <w:sz w:val="36"/>
                <w:szCs w:val="36"/>
              </w:rPr>
            </w:pPr>
          </w:p>
        </w:tc>
        <w:tc>
          <w:tcPr>
            <w:tcW w:w="972" w:type="dxa"/>
          </w:tcPr>
          <w:p w:rsidR="000D7AE8" w:rsidRDefault="000D7AE8" w:rsidP="004848CC">
            <w:pPr>
              <w:jc w:val="center"/>
              <w:rPr>
                <w:sz w:val="36"/>
                <w:szCs w:val="36"/>
              </w:rPr>
            </w:pPr>
          </w:p>
        </w:tc>
        <w:tc>
          <w:tcPr>
            <w:tcW w:w="739" w:type="dxa"/>
          </w:tcPr>
          <w:p w:rsidR="000D7AE8" w:rsidRDefault="000D7AE8" w:rsidP="004848CC">
            <w:pPr>
              <w:jc w:val="center"/>
              <w:rPr>
                <w:sz w:val="36"/>
                <w:szCs w:val="36"/>
              </w:rPr>
            </w:pPr>
          </w:p>
        </w:tc>
        <w:tc>
          <w:tcPr>
            <w:tcW w:w="989" w:type="dxa"/>
          </w:tcPr>
          <w:p w:rsidR="000D7AE8" w:rsidRDefault="000D7AE8" w:rsidP="004848CC">
            <w:pPr>
              <w:jc w:val="center"/>
              <w:rPr>
                <w:sz w:val="36"/>
                <w:szCs w:val="36"/>
              </w:rPr>
            </w:pPr>
          </w:p>
        </w:tc>
      </w:tr>
      <w:tr w:rsidR="000D7AE8" w:rsidTr="004848CC">
        <w:tc>
          <w:tcPr>
            <w:tcW w:w="965" w:type="dxa"/>
          </w:tcPr>
          <w:p w:rsidR="000D7AE8" w:rsidRDefault="000D7AE8" w:rsidP="004848CC">
            <w:pPr>
              <w:jc w:val="center"/>
              <w:rPr>
                <w:sz w:val="36"/>
                <w:szCs w:val="36"/>
              </w:rPr>
            </w:pPr>
            <w:r>
              <w:rPr>
                <w:sz w:val="36"/>
                <w:szCs w:val="36"/>
              </w:rPr>
              <w:t>42</w:t>
            </w:r>
          </w:p>
        </w:tc>
        <w:tc>
          <w:tcPr>
            <w:tcW w:w="993" w:type="dxa"/>
          </w:tcPr>
          <w:p w:rsidR="000D7AE8" w:rsidRDefault="000D7AE8" w:rsidP="004848CC">
            <w:pPr>
              <w:jc w:val="center"/>
              <w:rPr>
                <w:sz w:val="36"/>
                <w:szCs w:val="36"/>
              </w:rPr>
            </w:pPr>
          </w:p>
        </w:tc>
        <w:tc>
          <w:tcPr>
            <w:tcW w:w="753" w:type="dxa"/>
          </w:tcPr>
          <w:p w:rsidR="000D7AE8" w:rsidRDefault="000D7AE8" w:rsidP="004848CC">
            <w:pPr>
              <w:jc w:val="center"/>
              <w:rPr>
                <w:sz w:val="36"/>
                <w:szCs w:val="36"/>
              </w:rPr>
            </w:pPr>
          </w:p>
        </w:tc>
        <w:tc>
          <w:tcPr>
            <w:tcW w:w="750" w:type="dxa"/>
          </w:tcPr>
          <w:p w:rsidR="000D7AE8" w:rsidRDefault="000D7AE8" w:rsidP="004848CC">
            <w:pPr>
              <w:jc w:val="center"/>
              <w:rPr>
                <w:sz w:val="36"/>
                <w:szCs w:val="36"/>
              </w:rPr>
            </w:pPr>
          </w:p>
        </w:tc>
        <w:tc>
          <w:tcPr>
            <w:tcW w:w="972" w:type="dxa"/>
          </w:tcPr>
          <w:p w:rsidR="000D7AE8" w:rsidRDefault="000D7AE8" w:rsidP="004848CC">
            <w:pPr>
              <w:jc w:val="center"/>
              <w:rPr>
                <w:sz w:val="36"/>
                <w:szCs w:val="36"/>
              </w:rPr>
            </w:pPr>
          </w:p>
        </w:tc>
        <w:tc>
          <w:tcPr>
            <w:tcW w:w="739" w:type="dxa"/>
          </w:tcPr>
          <w:p w:rsidR="000D7AE8" w:rsidRDefault="000D7AE8" w:rsidP="004848CC">
            <w:pPr>
              <w:jc w:val="center"/>
              <w:rPr>
                <w:sz w:val="36"/>
                <w:szCs w:val="36"/>
              </w:rPr>
            </w:pPr>
          </w:p>
        </w:tc>
        <w:tc>
          <w:tcPr>
            <w:tcW w:w="737" w:type="dxa"/>
          </w:tcPr>
          <w:p w:rsidR="000D7AE8" w:rsidRDefault="000D7AE8" w:rsidP="004848CC">
            <w:pPr>
              <w:jc w:val="center"/>
              <w:rPr>
                <w:sz w:val="36"/>
                <w:szCs w:val="36"/>
              </w:rPr>
            </w:pPr>
          </w:p>
        </w:tc>
        <w:tc>
          <w:tcPr>
            <w:tcW w:w="972" w:type="dxa"/>
          </w:tcPr>
          <w:p w:rsidR="000D7AE8" w:rsidRDefault="000D7AE8" w:rsidP="004848CC">
            <w:pPr>
              <w:jc w:val="center"/>
              <w:rPr>
                <w:sz w:val="36"/>
                <w:szCs w:val="36"/>
              </w:rPr>
            </w:pPr>
          </w:p>
        </w:tc>
        <w:tc>
          <w:tcPr>
            <w:tcW w:w="739" w:type="dxa"/>
          </w:tcPr>
          <w:p w:rsidR="000D7AE8" w:rsidRDefault="000D7AE8" w:rsidP="004848CC">
            <w:pPr>
              <w:jc w:val="center"/>
              <w:rPr>
                <w:sz w:val="36"/>
                <w:szCs w:val="36"/>
              </w:rPr>
            </w:pPr>
          </w:p>
        </w:tc>
        <w:tc>
          <w:tcPr>
            <w:tcW w:w="737" w:type="dxa"/>
          </w:tcPr>
          <w:p w:rsidR="000D7AE8" w:rsidRDefault="000D7AE8" w:rsidP="004848CC">
            <w:pPr>
              <w:jc w:val="center"/>
              <w:rPr>
                <w:sz w:val="36"/>
                <w:szCs w:val="36"/>
              </w:rPr>
            </w:pPr>
          </w:p>
        </w:tc>
        <w:tc>
          <w:tcPr>
            <w:tcW w:w="972" w:type="dxa"/>
          </w:tcPr>
          <w:p w:rsidR="000D7AE8" w:rsidRDefault="000D7AE8" w:rsidP="004848CC">
            <w:pPr>
              <w:jc w:val="center"/>
              <w:rPr>
                <w:sz w:val="36"/>
                <w:szCs w:val="36"/>
              </w:rPr>
            </w:pPr>
          </w:p>
        </w:tc>
        <w:tc>
          <w:tcPr>
            <w:tcW w:w="739" w:type="dxa"/>
          </w:tcPr>
          <w:p w:rsidR="000D7AE8" w:rsidRDefault="000D7AE8" w:rsidP="004848CC">
            <w:pPr>
              <w:jc w:val="center"/>
              <w:rPr>
                <w:sz w:val="36"/>
                <w:szCs w:val="36"/>
              </w:rPr>
            </w:pPr>
          </w:p>
        </w:tc>
        <w:tc>
          <w:tcPr>
            <w:tcW w:w="989" w:type="dxa"/>
          </w:tcPr>
          <w:p w:rsidR="000D7AE8" w:rsidRDefault="000D7AE8" w:rsidP="004848CC">
            <w:pPr>
              <w:jc w:val="center"/>
              <w:rPr>
                <w:sz w:val="36"/>
                <w:szCs w:val="36"/>
              </w:rPr>
            </w:pPr>
          </w:p>
        </w:tc>
      </w:tr>
      <w:tr w:rsidR="000D7AE8" w:rsidTr="004848CC">
        <w:tc>
          <w:tcPr>
            <w:tcW w:w="965" w:type="dxa"/>
          </w:tcPr>
          <w:p w:rsidR="000D7AE8" w:rsidRDefault="000D7AE8" w:rsidP="004848CC">
            <w:pPr>
              <w:jc w:val="center"/>
              <w:rPr>
                <w:sz w:val="36"/>
                <w:szCs w:val="36"/>
              </w:rPr>
            </w:pPr>
            <w:r>
              <w:rPr>
                <w:sz w:val="36"/>
                <w:szCs w:val="36"/>
              </w:rPr>
              <w:lastRenderedPageBreak/>
              <w:t>44</w:t>
            </w:r>
          </w:p>
        </w:tc>
        <w:tc>
          <w:tcPr>
            <w:tcW w:w="993" w:type="dxa"/>
          </w:tcPr>
          <w:p w:rsidR="000D7AE8" w:rsidRDefault="000D7AE8" w:rsidP="004848CC">
            <w:pPr>
              <w:jc w:val="center"/>
              <w:rPr>
                <w:sz w:val="36"/>
                <w:szCs w:val="36"/>
              </w:rPr>
            </w:pPr>
          </w:p>
        </w:tc>
        <w:tc>
          <w:tcPr>
            <w:tcW w:w="753" w:type="dxa"/>
          </w:tcPr>
          <w:p w:rsidR="000D7AE8" w:rsidRDefault="000D7AE8" w:rsidP="004848CC">
            <w:pPr>
              <w:jc w:val="center"/>
              <w:rPr>
                <w:sz w:val="36"/>
                <w:szCs w:val="36"/>
              </w:rPr>
            </w:pPr>
          </w:p>
        </w:tc>
        <w:tc>
          <w:tcPr>
            <w:tcW w:w="750" w:type="dxa"/>
          </w:tcPr>
          <w:p w:rsidR="000D7AE8" w:rsidRDefault="000D7AE8" w:rsidP="004848CC">
            <w:pPr>
              <w:jc w:val="center"/>
              <w:rPr>
                <w:sz w:val="36"/>
                <w:szCs w:val="36"/>
              </w:rPr>
            </w:pPr>
          </w:p>
        </w:tc>
        <w:tc>
          <w:tcPr>
            <w:tcW w:w="972" w:type="dxa"/>
          </w:tcPr>
          <w:p w:rsidR="000D7AE8" w:rsidRDefault="000D7AE8" w:rsidP="004848CC">
            <w:pPr>
              <w:jc w:val="center"/>
              <w:rPr>
                <w:sz w:val="36"/>
                <w:szCs w:val="36"/>
              </w:rPr>
            </w:pPr>
          </w:p>
        </w:tc>
        <w:tc>
          <w:tcPr>
            <w:tcW w:w="739" w:type="dxa"/>
          </w:tcPr>
          <w:p w:rsidR="000D7AE8" w:rsidRDefault="000D7AE8" w:rsidP="004848CC">
            <w:pPr>
              <w:jc w:val="center"/>
              <w:rPr>
                <w:sz w:val="36"/>
                <w:szCs w:val="36"/>
              </w:rPr>
            </w:pPr>
          </w:p>
        </w:tc>
        <w:tc>
          <w:tcPr>
            <w:tcW w:w="737" w:type="dxa"/>
          </w:tcPr>
          <w:p w:rsidR="000D7AE8" w:rsidRDefault="000D7AE8" w:rsidP="004848CC">
            <w:pPr>
              <w:jc w:val="center"/>
              <w:rPr>
                <w:sz w:val="36"/>
                <w:szCs w:val="36"/>
              </w:rPr>
            </w:pPr>
          </w:p>
        </w:tc>
        <w:tc>
          <w:tcPr>
            <w:tcW w:w="972" w:type="dxa"/>
          </w:tcPr>
          <w:p w:rsidR="000D7AE8" w:rsidRDefault="000D7AE8" w:rsidP="004848CC">
            <w:pPr>
              <w:jc w:val="center"/>
              <w:rPr>
                <w:sz w:val="36"/>
                <w:szCs w:val="36"/>
              </w:rPr>
            </w:pPr>
          </w:p>
        </w:tc>
        <w:tc>
          <w:tcPr>
            <w:tcW w:w="739" w:type="dxa"/>
          </w:tcPr>
          <w:p w:rsidR="000D7AE8" w:rsidRDefault="000D7AE8" w:rsidP="004848CC">
            <w:pPr>
              <w:jc w:val="center"/>
              <w:rPr>
                <w:sz w:val="36"/>
                <w:szCs w:val="36"/>
              </w:rPr>
            </w:pPr>
          </w:p>
        </w:tc>
        <w:tc>
          <w:tcPr>
            <w:tcW w:w="737" w:type="dxa"/>
          </w:tcPr>
          <w:p w:rsidR="000D7AE8" w:rsidRDefault="000D7AE8" w:rsidP="004848CC">
            <w:pPr>
              <w:jc w:val="center"/>
              <w:rPr>
                <w:sz w:val="36"/>
                <w:szCs w:val="36"/>
              </w:rPr>
            </w:pPr>
          </w:p>
        </w:tc>
        <w:tc>
          <w:tcPr>
            <w:tcW w:w="972" w:type="dxa"/>
          </w:tcPr>
          <w:p w:rsidR="000D7AE8" w:rsidRDefault="000D7AE8" w:rsidP="004848CC">
            <w:pPr>
              <w:jc w:val="center"/>
              <w:rPr>
                <w:sz w:val="36"/>
                <w:szCs w:val="36"/>
              </w:rPr>
            </w:pPr>
          </w:p>
        </w:tc>
        <w:tc>
          <w:tcPr>
            <w:tcW w:w="739" w:type="dxa"/>
          </w:tcPr>
          <w:p w:rsidR="000D7AE8" w:rsidRDefault="000D7AE8" w:rsidP="004848CC">
            <w:pPr>
              <w:jc w:val="center"/>
              <w:rPr>
                <w:sz w:val="36"/>
                <w:szCs w:val="36"/>
              </w:rPr>
            </w:pPr>
          </w:p>
        </w:tc>
        <w:tc>
          <w:tcPr>
            <w:tcW w:w="989" w:type="dxa"/>
          </w:tcPr>
          <w:p w:rsidR="000D7AE8" w:rsidRDefault="000D7AE8" w:rsidP="004848CC">
            <w:pPr>
              <w:jc w:val="center"/>
              <w:rPr>
                <w:sz w:val="36"/>
                <w:szCs w:val="36"/>
              </w:rPr>
            </w:pPr>
          </w:p>
        </w:tc>
      </w:tr>
      <w:tr w:rsidR="000D7AE8" w:rsidTr="004848CC">
        <w:tc>
          <w:tcPr>
            <w:tcW w:w="965" w:type="dxa"/>
          </w:tcPr>
          <w:p w:rsidR="000D7AE8" w:rsidRDefault="000D7AE8" w:rsidP="004848CC">
            <w:pPr>
              <w:jc w:val="center"/>
              <w:rPr>
                <w:sz w:val="36"/>
                <w:szCs w:val="36"/>
              </w:rPr>
            </w:pPr>
            <w:r>
              <w:rPr>
                <w:sz w:val="36"/>
                <w:szCs w:val="36"/>
              </w:rPr>
              <w:t>46</w:t>
            </w:r>
          </w:p>
        </w:tc>
        <w:tc>
          <w:tcPr>
            <w:tcW w:w="993" w:type="dxa"/>
          </w:tcPr>
          <w:p w:rsidR="000D7AE8" w:rsidRDefault="000D7AE8" w:rsidP="004848CC">
            <w:pPr>
              <w:jc w:val="center"/>
              <w:rPr>
                <w:sz w:val="36"/>
                <w:szCs w:val="36"/>
              </w:rPr>
            </w:pPr>
          </w:p>
        </w:tc>
        <w:tc>
          <w:tcPr>
            <w:tcW w:w="753" w:type="dxa"/>
          </w:tcPr>
          <w:p w:rsidR="000D7AE8" w:rsidRDefault="000D7AE8" w:rsidP="004848CC">
            <w:pPr>
              <w:jc w:val="center"/>
              <w:rPr>
                <w:sz w:val="36"/>
                <w:szCs w:val="36"/>
              </w:rPr>
            </w:pPr>
          </w:p>
        </w:tc>
        <w:tc>
          <w:tcPr>
            <w:tcW w:w="750" w:type="dxa"/>
          </w:tcPr>
          <w:p w:rsidR="000D7AE8" w:rsidRDefault="000D7AE8" w:rsidP="004848CC">
            <w:pPr>
              <w:jc w:val="center"/>
              <w:rPr>
                <w:sz w:val="36"/>
                <w:szCs w:val="36"/>
              </w:rPr>
            </w:pPr>
          </w:p>
        </w:tc>
        <w:tc>
          <w:tcPr>
            <w:tcW w:w="972" w:type="dxa"/>
          </w:tcPr>
          <w:p w:rsidR="000D7AE8" w:rsidRDefault="000D7AE8" w:rsidP="004848CC">
            <w:pPr>
              <w:jc w:val="center"/>
              <w:rPr>
                <w:sz w:val="36"/>
                <w:szCs w:val="36"/>
              </w:rPr>
            </w:pPr>
          </w:p>
        </w:tc>
        <w:tc>
          <w:tcPr>
            <w:tcW w:w="739" w:type="dxa"/>
          </w:tcPr>
          <w:p w:rsidR="000D7AE8" w:rsidRDefault="000D7AE8" w:rsidP="004848CC">
            <w:pPr>
              <w:jc w:val="center"/>
              <w:rPr>
                <w:sz w:val="36"/>
                <w:szCs w:val="36"/>
              </w:rPr>
            </w:pPr>
          </w:p>
        </w:tc>
        <w:tc>
          <w:tcPr>
            <w:tcW w:w="737" w:type="dxa"/>
          </w:tcPr>
          <w:p w:rsidR="000D7AE8" w:rsidRDefault="000D7AE8" w:rsidP="004848CC">
            <w:pPr>
              <w:jc w:val="center"/>
              <w:rPr>
                <w:sz w:val="36"/>
                <w:szCs w:val="36"/>
              </w:rPr>
            </w:pPr>
          </w:p>
        </w:tc>
        <w:tc>
          <w:tcPr>
            <w:tcW w:w="972" w:type="dxa"/>
          </w:tcPr>
          <w:p w:rsidR="000D7AE8" w:rsidRDefault="000D7AE8" w:rsidP="004848CC">
            <w:pPr>
              <w:jc w:val="center"/>
              <w:rPr>
                <w:sz w:val="36"/>
                <w:szCs w:val="36"/>
              </w:rPr>
            </w:pPr>
          </w:p>
        </w:tc>
        <w:tc>
          <w:tcPr>
            <w:tcW w:w="739" w:type="dxa"/>
          </w:tcPr>
          <w:p w:rsidR="000D7AE8" w:rsidRDefault="000D7AE8" w:rsidP="004848CC">
            <w:pPr>
              <w:jc w:val="center"/>
              <w:rPr>
                <w:sz w:val="36"/>
                <w:szCs w:val="36"/>
              </w:rPr>
            </w:pPr>
          </w:p>
        </w:tc>
        <w:tc>
          <w:tcPr>
            <w:tcW w:w="737" w:type="dxa"/>
          </w:tcPr>
          <w:p w:rsidR="000D7AE8" w:rsidRDefault="000D7AE8" w:rsidP="004848CC">
            <w:pPr>
              <w:jc w:val="center"/>
              <w:rPr>
                <w:sz w:val="36"/>
                <w:szCs w:val="36"/>
              </w:rPr>
            </w:pPr>
          </w:p>
        </w:tc>
        <w:tc>
          <w:tcPr>
            <w:tcW w:w="972" w:type="dxa"/>
          </w:tcPr>
          <w:p w:rsidR="000D7AE8" w:rsidRDefault="000D7AE8" w:rsidP="004848CC">
            <w:pPr>
              <w:jc w:val="center"/>
              <w:rPr>
                <w:sz w:val="36"/>
                <w:szCs w:val="36"/>
              </w:rPr>
            </w:pPr>
          </w:p>
        </w:tc>
        <w:tc>
          <w:tcPr>
            <w:tcW w:w="739" w:type="dxa"/>
          </w:tcPr>
          <w:p w:rsidR="000D7AE8" w:rsidRDefault="000D7AE8" w:rsidP="004848CC">
            <w:pPr>
              <w:jc w:val="center"/>
              <w:rPr>
                <w:sz w:val="36"/>
                <w:szCs w:val="36"/>
              </w:rPr>
            </w:pPr>
          </w:p>
        </w:tc>
        <w:tc>
          <w:tcPr>
            <w:tcW w:w="989" w:type="dxa"/>
          </w:tcPr>
          <w:p w:rsidR="000D7AE8" w:rsidRDefault="000D7AE8" w:rsidP="004848CC">
            <w:pPr>
              <w:jc w:val="center"/>
              <w:rPr>
                <w:sz w:val="36"/>
                <w:szCs w:val="36"/>
              </w:rPr>
            </w:pPr>
          </w:p>
        </w:tc>
      </w:tr>
      <w:tr w:rsidR="000D7AE8" w:rsidTr="004848CC">
        <w:tc>
          <w:tcPr>
            <w:tcW w:w="965" w:type="dxa"/>
          </w:tcPr>
          <w:p w:rsidR="000D7AE8" w:rsidRDefault="000D7AE8" w:rsidP="004848CC">
            <w:pPr>
              <w:jc w:val="center"/>
              <w:rPr>
                <w:sz w:val="36"/>
                <w:szCs w:val="36"/>
              </w:rPr>
            </w:pPr>
            <w:r>
              <w:rPr>
                <w:sz w:val="36"/>
                <w:szCs w:val="36"/>
              </w:rPr>
              <w:t>48</w:t>
            </w:r>
          </w:p>
        </w:tc>
        <w:tc>
          <w:tcPr>
            <w:tcW w:w="993" w:type="dxa"/>
          </w:tcPr>
          <w:p w:rsidR="000D7AE8" w:rsidRDefault="000D7AE8" w:rsidP="004848CC">
            <w:pPr>
              <w:jc w:val="center"/>
              <w:rPr>
                <w:sz w:val="36"/>
                <w:szCs w:val="36"/>
              </w:rPr>
            </w:pPr>
          </w:p>
        </w:tc>
        <w:tc>
          <w:tcPr>
            <w:tcW w:w="753" w:type="dxa"/>
          </w:tcPr>
          <w:p w:rsidR="000D7AE8" w:rsidRDefault="000D7AE8" w:rsidP="004848CC">
            <w:pPr>
              <w:jc w:val="center"/>
              <w:rPr>
                <w:sz w:val="36"/>
                <w:szCs w:val="36"/>
              </w:rPr>
            </w:pPr>
          </w:p>
        </w:tc>
        <w:tc>
          <w:tcPr>
            <w:tcW w:w="750" w:type="dxa"/>
          </w:tcPr>
          <w:p w:rsidR="000D7AE8" w:rsidRDefault="000D7AE8" w:rsidP="004848CC">
            <w:pPr>
              <w:jc w:val="center"/>
              <w:rPr>
                <w:sz w:val="36"/>
                <w:szCs w:val="36"/>
              </w:rPr>
            </w:pPr>
          </w:p>
        </w:tc>
        <w:tc>
          <w:tcPr>
            <w:tcW w:w="972" w:type="dxa"/>
          </w:tcPr>
          <w:p w:rsidR="000D7AE8" w:rsidRDefault="000D7AE8" w:rsidP="004848CC">
            <w:pPr>
              <w:jc w:val="center"/>
              <w:rPr>
                <w:sz w:val="36"/>
                <w:szCs w:val="36"/>
              </w:rPr>
            </w:pPr>
          </w:p>
        </w:tc>
        <w:tc>
          <w:tcPr>
            <w:tcW w:w="739" w:type="dxa"/>
          </w:tcPr>
          <w:p w:rsidR="000D7AE8" w:rsidRDefault="000D7AE8" w:rsidP="004848CC">
            <w:pPr>
              <w:jc w:val="center"/>
              <w:rPr>
                <w:sz w:val="36"/>
                <w:szCs w:val="36"/>
              </w:rPr>
            </w:pPr>
          </w:p>
        </w:tc>
        <w:tc>
          <w:tcPr>
            <w:tcW w:w="737" w:type="dxa"/>
          </w:tcPr>
          <w:p w:rsidR="000D7AE8" w:rsidRDefault="000D7AE8" w:rsidP="004848CC">
            <w:pPr>
              <w:jc w:val="center"/>
              <w:rPr>
                <w:sz w:val="36"/>
                <w:szCs w:val="36"/>
              </w:rPr>
            </w:pPr>
          </w:p>
        </w:tc>
        <w:tc>
          <w:tcPr>
            <w:tcW w:w="972" w:type="dxa"/>
          </w:tcPr>
          <w:p w:rsidR="000D7AE8" w:rsidRDefault="000D7AE8" w:rsidP="004848CC">
            <w:pPr>
              <w:jc w:val="center"/>
              <w:rPr>
                <w:sz w:val="36"/>
                <w:szCs w:val="36"/>
              </w:rPr>
            </w:pPr>
          </w:p>
        </w:tc>
        <w:tc>
          <w:tcPr>
            <w:tcW w:w="739" w:type="dxa"/>
          </w:tcPr>
          <w:p w:rsidR="000D7AE8" w:rsidRDefault="000D7AE8" w:rsidP="004848CC">
            <w:pPr>
              <w:jc w:val="center"/>
              <w:rPr>
                <w:sz w:val="36"/>
                <w:szCs w:val="36"/>
              </w:rPr>
            </w:pPr>
          </w:p>
        </w:tc>
        <w:tc>
          <w:tcPr>
            <w:tcW w:w="737" w:type="dxa"/>
          </w:tcPr>
          <w:p w:rsidR="000D7AE8" w:rsidRDefault="000D7AE8" w:rsidP="004848CC">
            <w:pPr>
              <w:jc w:val="center"/>
              <w:rPr>
                <w:sz w:val="36"/>
                <w:szCs w:val="36"/>
              </w:rPr>
            </w:pPr>
          </w:p>
        </w:tc>
        <w:tc>
          <w:tcPr>
            <w:tcW w:w="972" w:type="dxa"/>
          </w:tcPr>
          <w:p w:rsidR="000D7AE8" w:rsidRDefault="000D7AE8" w:rsidP="004848CC">
            <w:pPr>
              <w:jc w:val="center"/>
              <w:rPr>
                <w:sz w:val="36"/>
                <w:szCs w:val="36"/>
              </w:rPr>
            </w:pPr>
          </w:p>
        </w:tc>
        <w:tc>
          <w:tcPr>
            <w:tcW w:w="739" w:type="dxa"/>
          </w:tcPr>
          <w:p w:rsidR="000D7AE8" w:rsidRDefault="000D7AE8" w:rsidP="004848CC">
            <w:pPr>
              <w:jc w:val="center"/>
              <w:rPr>
                <w:sz w:val="36"/>
                <w:szCs w:val="36"/>
              </w:rPr>
            </w:pPr>
          </w:p>
        </w:tc>
        <w:tc>
          <w:tcPr>
            <w:tcW w:w="989" w:type="dxa"/>
          </w:tcPr>
          <w:p w:rsidR="000D7AE8" w:rsidRDefault="000D7AE8" w:rsidP="004848CC">
            <w:pPr>
              <w:jc w:val="center"/>
              <w:rPr>
                <w:sz w:val="36"/>
                <w:szCs w:val="36"/>
              </w:rPr>
            </w:pPr>
          </w:p>
        </w:tc>
      </w:tr>
      <w:tr w:rsidR="000D7AE8" w:rsidTr="004848CC">
        <w:tc>
          <w:tcPr>
            <w:tcW w:w="965" w:type="dxa"/>
          </w:tcPr>
          <w:p w:rsidR="000D7AE8" w:rsidRDefault="000D7AE8" w:rsidP="004848CC">
            <w:pPr>
              <w:jc w:val="center"/>
              <w:rPr>
                <w:sz w:val="36"/>
                <w:szCs w:val="36"/>
              </w:rPr>
            </w:pPr>
            <w:r>
              <w:rPr>
                <w:sz w:val="36"/>
                <w:szCs w:val="36"/>
              </w:rPr>
              <w:t>50</w:t>
            </w:r>
          </w:p>
        </w:tc>
        <w:tc>
          <w:tcPr>
            <w:tcW w:w="993" w:type="dxa"/>
          </w:tcPr>
          <w:p w:rsidR="000D7AE8" w:rsidRDefault="000D7AE8" w:rsidP="004848CC">
            <w:pPr>
              <w:jc w:val="center"/>
              <w:rPr>
                <w:sz w:val="36"/>
                <w:szCs w:val="36"/>
              </w:rPr>
            </w:pPr>
          </w:p>
        </w:tc>
        <w:tc>
          <w:tcPr>
            <w:tcW w:w="753" w:type="dxa"/>
          </w:tcPr>
          <w:p w:rsidR="000D7AE8" w:rsidRDefault="000D7AE8" w:rsidP="004848CC">
            <w:pPr>
              <w:jc w:val="center"/>
              <w:rPr>
                <w:sz w:val="36"/>
                <w:szCs w:val="36"/>
              </w:rPr>
            </w:pPr>
          </w:p>
        </w:tc>
        <w:tc>
          <w:tcPr>
            <w:tcW w:w="750" w:type="dxa"/>
          </w:tcPr>
          <w:p w:rsidR="000D7AE8" w:rsidRDefault="000D7AE8" w:rsidP="004848CC">
            <w:pPr>
              <w:jc w:val="center"/>
              <w:rPr>
                <w:sz w:val="36"/>
                <w:szCs w:val="36"/>
              </w:rPr>
            </w:pPr>
          </w:p>
        </w:tc>
        <w:tc>
          <w:tcPr>
            <w:tcW w:w="972" w:type="dxa"/>
          </w:tcPr>
          <w:p w:rsidR="000D7AE8" w:rsidRDefault="000D7AE8" w:rsidP="004848CC">
            <w:pPr>
              <w:jc w:val="center"/>
              <w:rPr>
                <w:sz w:val="36"/>
                <w:szCs w:val="36"/>
              </w:rPr>
            </w:pPr>
          </w:p>
        </w:tc>
        <w:tc>
          <w:tcPr>
            <w:tcW w:w="739" w:type="dxa"/>
          </w:tcPr>
          <w:p w:rsidR="000D7AE8" w:rsidRDefault="000D7AE8" w:rsidP="004848CC">
            <w:pPr>
              <w:jc w:val="center"/>
              <w:rPr>
                <w:sz w:val="36"/>
                <w:szCs w:val="36"/>
              </w:rPr>
            </w:pPr>
          </w:p>
        </w:tc>
        <w:tc>
          <w:tcPr>
            <w:tcW w:w="737" w:type="dxa"/>
          </w:tcPr>
          <w:p w:rsidR="000D7AE8" w:rsidRDefault="000D7AE8" w:rsidP="004848CC">
            <w:pPr>
              <w:jc w:val="center"/>
              <w:rPr>
                <w:sz w:val="36"/>
                <w:szCs w:val="36"/>
              </w:rPr>
            </w:pPr>
          </w:p>
        </w:tc>
        <w:tc>
          <w:tcPr>
            <w:tcW w:w="972" w:type="dxa"/>
          </w:tcPr>
          <w:p w:rsidR="000D7AE8" w:rsidRDefault="000D7AE8" w:rsidP="004848CC">
            <w:pPr>
              <w:jc w:val="center"/>
              <w:rPr>
                <w:sz w:val="36"/>
                <w:szCs w:val="36"/>
              </w:rPr>
            </w:pPr>
          </w:p>
        </w:tc>
        <w:tc>
          <w:tcPr>
            <w:tcW w:w="739" w:type="dxa"/>
          </w:tcPr>
          <w:p w:rsidR="000D7AE8" w:rsidRDefault="000D7AE8" w:rsidP="004848CC">
            <w:pPr>
              <w:jc w:val="center"/>
              <w:rPr>
                <w:sz w:val="36"/>
                <w:szCs w:val="36"/>
              </w:rPr>
            </w:pPr>
          </w:p>
        </w:tc>
        <w:tc>
          <w:tcPr>
            <w:tcW w:w="737" w:type="dxa"/>
          </w:tcPr>
          <w:p w:rsidR="000D7AE8" w:rsidRDefault="000D7AE8" w:rsidP="004848CC">
            <w:pPr>
              <w:jc w:val="center"/>
              <w:rPr>
                <w:sz w:val="36"/>
                <w:szCs w:val="36"/>
              </w:rPr>
            </w:pPr>
          </w:p>
        </w:tc>
        <w:tc>
          <w:tcPr>
            <w:tcW w:w="972" w:type="dxa"/>
          </w:tcPr>
          <w:p w:rsidR="000D7AE8" w:rsidRDefault="000D7AE8" w:rsidP="004848CC">
            <w:pPr>
              <w:jc w:val="center"/>
              <w:rPr>
                <w:sz w:val="36"/>
                <w:szCs w:val="36"/>
              </w:rPr>
            </w:pPr>
          </w:p>
        </w:tc>
        <w:tc>
          <w:tcPr>
            <w:tcW w:w="739" w:type="dxa"/>
          </w:tcPr>
          <w:p w:rsidR="000D7AE8" w:rsidRDefault="000D7AE8" w:rsidP="004848CC">
            <w:pPr>
              <w:jc w:val="center"/>
              <w:rPr>
                <w:sz w:val="36"/>
                <w:szCs w:val="36"/>
              </w:rPr>
            </w:pPr>
          </w:p>
        </w:tc>
        <w:tc>
          <w:tcPr>
            <w:tcW w:w="989" w:type="dxa"/>
          </w:tcPr>
          <w:p w:rsidR="000D7AE8" w:rsidRDefault="000D7AE8" w:rsidP="004848CC">
            <w:pPr>
              <w:jc w:val="center"/>
              <w:rPr>
                <w:sz w:val="36"/>
                <w:szCs w:val="36"/>
              </w:rPr>
            </w:pPr>
          </w:p>
        </w:tc>
      </w:tr>
      <w:tr w:rsidR="000D7AE8" w:rsidTr="004848CC">
        <w:tc>
          <w:tcPr>
            <w:tcW w:w="965" w:type="dxa"/>
          </w:tcPr>
          <w:p w:rsidR="000D7AE8" w:rsidRDefault="000D7AE8" w:rsidP="004848CC">
            <w:pPr>
              <w:jc w:val="center"/>
              <w:rPr>
                <w:sz w:val="36"/>
                <w:szCs w:val="36"/>
              </w:rPr>
            </w:pPr>
            <w:r>
              <w:rPr>
                <w:sz w:val="36"/>
                <w:szCs w:val="36"/>
              </w:rPr>
              <w:t>52</w:t>
            </w:r>
          </w:p>
        </w:tc>
        <w:tc>
          <w:tcPr>
            <w:tcW w:w="993" w:type="dxa"/>
          </w:tcPr>
          <w:p w:rsidR="000D7AE8" w:rsidRDefault="000D7AE8" w:rsidP="004848CC">
            <w:pPr>
              <w:jc w:val="center"/>
              <w:rPr>
                <w:sz w:val="36"/>
                <w:szCs w:val="36"/>
              </w:rPr>
            </w:pPr>
          </w:p>
        </w:tc>
        <w:tc>
          <w:tcPr>
            <w:tcW w:w="753" w:type="dxa"/>
          </w:tcPr>
          <w:p w:rsidR="000D7AE8" w:rsidRDefault="000D7AE8" w:rsidP="004848CC">
            <w:pPr>
              <w:jc w:val="center"/>
              <w:rPr>
                <w:sz w:val="36"/>
                <w:szCs w:val="36"/>
              </w:rPr>
            </w:pPr>
          </w:p>
        </w:tc>
        <w:tc>
          <w:tcPr>
            <w:tcW w:w="750" w:type="dxa"/>
          </w:tcPr>
          <w:p w:rsidR="000D7AE8" w:rsidRDefault="000D7AE8" w:rsidP="004848CC">
            <w:pPr>
              <w:jc w:val="center"/>
              <w:rPr>
                <w:sz w:val="36"/>
                <w:szCs w:val="36"/>
              </w:rPr>
            </w:pPr>
          </w:p>
        </w:tc>
        <w:tc>
          <w:tcPr>
            <w:tcW w:w="972" w:type="dxa"/>
          </w:tcPr>
          <w:p w:rsidR="000D7AE8" w:rsidRDefault="000D7AE8" w:rsidP="004848CC">
            <w:pPr>
              <w:jc w:val="center"/>
              <w:rPr>
                <w:sz w:val="36"/>
                <w:szCs w:val="36"/>
              </w:rPr>
            </w:pPr>
          </w:p>
        </w:tc>
        <w:tc>
          <w:tcPr>
            <w:tcW w:w="739" w:type="dxa"/>
          </w:tcPr>
          <w:p w:rsidR="000D7AE8" w:rsidRDefault="000D7AE8" w:rsidP="004848CC">
            <w:pPr>
              <w:jc w:val="center"/>
              <w:rPr>
                <w:sz w:val="36"/>
                <w:szCs w:val="36"/>
              </w:rPr>
            </w:pPr>
          </w:p>
        </w:tc>
        <w:tc>
          <w:tcPr>
            <w:tcW w:w="737" w:type="dxa"/>
          </w:tcPr>
          <w:p w:rsidR="000D7AE8" w:rsidRDefault="000D7AE8" w:rsidP="004848CC">
            <w:pPr>
              <w:jc w:val="center"/>
              <w:rPr>
                <w:sz w:val="36"/>
                <w:szCs w:val="36"/>
              </w:rPr>
            </w:pPr>
          </w:p>
        </w:tc>
        <w:tc>
          <w:tcPr>
            <w:tcW w:w="972" w:type="dxa"/>
          </w:tcPr>
          <w:p w:rsidR="000D7AE8" w:rsidRDefault="000D7AE8" w:rsidP="004848CC">
            <w:pPr>
              <w:jc w:val="center"/>
              <w:rPr>
                <w:sz w:val="36"/>
                <w:szCs w:val="36"/>
              </w:rPr>
            </w:pPr>
          </w:p>
        </w:tc>
        <w:tc>
          <w:tcPr>
            <w:tcW w:w="739" w:type="dxa"/>
          </w:tcPr>
          <w:p w:rsidR="000D7AE8" w:rsidRDefault="000D7AE8" w:rsidP="004848CC">
            <w:pPr>
              <w:jc w:val="center"/>
              <w:rPr>
                <w:sz w:val="36"/>
                <w:szCs w:val="36"/>
              </w:rPr>
            </w:pPr>
          </w:p>
        </w:tc>
        <w:tc>
          <w:tcPr>
            <w:tcW w:w="737" w:type="dxa"/>
          </w:tcPr>
          <w:p w:rsidR="000D7AE8" w:rsidRDefault="000D7AE8" w:rsidP="004848CC">
            <w:pPr>
              <w:jc w:val="center"/>
              <w:rPr>
                <w:sz w:val="36"/>
                <w:szCs w:val="36"/>
              </w:rPr>
            </w:pPr>
          </w:p>
        </w:tc>
        <w:tc>
          <w:tcPr>
            <w:tcW w:w="972" w:type="dxa"/>
          </w:tcPr>
          <w:p w:rsidR="000D7AE8" w:rsidRDefault="000D7AE8" w:rsidP="004848CC">
            <w:pPr>
              <w:jc w:val="center"/>
              <w:rPr>
                <w:sz w:val="36"/>
                <w:szCs w:val="36"/>
              </w:rPr>
            </w:pPr>
          </w:p>
        </w:tc>
        <w:tc>
          <w:tcPr>
            <w:tcW w:w="739" w:type="dxa"/>
          </w:tcPr>
          <w:p w:rsidR="000D7AE8" w:rsidRDefault="000D7AE8" w:rsidP="004848CC">
            <w:pPr>
              <w:jc w:val="center"/>
              <w:rPr>
                <w:sz w:val="36"/>
                <w:szCs w:val="36"/>
              </w:rPr>
            </w:pPr>
          </w:p>
        </w:tc>
        <w:tc>
          <w:tcPr>
            <w:tcW w:w="989" w:type="dxa"/>
          </w:tcPr>
          <w:p w:rsidR="000D7AE8" w:rsidRDefault="000D7AE8" w:rsidP="004848CC">
            <w:pPr>
              <w:jc w:val="center"/>
              <w:rPr>
                <w:sz w:val="36"/>
                <w:szCs w:val="36"/>
              </w:rPr>
            </w:pPr>
          </w:p>
        </w:tc>
      </w:tr>
      <w:tr w:rsidR="000D7AE8" w:rsidTr="004848CC">
        <w:tc>
          <w:tcPr>
            <w:tcW w:w="965" w:type="dxa"/>
          </w:tcPr>
          <w:p w:rsidR="000D7AE8" w:rsidRDefault="000D7AE8" w:rsidP="004848CC">
            <w:pPr>
              <w:jc w:val="center"/>
              <w:rPr>
                <w:sz w:val="36"/>
                <w:szCs w:val="36"/>
              </w:rPr>
            </w:pPr>
            <w:r>
              <w:rPr>
                <w:sz w:val="36"/>
                <w:szCs w:val="36"/>
              </w:rPr>
              <w:t>54</w:t>
            </w:r>
          </w:p>
        </w:tc>
        <w:tc>
          <w:tcPr>
            <w:tcW w:w="993" w:type="dxa"/>
          </w:tcPr>
          <w:p w:rsidR="000D7AE8" w:rsidRDefault="000D7AE8" w:rsidP="004848CC">
            <w:pPr>
              <w:jc w:val="center"/>
              <w:rPr>
                <w:sz w:val="36"/>
                <w:szCs w:val="36"/>
              </w:rPr>
            </w:pPr>
          </w:p>
        </w:tc>
        <w:tc>
          <w:tcPr>
            <w:tcW w:w="753" w:type="dxa"/>
          </w:tcPr>
          <w:p w:rsidR="000D7AE8" w:rsidRDefault="000D7AE8" w:rsidP="004848CC">
            <w:pPr>
              <w:jc w:val="center"/>
              <w:rPr>
                <w:sz w:val="36"/>
                <w:szCs w:val="36"/>
              </w:rPr>
            </w:pPr>
          </w:p>
        </w:tc>
        <w:tc>
          <w:tcPr>
            <w:tcW w:w="750" w:type="dxa"/>
          </w:tcPr>
          <w:p w:rsidR="000D7AE8" w:rsidRDefault="000D7AE8" w:rsidP="004848CC">
            <w:pPr>
              <w:jc w:val="center"/>
              <w:rPr>
                <w:sz w:val="36"/>
                <w:szCs w:val="36"/>
              </w:rPr>
            </w:pPr>
          </w:p>
        </w:tc>
        <w:tc>
          <w:tcPr>
            <w:tcW w:w="972" w:type="dxa"/>
          </w:tcPr>
          <w:p w:rsidR="000D7AE8" w:rsidRDefault="000D7AE8" w:rsidP="004848CC">
            <w:pPr>
              <w:jc w:val="center"/>
              <w:rPr>
                <w:sz w:val="36"/>
                <w:szCs w:val="36"/>
              </w:rPr>
            </w:pPr>
          </w:p>
        </w:tc>
        <w:tc>
          <w:tcPr>
            <w:tcW w:w="739" w:type="dxa"/>
          </w:tcPr>
          <w:p w:rsidR="000D7AE8" w:rsidRDefault="000D7AE8" w:rsidP="004848CC">
            <w:pPr>
              <w:jc w:val="center"/>
              <w:rPr>
                <w:sz w:val="36"/>
                <w:szCs w:val="36"/>
              </w:rPr>
            </w:pPr>
          </w:p>
        </w:tc>
        <w:tc>
          <w:tcPr>
            <w:tcW w:w="737" w:type="dxa"/>
          </w:tcPr>
          <w:p w:rsidR="000D7AE8" w:rsidRDefault="000D7AE8" w:rsidP="004848CC">
            <w:pPr>
              <w:jc w:val="center"/>
              <w:rPr>
                <w:sz w:val="36"/>
                <w:szCs w:val="36"/>
              </w:rPr>
            </w:pPr>
          </w:p>
        </w:tc>
        <w:tc>
          <w:tcPr>
            <w:tcW w:w="972" w:type="dxa"/>
          </w:tcPr>
          <w:p w:rsidR="000D7AE8" w:rsidRDefault="000D7AE8" w:rsidP="004848CC">
            <w:pPr>
              <w:jc w:val="center"/>
              <w:rPr>
                <w:sz w:val="36"/>
                <w:szCs w:val="36"/>
              </w:rPr>
            </w:pPr>
          </w:p>
        </w:tc>
        <w:tc>
          <w:tcPr>
            <w:tcW w:w="739" w:type="dxa"/>
          </w:tcPr>
          <w:p w:rsidR="000D7AE8" w:rsidRDefault="000D7AE8" w:rsidP="004848CC">
            <w:pPr>
              <w:jc w:val="center"/>
              <w:rPr>
                <w:sz w:val="36"/>
                <w:szCs w:val="36"/>
              </w:rPr>
            </w:pPr>
          </w:p>
        </w:tc>
        <w:tc>
          <w:tcPr>
            <w:tcW w:w="737" w:type="dxa"/>
          </w:tcPr>
          <w:p w:rsidR="000D7AE8" w:rsidRDefault="000D7AE8" w:rsidP="004848CC">
            <w:pPr>
              <w:jc w:val="center"/>
              <w:rPr>
                <w:sz w:val="36"/>
                <w:szCs w:val="36"/>
              </w:rPr>
            </w:pPr>
          </w:p>
        </w:tc>
        <w:tc>
          <w:tcPr>
            <w:tcW w:w="972" w:type="dxa"/>
          </w:tcPr>
          <w:p w:rsidR="000D7AE8" w:rsidRDefault="000D7AE8" w:rsidP="004848CC">
            <w:pPr>
              <w:jc w:val="center"/>
              <w:rPr>
                <w:sz w:val="36"/>
                <w:szCs w:val="36"/>
              </w:rPr>
            </w:pPr>
          </w:p>
        </w:tc>
        <w:tc>
          <w:tcPr>
            <w:tcW w:w="739" w:type="dxa"/>
          </w:tcPr>
          <w:p w:rsidR="000D7AE8" w:rsidRDefault="000D7AE8" w:rsidP="004848CC">
            <w:pPr>
              <w:jc w:val="center"/>
              <w:rPr>
                <w:sz w:val="36"/>
                <w:szCs w:val="36"/>
              </w:rPr>
            </w:pPr>
          </w:p>
        </w:tc>
        <w:tc>
          <w:tcPr>
            <w:tcW w:w="989" w:type="dxa"/>
          </w:tcPr>
          <w:p w:rsidR="000D7AE8" w:rsidRDefault="000D7AE8" w:rsidP="004848CC">
            <w:pPr>
              <w:jc w:val="center"/>
              <w:rPr>
                <w:sz w:val="36"/>
                <w:szCs w:val="36"/>
              </w:rPr>
            </w:pPr>
          </w:p>
        </w:tc>
      </w:tr>
      <w:tr w:rsidR="000D7AE8" w:rsidTr="004848CC">
        <w:tc>
          <w:tcPr>
            <w:tcW w:w="965" w:type="dxa"/>
          </w:tcPr>
          <w:p w:rsidR="000D7AE8" w:rsidRDefault="000D7AE8" w:rsidP="004848CC">
            <w:pPr>
              <w:jc w:val="center"/>
              <w:rPr>
                <w:sz w:val="36"/>
                <w:szCs w:val="36"/>
              </w:rPr>
            </w:pPr>
            <w:r>
              <w:rPr>
                <w:sz w:val="36"/>
                <w:szCs w:val="36"/>
              </w:rPr>
              <w:t>56</w:t>
            </w:r>
          </w:p>
        </w:tc>
        <w:tc>
          <w:tcPr>
            <w:tcW w:w="993" w:type="dxa"/>
          </w:tcPr>
          <w:p w:rsidR="000D7AE8" w:rsidRDefault="000D7AE8" w:rsidP="004848CC">
            <w:pPr>
              <w:jc w:val="center"/>
              <w:rPr>
                <w:sz w:val="36"/>
                <w:szCs w:val="36"/>
              </w:rPr>
            </w:pPr>
          </w:p>
        </w:tc>
        <w:tc>
          <w:tcPr>
            <w:tcW w:w="753" w:type="dxa"/>
          </w:tcPr>
          <w:p w:rsidR="000D7AE8" w:rsidRDefault="000D7AE8" w:rsidP="004848CC">
            <w:pPr>
              <w:jc w:val="center"/>
              <w:rPr>
                <w:sz w:val="36"/>
                <w:szCs w:val="36"/>
              </w:rPr>
            </w:pPr>
          </w:p>
        </w:tc>
        <w:tc>
          <w:tcPr>
            <w:tcW w:w="750" w:type="dxa"/>
          </w:tcPr>
          <w:p w:rsidR="000D7AE8" w:rsidRDefault="000D7AE8" w:rsidP="004848CC">
            <w:pPr>
              <w:jc w:val="center"/>
              <w:rPr>
                <w:sz w:val="36"/>
                <w:szCs w:val="36"/>
              </w:rPr>
            </w:pPr>
          </w:p>
        </w:tc>
        <w:tc>
          <w:tcPr>
            <w:tcW w:w="972" w:type="dxa"/>
          </w:tcPr>
          <w:p w:rsidR="000D7AE8" w:rsidRDefault="000D7AE8" w:rsidP="004848CC">
            <w:pPr>
              <w:jc w:val="center"/>
              <w:rPr>
                <w:sz w:val="36"/>
                <w:szCs w:val="36"/>
              </w:rPr>
            </w:pPr>
          </w:p>
        </w:tc>
        <w:tc>
          <w:tcPr>
            <w:tcW w:w="739" w:type="dxa"/>
          </w:tcPr>
          <w:p w:rsidR="000D7AE8" w:rsidRDefault="000D7AE8" w:rsidP="004848CC">
            <w:pPr>
              <w:jc w:val="center"/>
              <w:rPr>
                <w:sz w:val="36"/>
                <w:szCs w:val="36"/>
              </w:rPr>
            </w:pPr>
          </w:p>
        </w:tc>
        <w:tc>
          <w:tcPr>
            <w:tcW w:w="737" w:type="dxa"/>
          </w:tcPr>
          <w:p w:rsidR="000D7AE8" w:rsidRDefault="000D7AE8" w:rsidP="004848CC">
            <w:pPr>
              <w:jc w:val="center"/>
              <w:rPr>
                <w:sz w:val="36"/>
                <w:szCs w:val="36"/>
              </w:rPr>
            </w:pPr>
          </w:p>
        </w:tc>
        <w:tc>
          <w:tcPr>
            <w:tcW w:w="972" w:type="dxa"/>
          </w:tcPr>
          <w:p w:rsidR="000D7AE8" w:rsidRDefault="000D7AE8" w:rsidP="004848CC">
            <w:pPr>
              <w:jc w:val="center"/>
              <w:rPr>
                <w:sz w:val="36"/>
                <w:szCs w:val="36"/>
              </w:rPr>
            </w:pPr>
          </w:p>
        </w:tc>
        <w:tc>
          <w:tcPr>
            <w:tcW w:w="739" w:type="dxa"/>
          </w:tcPr>
          <w:p w:rsidR="000D7AE8" w:rsidRDefault="000D7AE8" w:rsidP="004848CC">
            <w:pPr>
              <w:jc w:val="center"/>
              <w:rPr>
                <w:sz w:val="36"/>
                <w:szCs w:val="36"/>
              </w:rPr>
            </w:pPr>
          </w:p>
        </w:tc>
        <w:tc>
          <w:tcPr>
            <w:tcW w:w="737" w:type="dxa"/>
          </w:tcPr>
          <w:p w:rsidR="000D7AE8" w:rsidRDefault="000D7AE8" w:rsidP="004848CC">
            <w:pPr>
              <w:jc w:val="center"/>
              <w:rPr>
                <w:sz w:val="36"/>
                <w:szCs w:val="36"/>
              </w:rPr>
            </w:pPr>
          </w:p>
        </w:tc>
        <w:tc>
          <w:tcPr>
            <w:tcW w:w="972" w:type="dxa"/>
          </w:tcPr>
          <w:p w:rsidR="000D7AE8" w:rsidRDefault="000D7AE8" w:rsidP="004848CC">
            <w:pPr>
              <w:jc w:val="center"/>
              <w:rPr>
                <w:sz w:val="36"/>
                <w:szCs w:val="36"/>
              </w:rPr>
            </w:pPr>
          </w:p>
        </w:tc>
        <w:tc>
          <w:tcPr>
            <w:tcW w:w="739" w:type="dxa"/>
          </w:tcPr>
          <w:p w:rsidR="000D7AE8" w:rsidRDefault="000D7AE8" w:rsidP="004848CC">
            <w:pPr>
              <w:jc w:val="center"/>
              <w:rPr>
                <w:sz w:val="36"/>
                <w:szCs w:val="36"/>
              </w:rPr>
            </w:pPr>
          </w:p>
        </w:tc>
        <w:tc>
          <w:tcPr>
            <w:tcW w:w="989" w:type="dxa"/>
          </w:tcPr>
          <w:p w:rsidR="000D7AE8" w:rsidRDefault="000D7AE8" w:rsidP="004848CC">
            <w:pPr>
              <w:jc w:val="center"/>
              <w:rPr>
                <w:sz w:val="36"/>
                <w:szCs w:val="36"/>
              </w:rPr>
            </w:pPr>
          </w:p>
        </w:tc>
      </w:tr>
    </w:tbl>
    <w:p w:rsidR="000D7AE8" w:rsidRPr="008303EB" w:rsidRDefault="000D7AE8" w:rsidP="000D7AE8">
      <w:pPr>
        <w:rPr>
          <w:sz w:val="28"/>
          <w:szCs w:val="28"/>
        </w:rPr>
      </w:pPr>
      <w:r w:rsidRPr="008303EB">
        <w:rPr>
          <w:sz w:val="28"/>
          <w:szCs w:val="28"/>
        </w:rPr>
        <w:t xml:space="preserve"> Разрешение на пересадку зеленых насаждений   закрыто  на основании акта освидетельствования места  пересадки зеленых насаждений  №___</w:t>
      </w:r>
      <w:r>
        <w:rPr>
          <w:sz w:val="28"/>
          <w:szCs w:val="28"/>
        </w:rPr>
        <w:t>_____ от «_____»___________ 2016</w:t>
      </w:r>
      <w:r w:rsidRPr="008303EB">
        <w:rPr>
          <w:sz w:val="28"/>
          <w:szCs w:val="28"/>
        </w:rPr>
        <w:t xml:space="preserve"> г.</w:t>
      </w:r>
    </w:p>
    <w:p w:rsidR="000D7AE8" w:rsidRPr="008303EB" w:rsidRDefault="000D7AE8" w:rsidP="000D7AE8">
      <w:pPr>
        <w:rPr>
          <w:sz w:val="28"/>
          <w:szCs w:val="28"/>
          <w:u w:val="single"/>
        </w:rPr>
      </w:pPr>
    </w:p>
    <w:p w:rsidR="000D7AE8" w:rsidRDefault="000D7AE8" w:rsidP="000D7AE8">
      <w:pPr>
        <w:rPr>
          <w:b/>
        </w:rPr>
      </w:pPr>
      <w:r>
        <w:rPr>
          <w:b/>
        </w:rPr>
        <w:t xml:space="preserve"> ЧИСЛО  ДЕРЕВЬЕВ  ПО  ПОРОДАМ</w:t>
      </w:r>
    </w:p>
    <w:p w:rsidR="000D7AE8" w:rsidRDefault="000D7AE8" w:rsidP="000D7AE8">
      <w:pPr>
        <w:rPr>
          <w:sz w:val="28"/>
          <w:szCs w:val="28"/>
        </w:rPr>
      </w:pPr>
    </w:p>
    <w:p w:rsidR="000D7AE8" w:rsidRDefault="000D7AE8" w:rsidP="000D7AE8">
      <w:pPr>
        <w:rPr>
          <w:b/>
          <w:sz w:val="22"/>
          <w:szCs w:val="22"/>
        </w:rPr>
      </w:pPr>
      <w:r>
        <w:rPr>
          <w:b/>
          <w:sz w:val="22"/>
          <w:szCs w:val="22"/>
        </w:rPr>
        <w:t xml:space="preserve">Подписи:   _______________________    </w:t>
      </w:r>
    </w:p>
    <w:p w:rsidR="000D7AE8" w:rsidRDefault="000D7AE8" w:rsidP="000D7AE8">
      <w:pPr>
        <w:rPr>
          <w:b/>
          <w:sz w:val="22"/>
          <w:szCs w:val="22"/>
        </w:rPr>
      </w:pPr>
      <w:r>
        <w:rPr>
          <w:b/>
          <w:sz w:val="22"/>
          <w:szCs w:val="22"/>
        </w:rPr>
        <w:t xml:space="preserve">                    _______________________     </w:t>
      </w:r>
    </w:p>
    <w:p w:rsidR="000D7AE8" w:rsidRDefault="000D7AE8" w:rsidP="000D7AE8">
      <w:pPr>
        <w:rPr>
          <w:b/>
          <w:sz w:val="22"/>
          <w:szCs w:val="22"/>
        </w:rPr>
      </w:pPr>
      <w:r>
        <w:rPr>
          <w:b/>
          <w:sz w:val="22"/>
          <w:szCs w:val="22"/>
        </w:rPr>
        <w:t xml:space="preserve">                    _______________________     </w:t>
      </w:r>
    </w:p>
    <w:p w:rsidR="000D7AE8" w:rsidRDefault="000D7AE8" w:rsidP="000D7AE8">
      <w:pPr>
        <w:rPr>
          <w:b/>
          <w:sz w:val="22"/>
          <w:szCs w:val="22"/>
        </w:rPr>
      </w:pPr>
    </w:p>
    <w:p w:rsidR="000D7AE8" w:rsidRDefault="000D7AE8" w:rsidP="000D7AE8">
      <w:pPr>
        <w:rPr>
          <w:b/>
          <w:sz w:val="22"/>
          <w:szCs w:val="22"/>
        </w:rPr>
      </w:pPr>
    </w:p>
    <w:p w:rsidR="000D7AE8" w:rsidRDefault="000D7AE8" w:rsidP="000D7AE8">
      <w:pPr>
        <w:tabs>
          <w:tab w:val="left" w:pos="4200"/>
        </w:tabs>
        <w:rPr>
          <w:b/>
          <w:sz w:val="22"/>
          <w:szCs w:val="22"/>
        </w:rPr>
      </w:pPr>
      <w:r>
        <w:rPr>
          <w:b/>
          <w:sz w:val="22"/>
          <w:szCs w:val="22"/>
        </w:rPr>
        <w:tab/>
        <w:t>________________</w:t>
      </w:r>
    </w:p>
    <w:p w:rsidR="000D7AE8" w:rsidRDefault="000D7AE8" w:rsidP="000D7AE8">
      <w:pPr>
        <w:rPr>
          <w:b/>
          <w:sz w:val="22"/>
          <w:szCs w:val="22"/>
        </w:rPr>
      </w:pPr>
    </w:p>
    <w:p w:rsidR="000D7AE8" w:rsidRDefault="000D7AE8" w:rsidP="000D7AE8">
      <w:pPr>
        <w:rPr>
          <w:b/>
          <w:sz w:val="22"/>
          <w:szCs w:val="22"/>
        </w:rPr>
      </w:pPr>
    </w:p>
    <w:p w:rsidR="000D7AE8" w:rsidRDefault="000D7AE8" w:rsidP="000D7AE8">
      <w:pPr>
        <w:jc w:val="both"/>
        <w:rPr>
          <w:sz w:val="22"/>
          <w:szCs w:val="22"/>
        </w:rPr>
      </w:pPr>
    </w:p>
    <w:p w:rsidR="000D7AE8" w:rsidRDefault="000D7AE8" w:rsidP="000D7AE8">
      <w:pPr>
        <w:jc w:val="both"/>
        <w:rPr>
          <w:sz w:val="22"/>
          <w:szCs w:val="22"/>
        </w:rPr>
      </w:pPr>
    </w:p>
    <w:p w:rsidR="000D7AE8" w:rsidRDefault="000D7AE8" w:rsidP="000D7AE8">
      <w:pPr>
        <w:jc w:val="both"/>
        <w:rPr>
          <w:sz w:val="22"/>
          <w:szCs w:val="22"/>
        </w:rPr>
      </w:pPr>
    </w:p>
    <w:p w:rsidR="000D7AE8" w:rsidRDefault="000D7AE8" w:rsidP="000D7AE8">
      <w:pPr>
        <w:jc w:val="both"/>
        <w:rPr>
          <w:sz w:val="22"/>
          <w:szCs w:val="22"/>
        </w:rPr>
      </w:pPr>
    </w:p>
    <w:p w:rsidR="000D7AE8" w:rsidRDefault="000D7AE8" w:rsidP="000D7AE8">
      <w:pPr>
        <w:jc w:val="both"/>
        <w:rPr>
          <w:sz w:val="22"/>
          <w:szCs w:val="22"/>
        </w:rPr>
      </w:pPr>
    </w:p>
    <w:p w:rsidR="000D7AE8" w:rsidRDefault="000D7AE8" w:rsidP="000D7AE8">
      <w:pPr>
        <w:jc w:val="both"/>
        <w:rPr>
          <w:sz w:val="22"/>
          <w:szCs w:val="22"/>
        </w:rPr>
      </w:pPr>
    </w:p>
    <w:p w:rsidR="000D7AE8" w:rsidRDefault="000D7AE8" w:rsidP="000D7AE8">
      <w:pPr>
        <w:jc w:val="both"/>
        <w:rPr>
          <w:sz w:val="22"/>
          <w:szCs w:val="22"/>
        </w:rPr>
      </w:pPr>
    </w:p>
    <w:p w:rsidR="000D7AE8" w:rsidRDefault="000D7AE8" w:rsidP="000D7AE8">
      <w:pPr>
        <w:jc w:val="both"/>
        <w:rPr>
          <w:sz w:val="22"/>
          <w:szCs w:val="22"/>
        </w:rPr>
      </w:pPr>
    </w:p>
    <w:p w:rsidR="000D7AE8" w:rsidRDefault="000D7AE8" w:rsidP="000D7AE8">
      <w:pPr>
        <w:jc w:val="both"/>
        <w:rPr>
          <w:sz w:val="22"/>
          <w:szCs w:val="22"/>
        </w:rPr>
      </w:pPr>
    </w:p>
    <w:p w:rsidR="000D7AE8" w:rsidRDefault="000D7AE8" w:rsidP="000D7AE8">
      <w:pPr>
        <w:jc w:val="both"/>
        <w:rPr>
          <w:sz w:val="22"/>
          <w:szCs w:val="22"/>
        </w:rPr>
      </w:pPr>
    </w:p>
    <w:p w:rsidR="000D7AE8" w:rsidRDefault="000D7AE8" w:rsidP="000D7AE8">
      <w:pPr>
        <w:jc w:val="both"/>
        <w:rPr>
          <w:sz w:val="22"/>
          <w:szCs w:val="22"/>
        </w:rPr>
      </w:pPr>
    </w:p>
    <w:p w:rsidR="000D7AE8" w:rsidRDefault="000D7AE8" w:rsidP="000D7AE8">
      <w:pPr>
        <w:jc w:val="both"/>
        <w:rPr>
          <w:sz w:val="22"/>
          <w:szCs w:val="22"/>
        </w:rPr>
      </w:pPr>
    </w:p>
    <w:p w:rsidR="000D7AE8" w:rsidRDefault="000D7AE8" w:rsidP="000D7AE8">
      <w:pPr>
        <w:jc w:val="both"/>
        <w:rPr>
          <w:sz w:val="22"/>
          <w:szCs w:val="22"/>
        </w:rPr>
      </w:pPr>
    </w:p>
    <w:p w:rsidR="000D7AE8" w:rsidRDefault="000D7AE8" w:rsidP="000D7AE8">
      <w:pPr>
        <w:jc w:val="both"/>
        <w:rPr>
          <w:sz w:val="22"/>
          <w:szCs w:val="22"/>
        </w:rPr>
      </w:pPr>
    </w:p>
    <w:p w:rsidR="000D7AE8" w:rsidRDefault="000D7AE8" w:rsidP="000D7AE8">
      <w:pPr>
        <w:jc w:val="both"/>
        <w:rPr>
          <w:sz w:val="22"/>
          <w:szCs w:val="22"/>
        </w:rPr>
      </w:pPr>
    </w:p>
    <w:p w:rsidR="000D7AE8" w:rsidRDefault="000D7AE8" w:rsidP="000D7AE8">
      <w:pPr>
        <w:jc w:val="both"/>
        <w:rPr>
          <w:sz w:val="22"/>
          <w:szCs w:val="22"/>
        </w:rPr>
      </w:pPr>
    </w:p>
    <w:p w:rsidR="000D7AE8" w:rsidRDefault="000D7AE8" w:rsidP="000D7AE8">
      <w:pPr>
        <w:jc w:val="both"/>
        <w:rPr>
          <w:sz w:val="22"/>
          <w:szCs w:val="22"/>
        </w:rPr>
      </w:pPr>
    </w:p>
    <w:p w:rsidR="000D7AE8" w:rsidRDefault="000D7AE8" w:rsidP="000D7AE8">
      <w:pPr>
        <w:jc w:val="both"/>
        <w:rPr>
          <w:sz w:val="22"/>
          <w:szCs w:val="22"/>
        </w:rPr>
      </w:pPr>
    </w:p>
    <w:p w:rsidR="000D7AE8" w:rsidRDefault="000D7AE8" w:rsidP="000D7AE8">
      <w:pPr>
        <w:jc w:val="both"/>
        <w:rPr>
          <w:sz w:val="22"/>
          <w:szCs w:val="22"/>
        </w:rPr>
      </w:pPr>
    </w:p>
    <w:p w:rsidR="000D7AE8" w:rsidRDefault="000D7AE8" w:rsidP="000D7AE8">
      <w:pPr>
        <w:jc w:val="both"/>
        <w:rPr>
          <w:sz w:val="22"/>
          <w:szCs w:val="22"/>
        </w:rPr>
      </w:pPr>
    </w:p>
    <w:p w:rsidR="000D7AE8" w:rsidRDefault="000D7AE8" w:rsidP="000D7AE8">
      <w:pPr>
        <w:jc w:val="both"/>
        <w:rPr>
          <w:sz w:val="22"/>
          <w:szCs w:val="22"/>
        </w:rPr>
      </w:pPr>
    </w:p>
    <w:p w:rsidR="000D7AE8" w:rsidRDefault="000D7AE8" w:rsidP="000D7AE8">
      <w:pPr>
        <w:jc w:val="both"/>
        <w:rPr>
          <w:sz w:val="22"/>
          <w:szCs w:val="22"/>
        </w:rPr>
      </w:pPr>
    </w:p>
    <w:p w:rsidR="000D7AE8" w:rsidRDefault="000D7AE8" w:rsidP="000D7AE8">
      <w:pPr>
        <w:jc w:val="both"/>
        <w:rPr>
          <w:sz w:val="22"/>
          <w:szCs w:val="22"/>
        </w:rPr>
      </w:pPr>
    </w:p>
    <w:p w:rsidR="000D7AE8" w:rsidRDefault="000D7AE8" w:rsidP="000D7AE8">
      <w:pPr>
        <w:jc w:val="both"/>
        <w:rPr>
          <w:sz w:val="28"/>
          <w:szCs w:val="28"/>
        </w:rPr>
      </w:pPr>
    </w:p>
    <w:p w:rsidR="000D7AE8" w:rsidRDefault="000D7AE8" w:rsidP="000D7AE8">
      <w:pPr>
        <w:jc w:val="both"/>
        <w:rPr>
          <w:sz w:val="28"/>
          <w:szCs w:val="28"/>
        </w:rPr>
      </w:pPr>
    </w:p>
    <w:p w:rsidR="000D7AE8" w:rsidRDefault="000D7AE8" w:rsidP="000D7AE8">
      <w:pPr>
        <w:jc w:val="both"/>
        <w:rPr>
          <w:sz w:val="28"/>
          <w:szCs w:val="28"/>
        </w:rPr>
      </w:pPr>
    </w:p>
    <w:p w:rsidR="000D7AE8" w:rsidRDefault="000D7AE8" w:rsidP="000D7AE8">
      <w:pPr>
        <w:jc w:val="both"/>
        <w:rPr>
          <w:sz w:val="28"/>
          <w:szCs w:val="28"/>
        </w:rPr>
      </w:pPr>
    </w:p>
    <w:p w:rsidR="000D7AE8" w:rsidRDefault="000D7AE8" w:rsidP="000D7AE8">
      <w:pPr>
        <w:jc w:val="both"/>
        <w:rPr>
          <w:sz w:val="28"/>
          <w:szCs w:val="28"/>
        </w:rPr>
      </w:pPr>
    </w:p>
    <w:p w:rsidR="000D7AE8" w:rsidRPr="008303EB" w:rsidRDefault="000D7AE8" w:rsidP="000D7AE8">
      <w:pPr>
        <w:jc w:val="right"/>
        <w:rPr>
          <w:sz w:val="28"/>
          <w:szCs w:val="28"/>
        </w:rPr>
      </w:pPr>
      <w:r w:rsidRPr="008303EB">
        <w:rPr>
          <w:sz w:val="28"/>
          <w:szCs w:val="28"/>
        </w:rPr>
        <w:lastRenderedPageBreak/>
        <w:t xml:space="preserve">Приложение № 3                                                                                    </w:t>
      </w:r>
    </w:p>
    <w:p w:rsidR="000D7AE8" w:rsidRDefault="000D7AE8" w:rsidP="000D7AE8">
      <w:pPr>
        <w:jc w:val="both"/>
        <w:rPr>
          <w:sz w:val="28"/>
          <w:szCs w:val="28"/>
        </w:rPr>
      </w:pPr>
    </w:p>
    <w:p w:rsidR="000D7AE8" w:rsidRPr="008303EB" w:rsidRDefault="000D7AE8" w:rsidP="000D7AE8">
      <w:pPr>
        <w:jc w:val="right"/>
        <w:rPr>
          <w:sz w:val="28"/>
          <w:szCs w:val="28"/>
        </w:rPr>
      </w:pPr>
      <w:r w:rsidRPr="008303EB">
        <w:rPr>
          <w:sz w:val="28"/>
          <w:szCs w:val="28"/>
        </w:rPr>
        <w:t>к Административному регламенту</w:t>
      </w:r>
    </w:p>
    <w:p w:rsidR="000D7AE8" w:rsidRPr="008303EB" w:rsidRDefault="000D7AE8" w:rsidP="000D7AE8">
      <w:pPr>
        <w:jc w:val="right"/>
        <w:rPr>
          <w:sz w:val="28"/>
          <w:szCs w:val="28"/>
        </w:rPr>
      </w:pPr>
    </w:p>
    <w:p w:rsidR="000D7AE8" w:rsidRPr="008303EB" w:rsidRDefault="000D7AE8" w:rsidP="000D7AE8">
      <w:pPr>
        <w:jc w:val="right"/>
        <w:rPr>
          <w:sz w:val="28"/>
          <w:szCs w:val="28"/>
        </w:rPr>
      </w:pPr>
      <w:r w:rsidRPr="008303EB">
        <w:rPr>
          <w:sz w:val="28"/>
          <w:szCs w:val="28"/>
        </w:rPr>
        <w:t>«УТВЕРЖДАЮ»</w:t>
      </w:r>
    </w:p>
    <w:p w:rsidR="000D7AE8" w:rsidRPr="008303EB" w:rsidRDefault="000D7AE8" w:rsidP="000D7AE8">
      <w:pPr>
        <w:jc w:val="right"/>
        <w:rPr>
          <w:sz w:val="28"/>
          <w:szCs w:val="28"/>
        </w:rPr>
      </w:pPr>
      <w:r w:rsidRPr="008303EB">
        <w:rPr>
          <w:sz w:val="28"/>
          <w:szCs w:val="28"/>
        </w:rPr>
        <w:t xml:space="preserve">Председатель </w:t>
      </w:r>
      <w:proofErr w:type="spellStart"/>
      <w:r w:rsidRPr="008303EB">
        <w:rPr>
          <w:sz w:val="28"/>
          <w:szCs w:val="28"/>
        </w:rPr>
        <w:t>комиссиипо</w:t>
      </w:r>
      <w:proofErr w:type="spellEnd"/>
      <w:r w:rsidRPr="008303EB">
        <w:rPr>
          <w:sz w:val="28"/>
          <w:szCs w:val="28"/>
        </w:rPr>
        <w:t xml:space="preserve"> учёту и  вырубке (сносу)</w:t>
      </w:r>
    </w:p>
    <w:p w:rsidR="000D7AE8" w:rsidRPr="008303EB" w:rsidRDefault="000D7AE8" w:rsidP="000D7AE8">
      <w:pPr>
        <w:jc w:val="right"/>
        <w:rPr>
          <w:sz w:val="28"/>
          <w:szCs w:val="28"/>
        </w:rPr>
      </w:pPr>
      <w:r w:rsidRPr="008303EB">
        <w:rPr>
          <w:sz w:val="28"/>
          <w:szCs w:val="28"/>
        </w:rPr>
        <w:t xml:space="preserve">зелёных насаждений и компенсационному озеленению </w:t>
      </w:r>
    </w:p>
    <w:p w:rsidR="000D7AE8" w:rsidRPr="008303EB" w:rsidRDefault="000D7AE8" w:rsidP="000D7AE8">
      <w:pPr>
        <w:jc w:val="right"/>
        <w:rPr>
          <w:sz w:val="28"/>
          <w:szCs w:val="28"/>
        </w:rPr>
      </w:pPr>
      <w:r>
        <w:rPr>
          <w:sz w:val="28"/>
          <w:szCs w:val="28"/>
        </w:rPr>
        <w:t>Сельское поселение «Дульдурга</w:t>
      </w:r>
      <w:r w:rsidRPr="008303EB">
        <w:rPr>
          <w:sz w:val="28"/>
          <w:szCs w:val="28"/>
        </w:rPr>
        <w:t>»</w:t>
      </w:r>
    </w:p>
    <w:p w:rsidR="000D7AE8" w:rsidRPr="008303EB" w:rsidRDefault="000D7AE8" w:rsidP="000D7AE8">
      <w:pPr>
        <w:jc w:val="right"/>
        <w:rPr>
          <w:sz w:val="28"/>
          <w:szCs w:val="28"/>
        </w:rPr>
      </w:pPr>
      <w:r w:rsidRPr="008303EB">
        <w:rPr>
          <w:sz w:val="28"/>
          <w:szCs w:val="28"/>
        </w:rPr>
        <w:t xml:space="preserve"> </w:t>
      </w:r>
      <w:proofErr w:type="spellStart"/>
      <w:r w:rsidRPr="008303EB">
        <w:rPr>
          <w:sz w:val="28"/>
          <w:szCs w:val="28"/>
        </w:rPr>
        <w:t>должность___________________</w:t>
      </w:r>
      <w:proofErr w:type="spellEnd"/>
      <w:r w:rsidRPr="008303EB">
        <w:rPr>
          <w:sz w:val="28"/>
          <w:szCs w:val="28"/>
        </w:rPr>
        <w:t>(Ф.И.О)</w:t>
      </w:r>
    </w:p>
    <w:p w:rsidR="000D7AE8" w:rsidRPr="008303EB" w:rsidRDefault="000D7AE8" w:rsidP="000D7AE8">
      <w:pPr>
        <w:jc w:val="right"/>
        <w:rPr>
          <w:sz w:val="28"/>
          <w:szCs w:val="28"/>
        </w:rPr>
      </w:pPr>
      <w:r w:rsidRPr="008303EB">
        <w:rPr>
          <w:sz w:val="28"/>
          <w:szCs w:val="28"/>
        </w:rPr>
        <w:t>«___» _________________ 201__ г.</w:t>
      </w:r>
    </w:p>
    <w:p w:rsidR="000D7AE8" w:rsidRPr="008303EB" w:rsidRDefault="000D7AE8" w:rsidP="000D7AE8">
      <w:pPr>
        <w:jc w:val="right"/>
        <w:rPr>
          <w:sz w:val="28"/>
          <w:szCs w:val="28"/>
        </w:rPr>
      </w:pPr>
    </w:p>
    <w:p w:rsidR="000D7AE8" w:rsidRPr="008303EB" w:rsidRDefault="000D7AE8" w:rsidP="000D7AE8">
      <w:pPr>
        <w:jc w:val="right"/>
        <w:rPr>
          <w:sz w:val="28"/>
          <w:szCs w:val="28"/>
        </w:rPr>
      </w:pPr>
      <w:r w:rsidRPr="008303EB">
        <w:rPr>
          <w:sz w:val="28"/>
          <w:szCs w:val="28"/>
        </w:rPr>
        <w:t>М.  П.</w:t>
      </w:r>
    </w:p>
    <w:p w:rsidR="000D7AE8" w:rsidRPr="008303EB" w:rsidRDefault="000D7AE8" w:rsidP="000D7AE8">
      <w:pPr>
        <w:jc w:val="center"/>
        <w:rPr>
          <w:b/>
          <w:sz w:val="28"/>
          <w:szCs w:val="28"/>
        </w:rPr>
      </w:pPr>
      <w:proofErr w:type="spellStart"/>
      <w:r w:rsidRPr="008303EB">
        <w:rPr>
          <w:b/>
          <w:sz w:val="28"/>
          <w:szCs w:val="28"/>
        </w:rPr>
        <w:t>Перечётная</w:t>
      </w:r>
      <w:proofErr w:type="spellEnd"/>
      <w:r w:rsidRPr="008303EB">
        <w:rPr>
          <w:b/>
          <w:sz w:val="28"/>
          <w:szCs w:val="28"/>
        </w:rPr>
        <w:t xml:space="preserve"> ведомость</w:t>
      </w:r>
    </w:p>
    <w:p w:rsidR="000D7AE8" w:rsidRPr="008303EB" w:rsidRDefault="000D7AE8" w:rsidP="000D7AE8">
      <w:pPr>
        <w:jc w:val="center"/>
        <w:rPr>
          <w:sz w:val="28"/>
          <w:szCs w:val="28"/>
        </w:rPr>
      </w:pPr>
      <w:r w:rsidRPr="008303EB">
        <w:rPr>
          <w:sz w:val="28"/>
          <w:szCs w:val="28"/>
        </w:rPr>
        <w:t>зеленых насаждений, подлежащих вырубке (сносу)</w:t>
      </w:r>
    </w:p>
    <w:p w:rsidR="000D7AE8" w:rsidRPr="008303EB" w:rsidRDefault="000D7AE8" w:rsidP="000D7AE8">
      <w:pPr>
        <w:jc w:val="center"/>
        <w:rPr>
          <w:sz w:val="28"/>
          <w:szCs w:val="28"/>
        </w:rPr>
      </w:pPr>
      <w:r w:rsidRPr="008303EB">
        <w:rPr>
          <w:sz w:val="28"/>
          <w:szCs w:val="28"/>
        </w:rPr>
        <w:t>по адресу:____________________________________</w:t>
      </w:r>
    </w:p>
    <w:p w:rsidR="000D7AE8" w:rsidRPr="008303EB" w:rsidRDefault="000D7AE8" w:rsidP="000D7AE8">
      <w:pPr>
        <w:jc w:val="center"/>
        <w:rPr>
          <w:sz w:val="28"/>
          <w:szCs w:val="28"/>
        </w:rPr>
      </w:pPr>
    </w:p>
    <w:tbl>
      <w:tblPr>
        <w:tblW w:w="5387" w:type="pct"/>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1263"/>
        <w:gridCol w:w="1649"/>
        <w:gridCol w:w="1245"/>
        <w:gridCol w:w="1781"/>
        <w:gridCol w:w="1308"/>
        <w:gridCol w:w="1649"/>
        <w:gridCol w:w="1655"/>
        <w:gridCol w:w="1368"/>
      </w:tblGrid>
      <w:tr w:rsidR="000D7AE8" w:rsidRPr="008303EB" w:rsidTr="004848CC">
        <w:tc>
          <w:tcPr>
            <w:tcW w:w="254" w:type="pct"/>
          </w:tcPr>
          <w:p w:rsidR="000D7AE8" w:rsidRPr="008303EB" w:rsidRDefault="000D7AE8" w:rsidP="004848CC">
            <w:pPr>
              <w:jc w:val="center"/>
              <w:rPr>
                <w:sz w:val="28"/>
                <w:szCs w:val="28"/>
              </w:rPr>
            </w:pPr>
            <w:r w:rsidRPr="008303EB">
              <w:rPr>
                <w:sz w:val="28"/>
                <w:szCs w:val="28"/>
              </w:rPr>
              <w:t>№</w:t>
            </w:r>
          </w:p>
          <w:p w:rsidR="000D7AE8" w:rsidRPr="008303EB" w:rsidRDefault="000D7AE8" w:rsidP="004848CC">
            <w:pPr>
              <w:jc w:val="center"/>
              <w:rPr>
                <w:sz w:val="28"/>
                <w:szCs w:val="28"/>
              </w:rPr>
            </w:pPr>
            <w:proofErr w:type="spellStart"/>
            <w:proofErr w:type="gramStart"/>
            <w:r w:rsidRPr="008303EB">
              <w:rPr>
                <w:sz w:val="28"/>
                <w:szCs w:val="28"/>
              </w:rPr>
              <w:t>п</w:t>
            </w:r>
            <w:proofErr w:type="spellEnd"/>
            <w:proofErr w:type="gramEnd"/>
            <w:r w:rsidRPr="008303EB">
              <w:rPr>
                <w:sz w:val="28"/>
                <w:szCs w:val="28"/>
                <w:lang w:val="en-US"/>
              </w:rPr>
              <w:t>/</w:t>
            </w:r>
            <w:proofErr w:type="spellStart"/>
            <w:r w:rsidRPr="008303EB">
              <w:rPr>
                <w:sz w:val="28"/>
                <w:szCs w:val="28"/>
              </w:rPr>
              <w:t>п</w:t>
            </w:r>
            <w:proofErr w:type="spellEnd"/>
          </w:p>
        </w:tc>
        <w:tc>
          <w:tcPr>
            <w:tcW w:w="524" w:type="pct"/>
          </w:tcPr>
          <w:p w:rsidR="000D7AE8" w:rsidRPr="008303EB" w:rsidRDefault="000D7AE8" w:rsidP="004848CC">
            <w:pPr>
              <w:rPr>
                <w:sz w:val="28"/>
                <w:szCs w:val="28"/>
              </w:rPr>
            </w:pPr>
            <w:r w:rsidRPr="008303EB">
              <w:rPr>
                <w:sz w:val="28"/>
                <w:szCs w:val="28"/>
              </w:rPr>
              <w:t>Номер</w:t>
            </w:r>
          </w:p>
          <w:p w:rsidR="000D7AE8" w:rsidRPr="008303EB" w:rsidRDefault="000D7AE8" w:rsidP="004848CC">
            <w:pPr>
              <w:rPr>
                <w:sz w:val="28"/>
                <w:szCs w:val="28"/>
              </w:rPr>
            </w:pPr>
            <w:r w:rsidRPr="008303EB">
              <w:rPr>
                <w:sz w:val="28"/>
                <w:szCs w:val="28"/>
              </w:rPr>
              <w:t xml:space="preserve">на </w:t>
            </w:r>
            <w:proofErr w:type="spellStart"/>
            <w:r w:rsidRPr="008303EB">
              <w:rPr>
                <w:sz w:val="28"/>
                <w:szCs w:val="28"/>
              </w:rPr>
              <w:t>подерев</w:t>
            </w:r>
            <w:proofErr w:type="spellEnd"/>
            <w:r w:rsidRPr="008303EB">
              <w:rPr>
                <w:sz w:val="28"/>
                <w:szCs w:val="28"/>
              </w:rPr>
              <w:t>-</w:t>
            </w:r>
          </w:p>
          <w:p w:rsidR="000D7AE8" w:rsidRPr="008303EB" w:rsidRDefault="000D7AE8" w:rsidP="004848CC">
            <w:pPr>
              <w:rPr>
                <w:sz w:val="28"/>
                <w:szCs w:val="28"/>
              </w:rPr>
            </w:pPr>
            <w:r w:rsidRPr="008303EB">
              <w:rPr>
                <w:sz w:val="28"/>
                <w:szCs w:val="28"/>
              </w:rPr>
              <w:t>ной</w:t>
            </w:r>
          </w:p>
          <w:p w:rsidR="000D7AE8" w:rsidRPr="008303EB" w:rsidRDefault="000D7AE8" w:rsidP="004848CC">
            <w:pPr>
              <w:rPr>
                <w:sz w:val="28"/>
                <w:szCs w:val="28"/>
              </w:rPr>
            </w:pPr>
            <w:r w:rsidRPr="008303EB">
              <w:rPr>
                <w:sz w:val="28"/>
                <w:szCs w:val="28"/>
              </w:rPr>
              <w:t>съёмке</w:t>
            </w:r>
          </w:p>
          <w:p w:rsidR="000D7AE8" w:rsidRPr="008303EB" w:rsidRDefault="000D7AE8" w:rsidP="004848CC">
            <w:pPr>
              <w:rPr>
                <w:sz w:val="28"/>
                <w:szCs w:val="28"/>
              </w:rPr>
            </w:pPr>
          </w:p>
          <w:p w:rsidR="000D7AE8" w:rsidRPr="008303EB" w:rsidRDefault="000D7AE8" w:rsidP="004848CC">
            <w:pPr>
              <w:rPr>
                <w:sz w:val="28"/>
                <w:szCs w:val="28"/>
              </w:rPr>
            </w:pPr>
          </w:p>
        </w:tc>
        <w:tc>
          <w:tcPr>
            <w:tcW w:w="680" w:type="pct"/>
          </w:tcPr>
          <w:p w:rsidR="000D7AE8" w:rsidRPr="008303EB" w:rsidRDefault="000D7AE8" w:rsidP="004848CC">
            <w:pPr>
              <w:rPr>
                <w:sz w:val="28"/>
                <w:szCs w:val="28"/>
              </w:rPr>
            </w:pPr>
            <w:r w:rsidRPr="008303EB">
              <w:rPr>
                <w:sz w:val="28"/>
                <w:szCs w:val="28"/>
              </w:rPr>
              <w:t xml:space="preserve">Порода </w:t>
            </w:r>
          </w:p>
          <w:p w:rsidR="000D7AE8" w:rsidRPr="008303EB" w:rsidRDefault="000D7AE8" w:rsidP="004848CC">
            <w:pPr>
              <w:rPr>
                <w:sz w:val="28"/>
                <w:szCs w:val="28"/>
              </w:rPr>
            </w:pPr>
            <w:r w:rsidRPr="008303EB">
              <w:rPr>
                <w:sz w:val="28"/>
                <w:szCs w:val="28"/>
              </w:rPr>
              <w:t>зелёных</w:t>
            </w:r>
          </w:p>
          <w:p w:rsidR="000D7AE8" w:rsidRPr="008303EB" w:rsidRDefault="000D7AE8" w:rsidP="004848CC">
            <w:pPr>
              <w:rPr>
                <w:sz w:val="28"/>
                <w:szCs w:val="28"/>
              </w:rPr>
            </w:pPr>
            <w:r w:rsidRPr="008303EB">
              <w:rPr>
                <w:sz w:val="28"/>
                <w:szCs w:val="28"/>
              </w:rPr>
              <w:t>насаждений</w:t>
            </w:r>
          </w:p>
        </w:tc>
        <w:tc>
          <w:tcPr>
            <w:tcW w:w="684" w:type="pct"/>
          </w:tcPr>
          <w:p w:rsidR="000D7AE8" w:rsidRPr="008303EB" w:rsidRDefault="000D7AE8" w:rsidP="004848CC">
            <w:pPr>
              <w:jc w:val="center"/>
              <w:rPr>
                <w:sz w:val="28"/>
                <w:szCs w:val="28"/>
              </w:rPr>
            </w:pPr>
            <w:proofErr w:type="gramStart"/>
            <w:r w:rsidRPr="008303EB">
              <w:rPr>
                <w:sz w:val="28"/>
                <w:szCs w:val="28"/>
              </w:rPr>
              <w:t>Диаметр ствола (см) (на</w:t>
            </w:r>
            <w:proofErr w:type="gramEnd"/>
          </w:p>
          <w:p w:rsidR="000D7AE8" w:rsidRPr="008303EB" w:rsidRDefault="000D7AE8" w:rsidP="004848CC">
            <w:pPr>
              <w:jc w:val="center"/>
              <w:rPr>
                <w:sz w:val="28"/>
                <w:szCs w:val="28"/>
              </w:rPr>
            </w:pPr>
            <w:r w:rsidRPr="008303EB">
              <w:rPr>
                <w:sz w:val="28"/>
                <w:szCs w:val="28"/>
              </w:rPr>
              <w:t>высоте 1,3м)</w:t>
            </w:r>
          </w:p>
        </w:tc>
        <w:tc>
          <w:tcPr>
            <w:tcW w:w="734" w:type="pct"/>
          </w:tcPr>
          <w:p w:rsidR="000D7AE8" w:rsidRPr="008303EB" w:rsidRDefault="000D7AE8" w:rsidP="004848CC">
            <w:pPr>
              <w:jc w:val="center"/>
              <w:rPr>
                <w:sz w:val="28"/>
                <w:szCs w:val="28"/>
              </w:rPr>
            </w:pPr>
            <w:r w:rsidRPr="008303EB">
              <w:rPr>
                <w:sz w:val="28"/>
                <w:szCs w:val="28"/>
              </w:rPr>
              <w:t>Возраст</w:t>
            </w:r>
          </w:p>
          <w:p w:rsidR="000D7AE8" w:rsidRPr="008303EB" w:rsidRDefault="000D7AE8" w:rsidP="004848CC">
            <w:pPr>
              <w:jc w:val="center"/>
              <w:rPr>
                <w:sz w:val="28"/>
                <w:szCs w:val="28"/>
              </w:rPr>
            </w:pPr>
            <w:r w:rsidRPr="008303EB">
              <w:rPr>
                <w:sz w:val="28"/>
                <w:szCs w:val="28"/>
              </w:rPr>
              <w:t>кустарников,</w:t>
            </w:r>
          </w:p>
          <w:p w:rsidR="000D7AE8" w:rsidRPr="008303EB" w:rsidRDefault="000D7AE8" w:rsidP="004848CC">
            <w:pPr>
              <w:jc w:val="center"/>
              <w:rPr>
                <w:sz w:val="28"/>
                <w:szCs w:val="28"/>
              </w:rPr>
            </w:pPr>
            <w:r w:rsidRPr="008303EB">
              <w:rPr>
                <w:sz w:val="28"/>
                <w:szCs w:val="28"/>
              </w:rPr>
              <w:t>живых изгородей,</w:t>
            </w:r>
          </w:p>
          <w:p w:rsidR="000D7AE8" w:rsidRPr="008303EB" w:rsidRDefault="000D7AE8" w:rsidP="004848CC">
            <w:pPr>
              <w:jc w:val="center"/>
              <w:rPr>
                <w:sz w:val="28"/>
                <w:szCs w:val="28"/>
              </w:rPr>
            </w:pPr>
            <w:r w:rsidRPr="008303EB">
              <w:rPr>
                <w:sz w:val="28"/>
                <w:szCs w:val="28"/>
              </w:rPr>
              <w:t>цветников</w:t>
            </w:r>
          </w:p>
        </w:tc>
        <w:tc>
          <w:tcPr>
            <w:tcW w:w="431" w:type="pct"/>
          </w:tcPr>
          <w:p w:rsidR="000D7AE8" w:rsidRPr="008303EB" w:rsidRDefault="000D7AE8" w:rsidP="004848CC">
            <w:pPr>
              <w:jc w:val="center"/>
              <w:rPr>
                <w:sz w:val="28"/>
                <w:szCs w:val="28"/>
              </w:rPr>
            </w:pPr>
            <w:r w:rsidRPr="008303EB">
              <w:rPr>
                <w:sz w:val="28"/>
                <w:szCs w:val="28"/>
              </w:rPr>
              <w:t>Площадь</w:t>
            </w:r>
          </w:p>
          <w:p w:rsidR="000D7AE8" w:rsidRPr="008303EB" w:rsidRDefault="000D7AE8" w:rsidP="004848CC">
            <w:pPr>
              <w:jc w:val="center"/>
              <w:rPr>
                <w:sz w:val="28"/>
                <w:szCs w:val="28"/>
              </w:rPr>
            </w:pPr>
            <w:r w:rsidRPr="008303EB">
              <w:rPr>
                <w:sz w:val="28"/>
                <w:szCs w:val="28"/>
              </w:rPr>
              <w:t>газонов</w:t>
            </w:r>
          </w:p>
        </w:tc>
        <w:tc>
          <w:tcPr>
            <w:tcW w:w="442" w:type="pct"/>
          </w:tcPr>
          <w:p w:rsidR="000D7AE8" w:rsidRPr="008303EB" w:rsidRDefault="000D7AE8" w:rsidP="004848CC">
            <w:pPr>
              <w:jc w:val="center"/>
              <w:rPr>
                <w:sz w:val="28"/>
                <w:szCs w:val="28"/>
              </w:rPr>
            </w:pPr>
            <w:proofErr w:type="spellStart"/>
            <w:r w:rsidRPr="008303EB">
              <w:rPr>
                <w:sz w:val="28"/>
                <w:szCs w:val="28"/>
              </w:rPr>
              <w:t>Характе</w:t>
            </w:r>
            <w:proofErr w:type="spellEnd"/>
            <w:r w:rsidRPr="008303EB">
              <w:rPr>
                <w:sz w:val="28"/>
                <w:szCs w:val="28"/>
              </w:rPr>
              <w:t>-</w:t>
            </w:r>
          </w:p>
          <w:p w:rsidR="000D7AE8" w:rsidRPr="008303EB" w:rsidRDefault="000D7AE8" w:rsidP="004848CC">
            <w:pPr>
              <w:jc w:val="center"/>
              <w:rPr>
                <w:sz w:val="28"/>
                <w:szCs w:val="28"/>
              </w:rPr>
            </w:pPr>
            <w:proofErr w:type="spellStart"/>
            <w:r w:rsidRPr="008303EB">
              <w:rPr>
                <w:sz w:val="28"/>
                <w:szCs w:val="28"/>
              </w:rPr>
              <w:t>Ристика</w:t>
            </w:r>
            <w:proofErr w:type="spellEnd"/>
          </w:p>
          <w:p w:rsidR="000D7AE8" w:rsidRPr="008303EB" w:rsidRDefault="000D7AE8" w:rsidP="004848CC">
            <w:pPr>
              <w:jc w:val="center"/>
              <w:rPr>
                <w:sz w:val="28"/>
                <w:szCs w:val="28"/>
              </w:rPr>
            </w:pPr>
            <w:r w:rsidRPr="008303EB">
              <w:rPr>
                <w:sz w:val="28"/>
                <w:szCs w:val="28"/>
              </w:rPr>
              <w:t>состояния</w:t>
            </w:r>
          </w:p>
          <w:p w:rsidR="000D7AE8" w:rsidRPr="008303EB" w:rsidRDefault="000D7AE8" w:rsidP="004848CC">
            <w:pPr>
              <w:jc w:val="center"/>
              <w:rPr>
                <w:sz w:val="28"/>
                <w:szCs w:val="28"/>
              </w:rPr>
            </w:pPr>
            <w:r w:rsidRPr="008303EB">
              <w:rPr>
                <w:sz w:val="28"/>
                <w:szCs w:val="28"/>
              </w:rPr>
              <w:t>насаждений</w:t>
            </w:r>
          </w:p>
          <w:p w:rsidR="000D7AE8" w:rsidRPr="008303EB" w:rsidRDefault="000D7AE8" w:rsidP="004848CC">
            <w:pPr>
              <w:rPr>
                <w:sz w:val="28"/>
                <w:szCs w:val="28"/>
              </w:rPr>
            </w:pPr>
          </w:p>
        </w:tc>
        <w:tc>
          <w:tcPr>
            <w:tcW w:w="683" w:type="pct"/>
          </w:tcPr>
          <w:p w:rsidR="000D7AE8" w:rsidRPr="008303EB" w:rsidRDefault="000D7AE8" w:rsidP="004848CC">
            <w:pPr>
              <w:jc w:val="center"/>
              <w:rPr>
                <w:sz w:val="28"/>
                <w:szCs w:val="28"/>
              </w:rPr>
            </w:pPr>
            <w:r w:rsidRPr="008303EB">
              <w:rPr>
                <w:sz w:val="28"/>
                <w:szCs w:val="28"/>
              </w:rPr>
              <w:t>Заключение</w:t>
            </w:r>
          </w:p>
          <w:p w:rsidR="000D7AE8" w:rsidRPr="008303EB" w:rsidRDefault="000D7AE8" w:rsidP="004848CC">
            <w:pPr>
              <w:jc w:val="center"/>
              <w:rPr>
                <w:sz w:val="28"/>
                <w:szCs w:val="28"/>
              </w:rPr>
            </w:pPr>
            <w:r w:rsidRPr="008303EB">
              <w:rPr>
                <w:sz w:val="28"/>
                <w:szCs w:val="28"/>
              </w:rPr>
              <w:t>(вырубить, пересадить, сохранить)</w:t>
            </w:r>
          </w:p>
        </w:tc>
        <w:tc>
          <w:tcPr>
            <w:tcW w:w="567" w:type="pct"/>
          </w:tcPr>
          <w:p w:rsidR="000D7AE8" w:rsidRPr="008303EB" w:rsidRDefault="000D7AE8" w:rsidP="004848CC">
            <w:pPr>
              <w:jc w:val="center"/>
              <w:rPr>
                <w:sz w:val="28"/>
                <w:szCs w:val="28"/>
              </w:rPr>
            </w:pPr>
            <w:proofErr w:type="spellStart"/>
            <w:r w:rsidRPr="008303EB">
              <w:rPr>
                <w:sz w:val="28"/>
                <w:szCs w:val="28"/>
              </w:rPr>
              <w:t>Примеча</w:t>
            </w:r>
            <w:proofErr w:type="spellEnd"/>
            <w:r w:rsidRPr="008303EB">
              <w:rPr>
                <w:sz w:val="28"/>
                <w:szCs w:val="28"/>
              </w:rPr>
              <w:t>-</w:t>
            </w:r>
          </w:p>
          <w:p w:rsidR="000D7AE8" w:rsidRPr="008303EB" w:rsidRDefault="000D7AE8" w:rsidP="004848CC">
            <w:pPr>
              <w:jc w:val="center"/>
              <w:rPr>
                <w:sz w:val="28"/>
                <w:szCs w:val="28"/>
              </w:rPr>
            </w:pPr>
            <w:proofErr w:type="spellStart"/>
            <w:r w:rsidRPr="008303EB">
              <w:rPr>
                <w:sz w:val="28"/>
                <w:szCs w:val="28"/>
              </w:rPr>
              <w:t>ние</w:t>
            </w:r>
            <w:proofErr w:type="spellEnd"/>
          </w:p>
        </w:tc>
      </w:tr>
      <w:tr w:rsidR="000D7AE8" w:rsidRPr="008303EB" w:rsidTr="004848CC">
        <w:tc>
          <w:tcPr>
            <w:tcW w:w="254" w:type="pct"/>
          </w:tcPr>
          <w:p w:rsidR="000D7AE8" w:rsidRPr="008303EB" w:rsidRDefault="000D7AE8" w:rsidP="004848CC">
            <w:pPr>
              <w:jc w:val="center"/>
              <w:rPr>
                <w:sz w:val="28"/>
                <w:szCs w:val="28"/>
              </w:rPr>
            </w:pPr>
          </w:p>
        </w:tc>
        <w:tc>
          <w:tcPr>
            <w:tcW w:w="524" w:type="pct"/>
          </w:tcPr>
          <w:p w:rsidR="000D7AE8" w:rsidRPr="008303EB" w:rsidRDefault="000D7AE8" w:rsidP="004848CC">
            <w:pPr>
              <w:jc w:val="center"/>
              <w:rPr>
                <w:sz w:val="28"/>
                <w:szCs w:val="28"/>
              </w:rPr>
            </w:pPr>
          </w:p>
        </w:tc>
        <w:tc>
          <w:tcPr>
            <w:tcW w:w="680" w:type="pct"/>
          </w:tcPr>
          <w:p w:rsidR="000D7AE8" w:rsidRPr="008303EB" w:rsidRDefault="000D7AE8" w:rsidP="004848CC">
            <w:pPr>
              <w:jc w:val="center"/>
              <w:rPr>
                <w:sz w:val="28"/>
                <w:szCs w:val="28"/>
              </w:rPr>
            </w:pPr>
          </w:p>
        </w:tc>
        <w:tc>
          <w:tcPr>
            <w:tcW w:w="684" w:type="pct"/>
          </w:tcPr>
          <w:p w:rsidR="000D7AE8" w:rsidRPr="008303EB" w:rsidRDefault="000D7AE8" w:rsidP="004848CC">
            <w:pPr>
              <w:jc w:val="center"/>
              <w:rPr>
                <w:sz w:val="28"/>
                <w:szCs w:val="28"/>
              </w:rPr>
            </w:pPr>
          </w:p>
        </w:tc>
        <w:tc>
          <w:tcPr>
            <w:tcW w:w="734" w:type="pct"/>
          </w:tcPr>
          <w:p w:rsidR="000D7AE8" w:rsidRPr="008303EB" w:rsidRDefault="000D7AE8" w:rsidP="004848CC">
            <w:pPr>
              <w:jc w:val="center"/>
              <w:rPr>
                <w:sz w:val="28"/>
                <w:szCs w:val="28"/>
              </w:rPr>
            </w:pPr>
          </w:p>
        </w:tc>
        <w:tc>
          <w:tcPr>
            <w:tcW w:w="431" w:type="pct"/>
          </w:tcPr>
          <w:p w:rsidR="000D7AE8" w:rsidRPr="008303EB" w:rsidRDefault="000D7AE8" w:rsidP="004848CC">
            <w:pPr>
              <w:jc w:val="center"/>
              <w:rPr>
                <w:sz w:val="28"/>
                <w:szCs w:val="28"/>
              </w:rPr>
            </w:pPr>
          </w:p>
        </w:tc>
        <w:tc>
          <w:tcPr>
            <w:tcW w:w="442" w:type="pct"/>
          </w:tcPr>
          <w:p w:rsidR="000D7AE8" w:rsidRPr="008303EB" w:rsidRDefault="000D7AE8" w:rsidP="004848CC">
            <w:pPr>
              <w:jc w:val="center"/>
              <w:rPr>
                <w:sz w:val="28"/>
                <w:szCs w:val="28"/>
              </w:rPr>
            </w:pPr>
          </w:p>
        </w:tc>
        <w:tc>
          <w:tcPr>
            <w:tcW w:w="683" w:type="pct"/>
          </w:tcPr>
          <w:p w:rsidR="000D7AE8" w:rsidRPr="008303EB" w:rsidRDefault="000D7AE8" w:rsidP="004848CC">
            <w:pPr>
              <w:jc w:val="center"/>
              <w:rPr>
                <w:sz w:val="28"/>
                <w:szCs w:val="28"/>
              </w:rPr>
            </w:pPr>
          </w:p>
        </w:tc>
        <w:tc>
          <w:tcPr>
            <w:tcW w:w="567" w:type="pct"/>
          </w:tcPr>
          <w:p w:rsidR="000D7AE8" w:rsidRPr="008303EB" w:rsidRDefault="000D7AE8" w:rsidP="004848CC">
            <w:pPr>
              <w:jc w:val="center"/>
              <w:rPr>
                <w:sz w:val="28"/>
                <w:szCs w:val="28"/>
              </w:rPr>
            </w:pPr>
          </w:p>
        </w:tc>
      </w:tr>
      <w:tr w:rsidR="000D7AE8" w:rsidRPr="008303EB" w:rsidTr="004848CC">
        <w:tc>
          <w:tcPr>
            <w:tcW w:w="254" w:type="pct"/>
          </w:tcPr>
          <w:p w:rsidR="000D7AE8" w:rsidRPr="008303EB" w:rsidRDefault="000D7AE8" w:rsidP="004848CC">
            <w:pPr>
              <w:jc w:val="center"/>
              <w:rPr>
                <w:sz w:val="28"/>
                <w:szCs w:val="28"/>
              </w:rPr>
            </w:pPr>
          </w:p>
        </w:tc>
        <w:tc>
          <w:tcPr>
            <w:tcW w:w="524" w:type="pct"/>
          </w:tcPr>
          <w:p w:rsidR="000D7AE8" w:rsidRPr="008303EB" w:rsidRDefault="000D7AE8" w:rsidP="004848CC">
            <w:pPr>
              <w:jc w:val="center"/>
              <w:rPr>
                <w:sz w:val="28"/>
                <w:szCs w:val="28"/>
              </w:rPr>
            </w:pPr>
          </w:p>
        </w:tc>
        <w:tc>
          <w:tcPr>
            <w:tcW w:w="680" w:type="pct"/>
          </w:tcPr>
          <w:p w:rsidR="000D7AE8" w:rsidRPr="008303EB" w:rsidRDefault="000D7AE8" w:rsidP="004848CC">
            <w:pPr>
              <w:jc w:val="center"/>
              <w:rPr>
                <w:sz w:val="28"/>
                <w:szCs w:val="28"/>
              </w:rPr>
            </w:pPr>
          </w:p>
        </w:tc>
        <w:tc>
          <w:tcPr>
            <w:tcW w:w="684" w:type="pct"/>
          </w:tcPr>
          <w:p w:rsidR="000D7AE8" w:rsidRPr="008303EB" w:rsidRDefault="000D7AE8" w:rsidP="004848CC">
            <w:pPr>
              <w:jc w:val="center"/>
              <w:rPr>
                <w:sz w:val="28"/>
                <w:szCs w:val="28"/>
              </w:rPr>
            </w:pPr>
          </w:p>
        </w:tc>
        <w:tc>
          <w:tcPr>
            <w:tcW w:w="734" w:type="pct"/>
          </w:tcPr>
          <w:p w:rsidR="000D7AE8" w:rsidRPr="008303EB" w:rsidRDefault="000D7AE8" w:rsidP="004848CC">
            <w:pPr>
              <w:jc w:val="center"/>
              <w:rPr>
                <w:sz w:val="28"/>
                <w:szCs w:val="28"/>
              </w:rPr>
            </w:pPr>
          </w:p>
        </w:tc>
        <w:tc>
          <w:tcPr>
            <w:tcW w:w="431" w:type="pct"/>
          </w:tcPr>
          <w:p w:rsidR="000D7AE8" w:rsidRPr="008303EB" w:rsidRDefault="000D7AE8" w:rsidP="004848CC">
            <w:pPr>
              <w:jc w:val="center"/>
              <w:rPr>
                <w:sz w:val="28"/>
                <w:szCs w:val="28"/>
              </w:rPr>
            </w:pPr>
          </w:p>
        </w:tc>
        <w:tc>
          <w:tcPr>
            <w:tcW w:w="442" w:type="pct"/>
          </w:tcPr>
          <w:p w:rsidR="000D7AE8" w:rsidRPr="008303EB" w:rsidRDefault="000D7AE8" w:rsidP="004848CC">
            <w:pPr>
              <w:jc w:val="center"/>
              <w:rPr>
                <w:sz w:val="28"/>
                <w:szCs w:val="28"/>
              </w:rPr>
            </w:pPr>
          </w:p>
        </w:tc>
        <w:tc>
          <w:tcPr>
            <w:tcW w:w="683" w:type="pct"/>
          </w:tcPr>
          <w:p w:rsidR="000D7AE8" w:rsidRPr="008303EB" w:rsidRDefault="000D7AE8" w:rsidP="004848CC">
            <w:pPr>
              <w:jc w:val="center"/>
              <w:rPr>
                <w:sz w:val="28"/>
                <w:szCs w:val="28"/>
              </w:rPr>
            </w:pPr>
          </w:p>
        </w:tc>
        <w:tc>
          <w:tcPr>
            <w:tcW w:w="567" w:type="pct"/>
          </w:tcPr>
          <w:p w:rsidR="000D7AE8" w:rsidRPr="008303EB" w:rsidRDefault="000D7AE8" w:rsidP="004848CC">
            <w:pPr>
              <w:jc w:val="center"/>
              <w:rPr>
                <w:sz w:val="28"/>
                <w:szCs w:val="28"/>
              </w:rPr>
            </w:pPr>
          </w:p>
        </w:tc>
      </w:tr>
      <w:tr w:rsidR="000D7AE8" w:rsidRPr="008303EB" w:rsidTr="004848CC">
        <w:tc>
          <w:tcPr>
            <w:tcW w:w="254" w:type="pct"/>
          </w:tcPr>
          <w:p w:rsidR="000D7AE8" w:rsidRPr="008303EB" w:rsidRDefault="000D7AE8" w:rsidP="004848CC">
            <w:pPr>
              <w:jc w:val="center"/>
              <w:rPr>
                <w:sz w:val="28"/>
                <w:szCs w:val="28"/>
              </w:rPr>
            </w:pPr>
          </w:p>
        </w:tc>
        <w:tc>
          <w:tcPr>
            <w:tcW w:w="524" w:type="pct"/>
          </w:tcPr>
          <w:p w:rsidR="000D7AE8" w:rsidRPr="008303EB" w:rsidRDefault="000D7AE8" w:rsidP="004848CC">
            <w:pPr>
              <w:jc w:val="center"/>
              <w:rPr>
                <w:sz w:val="28"/>
                <w:szCs w:val="28"/>
              </w:rPr>
            </w:pPr>
          </w:p>
        </w:tc>
        <w:tc>
          <w:tcPr>
            <w:tcW w:w="680" w:type="pct"/>
          </w:tcPr>
          <w:p w:rsidR="000D7AE8" w:rsidRPr="008303EB" w:rsidRDefault="000D7AE8" w:rsidP="004848CC">
            <w:pPr>
              <w:jc w:val="center"/>
              <w:rPr>
                <w:sz w:val="28"/>
                <w:szCs w:val="28"/>
              </w:rPr>
            </w:pPr>
          </w:p>
        </w:tc>
        <w:tc>
          <w:tcPr>
            <w:tcW w:w="684" w:type="pct"/>
          </w:tcPr>
          <w:p w:rsidR="000D7AE8" w:rsidRPr="008303EB" w:rsidRDefault="000D7AE8" w:rsidP="004848CC">
            <w:pPr>
              <w:jc w:val="center"/>
              <w:rPr>
                <w:sz w:val="28"/>
                <w:szCs w:val="28"/>
              </w:rPr>
            </w:pPr>
          </w:p>
        </w:tc>
        <w:tc>
          <w:tcPr>
            <w:tcW w:w="734" w:type="pct"/>
          </w:tcPr>
          <w:p w:rsidR="000D7AE8" w:rsidRPr="008303EB" w:rsidRDefault="000D7AE8" w:rsidP="004848CC">
            <w:pPr>
              <w:jc w:val="center"/>
              <w:rPr>
                <w:sz w:val="28"/>
                <w:szCs w:val="28"/>
              </w:rPr>
            </w:pPr>
          </w:p>
        </w:tc>
        <w:tc>
          <w:tcPr>
            <w:tcW w:w="431" w:type="pct"/>
          </w:tcPr>
          <w:p w:rsidR="000D7AE8" w:rsidRPr="008303EB" w:rsidRDefault="000D7AE8" w:rsidP="004848CC">
            <w:pPr>
              <w:jc w:val="center"/>
              <w:rPr>
                <w:sz w:val="28"/>
                <w:szCs w:val="28"/>
              </w:rPr>
            </w:pPr>
          </w:p>
        </w:tc>
        <w:tc>
          <w:tcPr>
            <w:tcW w:w="442" w:type="pct"/>
          </w:tcPr>
          <w:p w:rsidR="000D7AE8" w:rsidRPr="008303EB" w:rsidRDefault="000D7AE8" w:rsidP="004848CC">
            <w:pPr>
              <w:jc w:val="center"/>
              <w:rPr>
                <w:sz w:val="28"/>
                <w:szCs w:val="28"/>
              </w:rPr>
            </w:pPr>
          </w:p>
        </w:tc>
        <w:tc>
          <w:tcPr>
            <w:tcW w:w="683" w:type="pct"/>
          </w:tcPr>
          <w:p w:rsidR="000D7AE8" w:rsidRPr="008303EB" w:rsidRDefault="000D7AE8" w:rsidP="004848CC">
            <w:pPr>
              <w:jc w:val="center"/>
              <w:rPr>
                <w:sz w:val="28"/>
                <w:szCs w:val="28"/>
              </w:rPr>
            </w:pPr>
          </w:p>
        </w:tc>
        <w:tc>
          <w:tcPr>
            <w:tcW w:w="567" w:type="pct"/>
          </w:tcPr>
          <w:p w:rsidR="000D7AE8" w:rsidRPr="008303EB" w:rsidRDefault="000D7AE8" w:rsidP="004848CC">
            <w:pPr>
              <w:jc w:val="center"/>
              <w:rPr>
                <w:sz w:val="28"/>
                <w:szCs w:val="28"/>
              </w:rPr>
            </w:pPr>
          </w:p>
        </w:tc>
      </w:tr>
    </w:tbl>
    <w:p w:rsidR="000D7AE8" w:rsidRPr="008303EB" w:rsidRDefault="000D7AE8" w:rsidP="000D7AE8">
      <w:pPr>
        <w:jc w:val="center"/>
        <w:rPr>
          <w:sz w:val="28"/>
          <w:szCs w:val="28"/>
        </w:rPr>
      </w:pPr>
    </w:p>
    <w:p w:rsidR="000D7AE8" w:rsidRPr="008303EB" w:rsidRDefault="000D7AE8" w:rsidP="000D7AE8">
      <w:pPr>
        <w:jc w:val="both"/>
        <w:rPr>
          <w:sz w:val="28"/>
          <w:szCs w:val="28"/>
        </w:rPr>
      </w:pPr>
      <w:r w:rsidRPr="008303EB">
        <w:rPr>
          <w:sz w:val="28"/>
          <w:szCs w:val="28"/>
        </w:rPr>
        <w:t>Исполнитель _____________________________(ФИО, должность, дата)</w:t>
      </w:r>
    </w:p>
    <w:p w:rsidR="000D7AE8" w:rsidRPr="008303EB" w:rsidRDefault="000D7AE8" w:rsidP="000D7AE8">
      <w:pPr>
        <w:jc w:val="both"/>
        <w:rPr>
          <w:sz w:val="28"/>
          <w:szCs w:val="28"/>
        </w:rPr>
      </w:pPr>
    </w:p>
    <w:p w:rsidR="000D7AE8" w:rsidRPr="008303EB" w:rsidRDefault="000D7AE8" w:rsidP="000D7AE8">
      <w:pPr>
        <w:jc w:val="both"/>
        <w:rPr>
          <w:sz w:val="28"/>
          <w:szCs w:val="28"/>
        </w:rPr>
      </w:pPr>
    </w:p>
    <w:p w:rsidR="000D7AE8" w:rsidRPr="008303EB" w:rsidRDefault="000D7AE8" w:rsidP="000D7AE8">
      <w:pPr>
        <w:jc w:val="both"/>
        <w:rPr>
          <w:sz w:val="28"/>
          <w:szCs w:val="28"/>
        </w:rPr>
      </w:pPr>
      <w:r w:rsidRPr="008303EB">
        <w:rPr>
          <w:sz w:val="28"/>
          <w:szCs w:val="28"/>
        </w:rPr>
        <w:t xml:space="preserve">Члены комиссии:                                                                 </w:t>
      </w:r>
    </w:p>
    <w:p w:rsidR="000D7AE8" w:rsidRPr="008303EB" w:rsidRDefault="000D7AE8" w:rsidP="000D7AE8">
      <w:pPr>
        <w:jc w:val="both"/>
        <w:rPr>
          <w:sz w:val="28"/>
          <w:szCs w:val="28"/>
        </w:rPr>
      </w:pPr>
      <w:r w:rsidRPr="008303EB">
        <w:rPr>
          <w:sz w:val="28"/>
          <w:szCs w:val="28"/>
        </w:rPr>
        <w:t>1._____________________</w:t>
      </w:r>
      <w:r>
        <w:rPr>
          <w:sz w:val="28"/>
          <w:szCs w:val="28"/>
        </w:rPr>
        <w:t>____</w:t>
      </w:r>
    </w:p>
    <w:p w:rsidR="000D7AE8" w:rsidRPr="008303EB" w:rsidRDefault="000D7AE8" w:rsidP="000D7AE8">
      <w:pPr>
        <w:jc w:val="both"/>
        <w:rPr>
          <w:sz w:val="28"/>
          <w:szCs w:val="28"/>
        </w:rPr>
      </w:pPr>
      <w:r w:rsidRPr="008303EB">
        <w:rPr>
          <w:sz w:val="28"/>
          <w:szCs w:val="28"/>
        </w:rPr>
        <w:t xml:space="preserve">       (Ф.И.О., должность)                                                                                                 (подпись)</w:t>
      </w:r>
    </w:p>
    <w:p w:rsidR="000D7AE8" w:rsidRPr="008303EB" w:rsidRDefault="000D7AE8" w:rsidP="000D7AE8">
      <w:pPr>
        <w:jc w:val="both"/>
        <w:rPr>
          <w:sz w:val="28"/>
          <w:szCs w:val="28"/>
        </w:rPr>
      </w:pPr>
      <w:r w:rsidRPr="008303EB">
        <w:rPr>
          <w:sz w:val="28"/>
          <w:szCs w:val="28"/>
        </w:rPr>
        <w:t>2. ________________________                                                                              _______________</w:t>
      </w:r>
    </w:p>
    <w:p w:rsidR="000D7AE8" w:rsidRPr="008303EB" w:rsidRDefault="000D7AE8" w:rsidP="000D7AE8">
      <w:pPr>
        <w:jc w:val="both"/>
        <w:rPr>
          <w:sz w:val="28"/>
          <w:szCs w:val="28"/>
        </w:rPr>
      </w:pPr>
      <w:r w:rsidRPr="008303EB">
        <w:rPr>
          <w:sz w:val="28"/>
          <w:szCs w:val="28"/>
        </w:rPr>
        <w:t xml:space="preserve">        (Ф.И.О., должность)                                                                                                  (подпись)</w:t>
      </w:r>
    </w:p>
    <w:p w:rsidR="000D7AE8" w:rsidRPr="008303EB" w:rsidRDefault="000D7AE8" w:rsidP="000D7AE8">
      <w:pPr>
        <w:jc w:val="both"/>
        <w:rPr>
          <w:sz w:val="28"/>
          <w:szCs w:val="28"/>
        </w:rPr>
      </w:pPr>
      <w:r w:rsidRPr="008303EB">
        <w:rPr>
          <w:sz w:val="28"/>
          <w:szCs w:val="28"/>
        </w:rPr>
        <w:t>3._____________________</w:t>
      </w:r>
      <w:r>
        <w:rPr>
          <w:sz w:val="28"/>
          <w:szCs w:val="28"/>
        </w:rPr>
        <w:t xml:space="preserve">___     </w:t>
      </w:r>
    </w:p>
    <w:p w:rsidR="000D7AE8" w:rsidRPr="008303EB" w:rsidRDefault="000D7AE8" w:rsidP="000D7AE8">
      <w:pPr>
        <w:jc w:val="both"/>
        <w:rPr>
          <w:sz w:val="28"/>
          <w:szCs w:val="28"/>
        </w:rPr>
      </w:pPr>
      <w:r w:rsidRPr="008303EB">
        <w:rPr>
          <w:sz w:val="28"/>
          <w:szCs w:val="28"/>
        </w:rPr>
        <w:t xml:space="preserve">         (Ф.И.О., должность)                                                                                                 (подпись)</w:t>
      </w:r>
    </w:p>
    <w:p w:rsidR="000D7AE8" w:rsidRPr="008303EB" w:rsidRDefault="000D7AE8" w:rsidP="000D7AE8">
      <w:pPr>
        <w:tabs>
          <w:tab w:val="left" w:pos="4170"/>
        </w:tabs>
        <w:jc w:val="both"/>
        <w:rPr>
          <w:sz w:val="28"/>
          <w:szCs w:val="28"/>
        </w:rPr>
      </w:pPr>
      <w:r>
        <w:rPr>
          <w:sz w:val="28"/>
          <w:szCs w:val="28"/>
        </w:rPr>
        <w:t xml:space="preserve">                                          __________________</w:t>
      </w:r>
    </w:p>
    <w:p w:rsidR="000D7AE8" w:rsidRDefault="000D7AE8" w:rsidP="000D7AE8">
      <w:pPr>
        <w:jc w:val="center"/>
        <w:rPr>
          <w:sz w:val="28"/>
          <w:szCs w:val="28"/>
        </w:rPr>
      </w:pPr>
    </w:p>
    <w:p w:rsidR="000D7AE8" w:rsidRDefault="000D7AE8" w:rsidP="000D7AE8">
      <w:pPr>
        <w:jc w:val="center"/>
        <w:rPr>
          <w:sz w:val="28"/>
          <w:szCs w:val="28"/>
        </w:rPr>
      </w:pPr>
    </w:p>
    <w:p w:rsidR="000D7AE8" w:rsidRPr="008303EB" w:rsidRDefault="000D7AE8" w:rsidP="000D7AE8">
      <w:pPr>
        <w:jc w:val="center"/>
        <w:rPr>
          <w:sz w:val="28"/>
          <w:szCs w:val="28"/>
        </w:rPr>
      </w:pPr>
      <w:bookmarkStart w:id="0" w:name="_GoBack"/>
      <w:bookmarkEnd w:id="0"/>
    </w:p>
    <w:p w:rsidR="000D7AE8" w:rsidRPr="008303EB" w:rsidRDefault="000D7AE8" w:rsidP="000D7AE8">
      <w:pPr>
        <w:jc w:val="right"/>
        <w:rPr>
          <w:sz w:val="28"/>
          <w:szCs w:val="28"/>
        </w:rPr>
      </w:pPr>
      <w:r w:rsidRPr="008303EB">
        <w:rPr>
          <w:sz w:val="28"/>
          <w:szCs w:val="28"/>
        </w:rPr>
        <w:lastRenderedPageBreak/>
        <w:t>Приложение № 4</w:t>
      </w:r>
    </w:p>
    <w:p w:rsidR="000D7AE8" w:rsidRPr="008303EB" w:rsidRDefault="000D7AE8" w:rsidP="000D7AE8">
      <w:pPr>
        <w:jc w:val="right"/>
        <w:rPr>
          <w:sz w:val="28"/>
          <w:szCs w:val="28"/>
        </w:rPr>
      </w:pPr>
      <w:r w:rsidRPr="008303EB">
        <w:rPr>
          <w:sz w:val="28"/>
          <w:szCs w:val="28"/>
        </w:rPr>
        <w:t>к Административному регламенту</w:t>
      </w:r>
    </w:p>
    <w:p w:rsidR="000D7AE8" w:rsidRPr="008303EB" w:rsidRDefault="000D7AE8" w:rsidP="000D7AE8">
      <w:pPr>
        <w:jc w:val="center"/>
        <w:rPr>
          <w:b/>
          <w:bCs/>
          <w:sz w:val="28"/>
          <w:szCs w:val="28"/>
        </w:rPr>
      </w:pPr>
      <w:r w:rsidRPr="008303EB">
        <w:rPr>
          <w:b/>
          <w:sz w:val="28"/>
          <w:szCs w:val="28"/>
        </w:rPr>
        <w:t>БЛОК-СХЕМА</w:t>
      </w:r>
    </w:p>
    <w:p w:rsidR="000D7AE8" w:rsidRPr="008303EB" w:rsidRDefault="000D7AE8" w:rsidP="000D7AE8">
      <w:pPr>
        <w:widowControl w:val="0"/>
        <w:autoSpaceDE w:val="0"/>
        <w:autoSpaceDN w:val="0"/>
        <w:adjustRightInd w:val="0"/>
        <w:jc w:val="center"/>
        <w:rPr>
          <w:sz w:val="28"/>
          <w:szCs w:val="28"/>
        </w:rPr>
      </w:pPr>
      <w:r w:rsidRPr="008303EB">
        <w:rPr>
          <w:bCs/>
          <w:sz w:val="28"/>
          <w:szCs w:val="28"/>
        </w:rPr>
        <w:t xml:space="preserve">предоставления  муниципальной  услуги </w:t>
      </w:r>
      <w:r w:rsidRPr="008303EB">
        <w:rPr>
          <w:sz w:val="28"/>
          <w:szCs w:val="28"/>
        </w:rPr>
        <w:t xml:space="preserve">«Выдача порубочного билета на вырубку (снос) зелёных насаждений и/или </w:t>
      </w:r>
      <w:r>
        <w:rPr>
          <w:sz w:val="28"/>
          <w:szCs w:val="28"/>
        </w:rPr>
        <w:t xml:space="preserve">разрешения на пересадку зелёных </w:t>
      </w:r>
      <w:r w:rsidRPr="008303EB">
        <w:rPr>
          <w:sz w:val="28"/>
          <w:szCs w:val="28"/>
        </w:rPr>
        <w:t>насаждений на территории сель</w:t>
      </w:r>
      <w:r>
        <w:rPr>
          <w:sz w:val="28"/>
          <w:szCs w:val="28"/>
        </w:rPr>
        <w:t>ского поселени</w:t>
      </w:r>
      <w:proofErr w:type="gramStart"/>
      <w:r>
        <w:rPr>
          <w:sz w:val="28"/>
          <w:szCs w:val="28"/>
        </w:rPr>
        <w:t>я«</w:t>
      </w:r>
      <w:proofErr w:type="gramEnd"/>
      <w:r>
        <w:rPr>
          <w:sz w:val="28"/>
          <w:szCs w:val="28"/>
        </w:rPr>
        <w:t>Дульдурга»</w:t>
      </w:r>
      <w:r w:rsidR="003918D6">
        <w:rPr>
          <w:sz w:val="28"/>
          <w:szCs w:val="28"/>
        </w:rPr>
      </w:r>
      <w:r w:rsidR="003918D6">
        <w:rPr>
          <w:sz w:val="28"/>
          <w:szCs w:val="28"/>
        </w:rPr>
        <w:pict>
          <v:group id="_x0000_s1026" editas="canvas" style="width:486pt;height:612pt;mso-position-horizontal-relative:char;mso-position-vertical-relative:line" coordorigin="2274,1468" coordsize="7624,947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74;top:1468;width:7624;height:9476" o:preferrelative="f" stroked="t" strokecolor="white">
              <v:fill o:detectmouseclick="t"/>
              <v:path o:extrusionok="t" o:connecttype="none"/>
            </v:shape>
            <v:rect id="_x0000_s1028" style="position:absolute;left:2556;top:1607;width:6918;height:556" strokecolor="#1c1a10">
              <v:textbox style="mso-next-textbox:#_x0000_s1028">
                <w:txbxContent>
                  <w:p w:rsidR="000D7AE8" w:rsidRDefault="000D7AE8" w:rsidP="000D7AE8">
                    <w:pPr>
                      <w:jc w:val="center"/>
                      <w:rPr>
                        <w:sz w:val="22"/>
                        <w:szCs w:val="22"/>
                      </w:rPr>
                    </w:pPr>
                    <w:r>
                      <w:rPr>
                        <w:sz w:val="22"/>
                        <w:szCs w:val="22"/>
                      </w:rPr>
                      <w:t>Приём представленных документов на выдачу порубочного билета и/или разрешения на пересадку зелёных насаждений</w:t>
                    </w:r>
                  </w:p>
                </w:txbxContent>
              </v:textbox>
            </v:rect>
            <v:rect id="_x0000_s1029" style="position:absolute;left:2980;top:2722;width:6070;height:420" strokecolor="#1c1a10">
              <v:textbox style="mso-next-textbox:#_x0000_s1029">
                <w:txbxContent>
                  <w:p w:rsidR="000D7AE8" w:rsidRDefault="000D7AE8" w:rsidP="000D7AE8">
                    <w:pPr>
                      <w:jc w:val="center"/>
                      <w:rPr>
                        <w:sz w:val="22"/>
                        <w:szCs w:val="22"/>
                      </w:rPr>
                    </w:pPr>
                    <w:r>
                      <w:rPr>
                        <w:sz w:val="22"/>
                        <w:szCs w:val="22"/>
                      </w:rPr>
                      <w:t>Проверка комплектности предоставленных документов</w:t>
                    </w:r>
                  </w:p>
                </w:txbxContent>
              </v:textbox>
            </v:rect>
            <v:rect id="_x0000_s1030" style="position:absolute;left:2274;top:3558;width:2353;height:1162" strokecolor="#030">
              <v:textbox style="mso-next-textbox:#_x0000_s1030">
                <w:txbxContent>
                  <w:p w:rsidR="000D7AE8" w:rsidRDefault="000D7AE8" w:rsidP="000D7AE8">
                    <w:pPr>
                      <w:jc w:val="center"/>
                      <w:rPr>
                        <w:i/>
                        <w:color w:val="FF00FF"/>
                      </w:rPr>
                    </w:pPr>
                    <w:r>
                      <w:rPr>
                        <w:sz w:val="22"/>
                        <w:szCs w:val="22"/>
                      </w:rPr>
                      <w:t>Отказ в предоставлении муниципальной услуги в случаях, предусмотренных п. 2.4</w:t>
                    </w:r>
                    <w:r>
                      <w:t xml:space="preserve"> Регламента</w:t>
                    </w:r>
                  </w:p>
                </w:txbxContent>
              </v:textbox>
            </v:rect>
            <v:rect id="_x0000_s1031" style="position:absolute;left:5380;top:3558;width:4518;height:1254" strokecolor="#1c1a10">
              <v:textbox style="mso-next-textbox:#_x0000_s1031">
                <w:txbxContent>
                  <w:p w:rsidR="000D7AE8" w:rsidRDefault="000D7AE8" w:rsidP="000D7AE8">
                    <w:pPr>
                      <w:jc w:val="center"/>
                      <w:rPr>
                        <w:sz w:val="22"/>
                        <w:szCs w:val="22"/>
                      </w:rPr>
                    </w:pPr>
                    <w:r>
                      <w:rPr>
                        <w:sz w:val="22"/>
                        <w:szCs w:val="22"/>
                      </w:rPr>
                      <w:t xml:space="preserve">Выезд членов комиссии по учёту и вырубке (сносу) зелёных насаждений и компенсационному озеленению на обследование зелёных насаждений для их сверки с </w:t>
                    </w:r>
                    <w:proofErr w:type="spellStart"/>
                    <w:r>
                      <w:rPr>
                        <w:sz w:val="22"/>
                        <w:szCs w:val="22"/>
                      </w:rPr>
                      <w:t>подеревной</w:t>
                    </w:r>
                    <w:proofErr w:type="spellEnd"/>
                    <w:r>
                      <w:rPr>
                        <w:sz w:val="22"/>
                        <w:szCs w:val="22"/>
                      </w:rPr>
                      <w:t xml:space="preserve"> съёмкой и </w:t>
                    </w:r>
                    <w:proofErr w:type="spellStart"/>
                    <w:r>
                      <w:rPr>
                        <w:sz w:val="22"/>
                        <w:szCs w:val="22"/>
                      </w:rPr>
                      <w:t>перечётной</w:t>
                    </w:r>
                    <w:proofErr w:type="spellEnd"/>
                    <w:r>
                      <w:rPr>
                        <w:sz w:val="22"/>
                        <w:szCs w:val="22"/>
                      </w:rPr>
                      <w:t xml:space="preserve"> ведомостью</w:t>
                    </w:r>
                  </w:p>
                </w:txbxContent>
              </v:textbox>
            </v:rect>
            <v:rect id="_x0000_s1032" style="position:absolute;left:5380;top:5231;width:4518;height:1254" strokecolor="#1c1a10">
              <v:textbox style="mso-next-textbox:#_x0000_s1032">
                <w:txbxContent>
                  <w:p w:rsidR="000D7AE8" w:rsidRDefault="000D7AE8" w:rsidP="000D7AE8">
                    <w:pPr>
                      <w:jc w:val="center"/>
                    </w:pPr>
                    <w:r>
                      <w:rPr>
                        <w:sz w:val="22"/>
                        <w:szCs w:val="22"/>
                      </w:rPr>
                      <w:t xml:space="preserve">Подготовка  акта обследования зелёных насаждений, </w:t>
                    </w:r>
                    <w:proofErr w:type="spellStart"/>
                    <w:r>
                      <w:rPr>
                        <w:sz w:val="22"/>
                        <w:szCs w:val="22"/>
                      </w:rPr>
                      <w:t>перечётной</w:t>
                    </w:r>
                    <w:proofErr w:type="spellEnd"/>
                    <w:r>
                      <w:rPr>
                        <w:sz w:val="22"/>
                        <w:szCs w:val="22"/>
                      </w:rPr>
                      <w:t xml:space="preserve"> ведомости и </w:t>
                    </w:r>
                    <w:proofErr w:type="spellStart"/>
                    <w:r>
                      <w:rPr>
                        <w:sz w:val="22"/>
                        <w:szCs w:val="22"/>
                      </w:rPr>
                      <w:t>подеревной</w:t>
                    </w:r>
                    <w:proofErr w:type="spellEnd"/>
                    <w:r>
                      <w:rPr>
                        <w:sz w:val="22"/>
                        <w:szCs w:val="22"/>
                      </w:rPr>
                      <w:t xml:space="preserve"> съёмки, порубочного билета и/или разрешения на пересадку зелёных насаждений</w:t>
                    </w:r>
                    <w:r>
                      <w:t>.</w:t>
                    </w:r>
                  </w:p>
                  <w:p w:rsidR="000D7AE8" w:rsidRDefault="000D7AE8" w:rsidP="000D7AE8">
                    <w:pPr>
                      <w:jc w:val="center"/>
                      <w:rPr>
                        <w:i/>
                        <w:color w:val="FF00FF"/>
                      </w:rPr>
                    </w:pPr>
                  </w:p>
                </w:txbxContent>
              </v:textbox>
            </v:rect>
            <v:rect id="_x0000_s1033" style="position:absolute;left:5380;top:7021;width:4518;height:558" strokecolor="#1c1a10">
              <v:textbox style="mso-next-textbox:#_x0000_s1033">
                <w:txbxContent>
                  <w:p w:rsidR="000D7AE8" w:rsidRDefault="000D7AE8" w:rsidP="000D7AE8">
                    <w:pPr>
                      <w:jc w:val="center"/>
                      <w:rPr>
                        <w:sz w:val="22"/>
                        <w:szCs w:val="22"/>
                      </w:rPr>
                    </w:pPr>
                    <w:r>
                      <w:rPr>
                        <w:sz w:val="22"/>
                        <w:szCs w:val="22"/>
                      </w:rPr>
                      <w:t>Согласование порубочного билета и/или разрешения на пересадку зелёных насаждений</w:t>
                    </w:r>
                  </w:p>
                </w:txbxContent>
              </v:textbox>
            </v:rect>
            <v:rect id="_x0000_s1034" style="position:absolute;left:5380;top:8193;width:4518;height:559" strokecolor="#1c1a10">
              <v:textbox style="mso-next-textbox:#_x0000_s1034">
                <w:txbxContent>
                  <w:p w:rsidR="000D7AE8" w:rsidRDefault="000D7AE8" w:rsidP="000D7AE8">
                    <w:pPr>
                      <w:jc w:val="center"/>
                      <w:rPr>
                        <w:sz w:val="22"/>
                        <w:szCs w:val="22"/>
                      </w:rPr>
                    </w:pPr>
                    <w:r>
                      <w:rPr>
                        <w:sz w:val="22"/>
                        <w:szCs w:val="22"/>
                      </w:rPr>
                      <w:t>Выдача заявителю порубочного билета и/или разрешения на пересадку зелёных насаждений</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5" type="#_x0000_t67" style="position:absolute;left:5804;top:2165;width:423;height:557"/>
            <v:shape id="_x0000_s1036" type="#_x0000_t67" style="position:absolute;left:7498;top:3140;width:423;height:418"/>
            <v:shape id="_x0000_s1037" type="#_x0000_t67" style="position:absolute;left:7498;top:4812;width:423;height:419"/>
            <v:shape id="_x0000_s1038" type="#_x0000_t67" style="position:absolute;left:7498;top:6485;width:423;height:418"/>
            <v:shape id="_x0000_s1039" type="#_x0000_t67" style="position:absolute;left:7498;top:7658;width:423;height:417"/>
            <v:shape id="_x0000_s1040" type="#_x0000_t67" style="position:absolute;left:3545;top:3140;width:422;height:418"/>
            <v:rect id="_x0000_s1041" style="position:absolute;left:2274;top:8913;width:2824;height:1255" strokecolor="#1c1a10">
              <v:textbox style="mso-next-textbox:#_x0000_s1041">
                <w:txbxContent>
                  <w:p w:rsidR="000D7AE8" w:rsidRDefault="000D7AE8" w:rsidP="000D7AE8">
                    <w:pPr>
                      <w:jc w:val="center"/>
                      <w:rPr>
                        <w:i/>
                        <w:color w:val="FF00FF"/>
                        <w:sz w:val="22"/>
                        <w:szCs w:val="22"/>
                      </w:rPr>
                    </w:pPr>
                    <w:r>
                      <w:rPr>
                        <w:sz w:val="22"/>
                        <w:szCs w:val="22"/>
                      </w:rPr>
                      <w:t xml:space="preserve">Оплата заявителем компенсационной стоимости за вырубку (снос) зелёных насаждений (в случае </w:t>
                    </w:r>
                    <w:proofErr w:type="spellStart"/>
                    <w:r>
                      <w:rPr>
                        <w:sz w:val="22"/>
                        <w:szCs w:val="22"/>
                      </w:rPr>
                      <w:t>взиманияплаты</w:t>
                    </w:r>
                    <w:proofErr w:type="spellEnd"/>
                    <w:r>
                      <w:rPr>
                        <w:sz w:val="22"/>
                        <w:szCs w:val="22"/>
                      </w:rPr>
                      <w:t>)</w:t>
                    </w:r>
                  </w:p>
                </w:txbxContent>
              </v:textbox>
            </v:re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42" type="#_x0000_t105" style="position:absolute;left:4109;top:8195;width:1271;height:557;rotation:339" adj="14364,,10334" strokecolor="#1c1a10"/>
            <v:rect id="_x0000_s1043" style="position:absolute;left:5380;top:9425;width:4518;height:743" strokecolor="#1c1a10">
              <v:textbox style="mso-next-textbox:#_x0000_s1043">
                <w:txbxContent>
                  <w:p w:rsidR="000D7AE8" w:rsidRDefault="000D7AE8" w:rsidP="000D7AE8">
                    <w:pPr>
                      <w:jc w:val="center"/>
                      <w:rPr>
                        <w:sz w:val="22"/>
                        <w:szCs w:val="22"/>
                      </w:rPr>
                    </w:pPr>
                    <w:r>
                      <w:rPr>
                        <w:sz w:val="22"/>
                        <w:szCs w:val="22"/>
                      </w:rPr>
                      <w:t>Освидетельствование места вырубки и/или пересадки и закрытие порубочного билета и/или разрешения на пересадку зелёных насаждений</w:t>
                    </w:r>
                  </w:p>
                  <w:p w:rsidR="000D7AE8" w:rsidRDefault="000D7AE8" w:rsidP="000D7AE8"/>
                </w:txbxContent>
              </v:textbox>
            </v:rect>
            <v:shape id="_x0000_s1044" type="#_x0000_t67" style="position:absolute;left:7498;top:8877;width:423;height:416"/>
            <w10:wrap type="none"/>
            <w10:anchorlock/>
          </v:group>
        </w:pict>
      </w:r>
    </w:p>
    <w:p w:rsidR="000D7AE8" w:rsidRPr="008303EB" w:rsidRDefault="000D7AE8" w:rsidP="000D7AE8">
      <w:pPr>
        <w:jc w:val="both"/>
        <w:rPr>
          <w:sz w:val="28"/>
          <w:szCs w:val="28"/>
        </w:rPr>
      </w:pPr>
    </w:p>
    <w:p w:rsidR="000D7AE8" w:rsidRDefault="000D7AE8" w:rsidP="000D7AE8">
      <w:pPr>
        <w:jc w:val="both"/>
        <w:rPr>
          <w:sz w:val="28"/>
          <w:szCs w:val="28"/>
        </w:rPr>
      </w:pPr>
    </w:p>
    <w:p w:rsidR="000D7AE8" w:rsidRPr="008303EB" w:rsidRDefault="000D7AE8" w:rsidP="000D7AE8">
      <w:pPr>
        <w:jc w:val="right"/>
        <w:rPr>
          <w:sz w:val="28"/>
          <w:szCs w:val="28"/>
        </w:rPr>
      </w:pPr>
      <w:r w:rsidRPr="008303EB">
        <w:rPr>
          <w:sz w:val="28"/>
          <w:szCs w:val="28"/>
        </w:rPr>
        <w:t>Приложение № 5</w:t>
      </w:r>
    </w:p>
    <w:p w:rsidR="000D7AE8" w:rsidRDefault="000D7AE8" w:rsidP="000D7AE8">
      <w:pPr>
        <w:jc w:val="both"/>
        <w:rPr>
          <w:sz w:val="28"/>
          <w:szCs w:val="28"/>
        </w:rPr>
      </w:pPr>
    </w:p>
    <w:p w:rsidR="000D7AE8" w:rsidRPr="008303EB" w:rsidRDefault="00B63B20" w:rsidP="000D7AE8">
      <w:pPr>
        <w:jc w:val="right"/>
        <w:rPr>
          <w:sz w:val="28"/>
          <w:szCs w:val="28"/>
        </w:rPr>
      </w:pPr>
      <w:r>
        <w:rPr>
          <w:sz w:val="28"/>
          <w:szCs w:val="28"/>
        </w:rPr>
        <w:t xml:space="preserve">К </w:t>
      </w:r>
      <w:r w:rsidR="000D7AE8" w:rsidRPr="008303EB">
        <w:rPr>
          <w:sz w:val="28"/>
          <w:szCs w:val="28"/>
        </w:rPr>
        <w:t xml:space="preserve">Административному регламенту                                                                      </w:t>
      </w:r>
    </w:p>
    <w:p w:rsidR="000D7AE8" w:rsidRPr="008303EB" w:rsidRDefault="000D7AE8" w:rsidP="000D7AE8">
      <w:pPr>
        <w:jc w:val="right"/>
        <w:rPr>
          <w:sz w:val="28"/>
          <w:szCs w:val="28"/>
        </w:rPr>
      </w:pPr>
      <w:r w:rsidRPr="008303EB">
        <w:rPr>
          <w:b/>
          <w:sz w:val="28"/>
          <w:szCs w:val="28"/>
        </w:rPr>
        <w:t xml:space="preserve">«УТВЕРЖДАЮ» </w:t>
      </w:r>
    </w:p>
    <w:p w:rsidR="000D7AE8" w:rsidRPr="008303EB" w:rsidRDefault="000D7AE8" w:rsidP="000D7AE8">
      <w:pPr>
        <w:jc w:val="right"/>
        <w:rPr>
          <w:sz w:val="28"/>
          <w:szCs w:val="28"/>
        </w:rPr>
      </w:pPr>
      <w:r w:rsidRPr="008303EB">
        <w:rPr>
          <w:sz w:val="28"/>
          <w:szCs w:val="28"/>
        </w:rPr>
        <w:t>Гла</w:t>
      </w:r>
      <w:r>
        <w:rPr>
          <w:sz w:val="28"/>
          <w:szCs w:val="28"/>
        </w:rPr>
        <w:t>ва сельского поселения «Дульдурга</w:t>
      </w:r>
      <w:r w:rsidRPr="008303EB">
        <w:rPr>
          <w:sz w:val="28"/>
          <w:szCs w:val="28"/>
        </w:rPr>
        <w:t>»</w:t>
      </w:r>
    </w:p>
    <w:p w:rsidR="000D7AE8" w:rsidRPr="008303EB" w:rsidRDefault="000D7AE8" w:rsidP="000D7AE8">
      <w:pPr>
        <w:jc w:val="right"/>
        <w:rPr>
          <w:sz w:val="28"/>
          <w:szCs w:val="28"/>
        </w:rPr>
      </w:pPr>
      <w:r w:rsidRPr="008303EB">
        <w:rPr>
          <w:sz w:val="28"/>
          <w:szCs w:val="28"/>
        </w:rPr>
        <w:t>____________________/__________________/</w:t>
      </w:r>
    </w:p>
    <w:p w:rsidR="000D7AE8" w:rsidRPr="008303EB" w:rsidRDefault="000D7AE8" w:rsidP="000D7AE8">
      <w:pPr>
        <w:jc w:val="right"/>
        <w:rPr>
          <w:sz w:val="28"/>
          <w:szCs w:val="28"/>
        </w:rPr>
      </w:pPr>
      <w:r>
        <w:rPr>
          <w:sz w:val="28"/>
          <w:szCs w:val="28"/>
        </w:rPr>
        <w:t xml:space="preserve">«______»_____________ 2016 </w:t>
      </w:r>
      <w:r w:rsidRPr="008303EB">
        <w:rPr>
          <w:sz w:val="28"/>
          <w:szCs w:val="28"/>
        </w:rPr>
        <w:t>год</w:t>
      </w:r>
    </w:p>
    <w:p w:rsidR="000D7AE8" w:rsidRPr="008303EB" w:rsidRDefault="000D7AE8" w:rsidP="000D7AE8">
      <w:pPr>
        <w:jc w:val="center"/>
        <w:rPr>
          <w:sz w:val="28"/>
          <w:szCs w:val="28"/>
        </w:rPr>
      </w:pPr>
    </w:p>
    <w:p w:rsidR="000D7AE8" w:rsidRPr="008303EB" w:rsidRDefault="000D7AE8" w:rsidP="000D7AE8">
      <w:pPr>
        <w:jc w:val="center"/>
        <w:rPr>
          <w:b/>
          <w:sz w:val="28"/>
          <w:szCs w:val="28"/>
        </w:rPr>
      </w:pPr>
      <w:r w:rsidRPr="008303EB">
        <w:rPr>
          <w:b/>
          <w:sz w:val="28"/>
          <w:szCs w:val="28"/>
        </w:rPr>
        <w:t>ПОРУБОЧНЫЙ БИЛЕТ</w:t>
      </w:r>
    </w:p>
    <w:p w:rsidR="000D7AE8" w:rsidRPr="008303EB" w:rsidRDefault="000D7AE8" w:rsidP="000D7AE8">
      <w:pPr>
        <w:jc w:val="center"/>
        <w:rPr>
          <w:sz w:val="28"/>
          <w:szCs w:val="28"/>
        </w:rPr>
      </w:pPr>
      <w:r w:rsidRPr="008303EB">
        <w:rPr>
          <w:sz w:val="28"/>
          <w:szCs w:val="28"/>
        </w:rPr>
        <w:t>№__</w:t>
      </w:r>
      <w:r>
        <w:rPr>
          <w:sz w:val="28"/>
          <w:szCs w:val="28"/>
        </w:rPr>
        <w:t>______ от «____»___________ 2016</w:t>
      </w:r>
      <w:r w:rsidRPr="008303EB">
        <w:rPr>
          <w:sz w:val="28"/>
          <w:szCs w:val="28"/>
        </w:rPr>
        <w:t xml:space="preserve"> года</w:t>
      </w:r>
    </w:p>
    <w:p w:rsidR="000D7AE8" w:rsidRPr="008303EB" w:rsidRDefault="000D7AE8" w:rsidP="000D7AE8">
      <w:pPr>
        <w:jc w:val="center"/>
        <w:rPr>
          <w:sz w:val="28"/>
          <w:szCs w:val="28"/>
        </w:rPr>
      </w:pPr>
    </w:p>
    <w:p w:rsidR="000D7AE8" w:rsidRPr="008303EB" w:rsidRDefault="000D7AE8" w:rsidP="000D7AE8">
      <w:pPr>
        <w:rPr>
          <w:sz w:val="28"/>
          <w:szCs w:val="28"/>
        </w:rPr>
      </w:pPr>
      <w:r w:rsidRPr="008303EB">
        <w:rPr>
          <w:sz w:val="28"/>
          <w:szCs w:val="28"/>
        </w:rPr>
        <w:t>Кому ______________________________________________________________________________</w:t>
      </w:r>
    </w:p>
    <w:p w:rsidR="000D7AE8" w:rsidRPr="008303EB" w:rsidRDefault="000D7AE8" w:rsidP="000D7AE8">
      <w:pPr>
        <w:rPr>
          <w:sz w:val="28"/>
          <w:szCs w:val="28"/>
        </w:rPr>
      </w:pPr>
      <w:r w:rsidRPr="008303EB">
        <w:rPr>
          <w:sz w:val="28"/>
          <w:szCs w:val="28"/>
        </w:rPr>
        <w:t xml:space="preserve">                     (наименование пользователя, почтовый адрес, Ф.И.О. граждан</w:t>
      </w:r>
      <w:proofErr w:type="gramStart"/>
      <w:r w:rsidRPr="008303EB">
        <w:rPr>
          <w:sz w:val="28"/>
          <w:szCs w:val="28"/>
        </w:rPr>
        <w:t xml:space="preserve"> ,</w:t>
      </w:r>
      <w:proofErr w:type="gramEnd"/>
      <w:r w:rsidRPr="008303EB">
        <w:rPr>
          <w:sz w:val="28"/>
          <w:szCs w:val="28"/>
        </w:rPr>
        <w:t xml:space="preserve"> полное наименование организации)</w:t>
      </w:r>
    </w:p>
    <w:p w:rsidR="000D7AE8" w:rsidRPr="008303EB" w:rsidRDefault="000D7AE8" w:rsidP="000D7AE8">
      <w:pPr>
        <w:pBdr>
          <w:bottom w:val="single" w:sz="12" w:space="1" w:color="auto"/>
        </w:pBdr>
        <w:rPr>
          <w:sz w:val="28"/>
          <w:szCs w:val="28"/>
        </w:rPr>
      </w:pPr>
    </w:p>
    <w:p w:rsidR="000D7AE8" w:rsidRPr="008303EB" w:rsidRDefault="000D7AE8" w:rsidP="000D7AE8">
      <w:pPr>
        <w:rPr>
          <w:sz w:val="28"/>
          <w:szCs w:val="28"/>
        </w:rPr>
      </w:pPr>
    </w:p>
    <w:p w:rsidR="000D7AE8" w:rsidRPr="008303EB" w:rsidRDefault="000D7AE8" w:rsidP="000D7AE8">
      <w:pPr>
        <w:rPr>
          <w:sz w:val="28"/>
          <w:szCs w:val="28"/>
        </w:rPr>
      </w:pPr>
      <w:r w:rsidRPr="008303EB">
        <w:rPr>
          <w:sz w:val="28"/>
          <w:szCs w:val="28"/>
        </w:rPr>
        <w:t>Настоящим разрешается производить работы:____________________________________________</w:t>
      </w:r>
    </w:p>
    <w:p w:rsidR="000D7AE8" w:rsidRPr="008303EB" w:rsidRDefault="000D7AE8" w:rsidP="000D7AE8">
      <w:pPr>
        <w:pBdr>
          <w:bottom w:val="single" w:sz="12" w:space="1" w:color="auto"/>
        </w:pBdr>
        <w:rPr>
          <w:sz w:val="28"/>
          <w:szCs w:val="28"/>
        </w:rPr>
      </w:pPr>
    </w:p>
    <w:p w:rsidR="000D7AE8" w:rsidRPr="008303EB" w:rsidRDefault="000D7AE8" w:rsidP="000D7AE8">
      <w:pPr>
        <w:rPr>
          <w:sz w:val="28"/>
          <w:szCs w:val="28"/>
        </w:rPr>
      </w:pPr>
      <w:r w:rsidRPr="008303EB">
        <w:rPr>
          <w:sz w:val="28"/>
          <w:szCs w:val="28"/>
        </w:rPr>
        <w:t xml:space="preserve">                                                                                         (наименование работ)</w:t>
      </w:r>
    </w:p>
    <w:p w:rsidR="000D7AE8" w:rsidRPr="008303EB" w:rsidRDefault="000D7AE8" w:rsidP="000D7AE8">
      <w:pPr>
        <w:rPr>
          <w:sz w:val="28"/>
          <w:szCs w:val="28"/>
        </w:rPr>
      </w:pPr>
      <w:r w:rsidRPr="008303EB">
        <w:rPr>
          <w:sz w:val="28"/>
          <w:szCs w:val="28"/>
        </w:rPr>
        <w:t>На земельном участке расположенном:__________________________________________________</w:t>
      </w:r>
    </w:p>
    <w:p w:rsidR="000D7AE8" w:rsidRPr="008303EB" w:rsidRDefault="000D7AE8" w:rsidP="000D7AE8">
      <w:pPr>
        <w:rPr>
          <w:sz w:val="28"/>
          <w:szCs w:val="28"/>
        </w:rPr>
      </w:pPr>
      <w:r w:rsidRPr="008303EB">
        <w:rPr>
          <w:sz w:val="28"/>
          <w:szCs w:val="28"/>
        </w:rPr>
        <w:t xml:space="preserve">Основание выдачи порубочного  билета: акт обследования зеленых насаждений </w:t>
      </w:r>
      <w:proofErr w:type="gramStart"/>
      <w:r w:rsidRPr="008303EB">
        <w:rPr>
          <w:sz w:val="28"/>
          <w:szCs w:val="28"/>
        </w:rPr>
        <w:t>от</w:t>
      </w:r>
      <w:proofErr w:type="gramEnd"/>
      <w:r w:rsidRPr="008303EB">
        <w:rPr>
          <w:sz w:val="28"/>
          <w:szCs w:val="28"/>
        </w:rPr>
        <w:t xml:space="preserve"> «___»_______</w:t>
      </w:r>
    </w:p>
    <w:p w:rsidR="000D7AE8" w:rsidRPr="008303EB" w:rsidRDefault="000D7AE8" w:rsidP="000D7AE8">
      <w:pPr>
        <w:rPr>
          <w:sz w:val="28"/>
          <w:szCs w:val="28"/>
        </w:rPr>
      </w:pPr>
      <w:r w:rsidRPr="008303EB">
        <w:rPr>
          <w:sz w:val="28"/>
          <w:szCs w:val="28"/>
        </w:rPr>
        <w:t xml:space="preserve">2015  года, с приложением </w:t>
      </w:r>
      <w:proofErr w:type="spellStart"/>
      <w:r w:rsidRPr="008303EB">
        <w:rPr>
          <w:sz w:val="28"/>
          <w:szCs w:val="28"/>
        </w:rPr>
        <w:t>подеревной</w:t>
      </w:r>
      <w:proofErr w:type="spellEnd"/>
      <w:r w:rsidRPr="008303EB">
        <w:rPr>
          <w:sz w:val="28"/>
          <w:szCs w:val="28"/>
        </w:rPr>
        <w:t xml:space="preserve"> съемки и </w:t>
      </w:r>
      <w:proofErr w:type="spellStart"/>
      <w:r w:rsidRPr="008303EB">
        <w:rPr>
          <w:sz w:val="28"/>
          <w:szCs w:val="28"/>
        </w:rPr>
        <w:t>перечетной</w:t>
      </w:r>
      <w:proofErr w:type="spellEnd"/>
      <w:r w:rsidRPr="008303EB">
        <w:rPr>
          <w:sz w:val="28"/>
          <w:szCs w:val="28"/>
        </w:rPr>
        <w:t xml:space="preserve"> ведомости.</w:t>
      </w:r>
    </w:p>
    <w:p w:rsidR="000D7AE8" w:rsidRPr="008303EB" w:rsidRDefault="000D7AE8" w:rsidP="000D7AE8">
      <w:pPr>
        <w:rPr>
          <w:sz w:val="28"/>
          <w:szCs w:val="28"/>
        </w:rPr>
      </w:pPr>
      <w:r w:rsidRPr="008303EB">
        <w:rPr>
          <w:sz w:val="28"/>
          <w:szCs w:val="28"/>
        </w:rPr>
        <w:t>Оплата компенсационной стоимости:___________________________________________________</w:t>
      </w:r>
    </w:p>
    <w:p w:rsidR="000D7AE8" w:rsidRPr="008303EB" w:rsidRDefault="000D7AE8" w:rsidP="000D7AE8">
      <w:pPr>
        <w:rPr>
          <w:sz w:val="28"/>
          <w:szCs w:val="28"/>
        </w:rPr>
      </w:pPr>
      <w:r w:rsidRPr="008303EB">
        <w:rPr>
          <w:sz w:val="28"/>
          <w:szCs w:val="28"/>
        </w:rPr>
        <w:t xml:space="preserve">                                                                                </w:t>
      </w:r>
      <w:proofErr w:type="gramStart"/>
      <w:r w:rsidRPr="008303EB">
        <w:rPr>
          <w:sz w:val="28"/>
          <w:szCs w:val="28"/>
        </w:rPr>
        <w:t>(расчет компенсационной стоимости от «__»___________ 201  г.</w:t>
      </w:r>
      <w:proofErr w:type="gramEnd"/>
    </w:p>
    <w:p w:rsidR="000D7AE8" w:rsidRPr="008303EB" w:rsidRDefault="000D7AE8" w:rsidP="000D7AE8">
      <w:pPr>
        <w:pBdr>
          <w:bottom w:val="single" w:sz="12" w:space="1" w:color="auto"/>
        </w:pBdr>
        <w:rPr>
          <w:sz w:val="28"/>
          <w:szCs w:val="28"/>
        </w:rPr>
      </w:pPr>
      <w:r w:rsidRPr="008303EB">
        <w:rPr>
          <w:sz w:val="28"/>
          <w:szCs w:val="28"/>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с обозначение зеленых насаждений:</w:t>
      </w:r>
    </w:p>
    <w:p w:rsidR="000D7AE8" w:rsidRPr="008303EB" w:rsidRDefault="000D7AE8" w:rsidP="000D7AE8">
      <w:pPr>
        <w:pBdr>
          <w:bottom w:val="single" w:sz="12" w:space="1" w:color="auto"/>
        </w:pBdr>
        <w:rPr>
          <w:sz w:val="28"/>
          <w:szCs w:val="28"/>
        </w:rPr>
      </w:pPr>
    </w:p>
    <w:p w:rsidR="000D7AE8" w:rsidRPr="008303EB" w:rsidRDefault="000D7AE8" w:rsidP="000D7AE8">
      <w:pPr>
        <w:rPr>
          <w:sz w:val="28"/>
          <w:szCs w:val="28"/>
        </w:rPr>
      </w:pPr>
      <w:r w:rsidRPr="008303EB">
        <w:rPr>
          <w:sz w:val="28"/>
          <w:szCs w:val="28"/>
        </w:rPr>
        <w:t xml:space="preserve">                                               (номер чертежа и дата составления)</w:t>
      </w:r>
    </w:p>
    <w:p w:rsidR="000D7AE8" w:rsidRPr="008303EB" w:rsidRDefault="000D7AE8" w:rsidP="000D7AE8">
      <w:pPr>
        <w:rPr>
          <w:sz w:val="28"/>
          <w:szCs w:val="28"/>
        </w:rPr>
      </w:pPr>
      <w:r w:rsidRPr="008303EB">
        <w:rPr>
          <w:sz w:val="28"/>
          <w:szCs w:val="28"/>
        </w:rPr>
        <w:t xml:space="preserve">В соответствии с </w:t>
      </w:r>
      <w:proofErr w:type="spellStart"/>
      <w:r w:rsidRPr="008303EB">
        <w:rPr>
          <w:sz w:val="28"/>
          <w:szCs w:val="28"/>
        </w:rPr>
        <w:t>подеревной</w:t>
      </w:r>
      <w:proofErr w:type="spellEnd"/>
      <w:r w:rsidRPr="008303EB">
        <w:rPr>
          <w:sz w:val="28"/>
          <w:szCs w:val="28"/>
        </w:rPr>
        <w:t xml:space="preserve"> съемкой и </w:t>
      </w:r>
      <w:proofErr w:type="spellStart"/>
      <w:r w:rsidRPr="008303EB">
        <w:rPr>
          <w:sz w:val="28"/>
          <w:szCs w:val="28"/>
        </w:rPr>
        <w:t>перечетной</w:t>
      </w:r>
      <w:proofErr w:type="spellEnd"/>
      <w:r w:rsidRPr="008303EB">
        <w:rPr>
          <w:sz w:val="28"/>
          <w:szCs w:val="28"/>
        </w:rPr>
        <w:t xml:space="preserve"> ведомостью разрешается:</w:t>
      </w:r>
    </w:p>
    <w:p w:rsidR="000D7AE8" w:rsidRPr="008303EB" w:rsidRDefault="000D7AE8" w:rsidP="000D7AE8">
      <w:pPr>
        <w:rPr>
          <w:sz w:val="28"/>
          <w:szCs w:val="28"/>
        </w:rPr>
      </w:pPr>
      <w:r w:rsidRPr="008303EB">
        <w:rPr>
          <w:sz w:val="28"/>
          <w:szCs w:val="28"/>
        </w:rPr>
        <w:t>Вырубить ________________________________________________ шт. деревьев</w:t>
      </w:r>
    </w:p>
    <w:p w:rsidR="000D7AE8" w:rsidRPr="008303EB" w:rsidRDefault="000D7AE8" w:rsidP="000D7AE8">
      <w:pPr>
        <w:rPr>
          <w:sz w:val="28"/>
          <w:szCs w:val="28"/>
        </w:rPr>
      </w:pPr>
      <w:r w:rsidRPr="008303EB">
        <w:rPr>
          <w:sz w:val="28"/>
          <w:szCs w:val="28"/>
        </w:rPr>
        <w:lastRenderedPageBreak/>
        <w:t>Сохранить _______________________________________________ шт. деревьев</w:t>
      </w:r>
    </w:p>
    <w:p w:rsidR="000D7AE8" w:rsidRPr="008303EB" w:rsidRDefault="000D7AE8" w:rsidP="000D7AE8">
      <w:pPr>
        <w:rPr>
          <w:sz w:val="28"/>
          <w:szCs w:val="28"/>
        </w:rPr>
      </w:pPr>
      <w:r w:rsidRPr="008303EB">
        <w:rPr>
          <w:sz w:val="28"/>
          <w:szCs w:val="28"/>
        </w:rPr>
        <w:t>Место вывоза срубленных зеленых насаждений и порубочных остатков:</w:t>
      </w:r>
    </w:p>
    <w:p w:rsidR="000D7AE8" w:rsidRPr="008303EB" w:rsidRDefault="000D7AE8" w:rsidP="000D7AE8">
      <w:pPr>
        <w:pBdr>
          <w:bottom w:val="single" w:sz="12" w:space="1" w:color="auto"/>
        </w:pBdr>
        <w:rPr>
          <w:sz w:val="28"/>
          <w:szCs w:val="28"/>
        </w:rPr>
      </w:pPr>
      <w:r w:rsidRPr="008303EB">
        <w:rPr>
          <w:sz w:val="28"/>
          <w:szCs w:val="28"/>
        </w:rPr>
        <w:t>___________________________________________________________________________________Договор с организацией – производителем работ:</w:t>
      </w:r>
    </w:p>
    <w:p w:rsidR="000D7AE8" w:rsidRPr="008303EB" w:rsidRDefault="000D7AE8" w:rsidP="000D7AE8">
      <w:pPr>
        <w:pBdr>
          <w:bottom w:val="single" w:sz="12" w:space="1" w:color="auto"/>
        </w:pBdr>
        <w:rPr>
          <w:sz w:val="28"/>
          <w:szCs w:val="28"/>
        </w:rPr>
      </w:pPr>
    </w:p>
    <w:p w:rsidR="000D7AE8" w:rsidRPr="008303EB" w:rsidRDefault="000D7AE8" w:rsidP="000D7AE8">
      <w:pPr>
        <w:rPr>
          <w:sz w:val="28"/>
          <w:szCs w:val="28"/>
        </w:rPr>
      </w:pPr>
      <w:r w:rsidRPr="008303EB">
        <w:rPr>
          <w:sz w:val="28"/>
          <w:szCs w:val="28"/>
        </w:rPr>
        <w:t xml:space="preserve">                                     (наименование организации, реквизиты договора)</w:t>
      </w:r>
    </w:p>
    <w:p w:rsidR="000D7AE8" w:rsidRPr="008303EB" w:rsidRDefault="000D7AE8" w:rsidP="000D7AE8">
      <w:pPr>
        <w:rPr>
          <w:sz w:val="28"/>
          <w:szCs w:val="28"/>
        </w:rPr>
      </w:pPr>
    </w:p>
    <w:p w:rsidR="000D7AE8" w:rsidRPr="008303EB" w:rsidRDefault="000D7AE8" w:rsidP="000D7AE8">
      <w:pPr>
        <w:rPr>
          <w:sz w:val="28"/>
          <w:szCs w:val="28"/>
        </w:rPr>
      </w:pPr>
      <w:r w:rsidRPr="008303EB">
        <w:rPr>
          <w:sz w:val="28"/>
          <w:szCs w:val="28"/>
        </w:rPr>
        <w:t xml:space="preserve">Дату начала работ по вырубке зеленых насаждений сообщить в администрацию  </w:t>
      </w:r>
      <w:r>
        <w:rPr>
          <w:b/>
          <w:sz w:val="28"/>
          <w:szCs w:val="28"/>
        </w:rPr>
        <w:t>сельского поселения «Дульдурга</w:t>
      </w:r>
      <w:r w:rsidRPr="008303EB">
        <w:rPr>
          <w:b/>
          <w:sz w:val="28"/>
          <w:szCs w:val="28"/>
        </w:rPr>
        <w:t xml:space="preserve">» </w:t>
      </w:r>
      <w:r w:rsidRPr="008303EB">
        <w:rPr>
          <w:sz w:val="28"/>
          <w:szCs w:val="28"/>
        </w:rPr>
        <w:t xml:space="preserve"> не </w:t>
      </w:r>
      <w:proofErr w:type="gramStart"/>
      <w:r w:rsidRPr="008303EB">
        <w:rPr>
          <w:sz w:val="28"/>
          <w:szCs w:val="28"/>
        </w:rPr>
        <w:t>позднее</w:t>
      </w:r>
      <w:proofErr w:type="gramEnd"/>
      <w:r w:rsidRPr="008303EB">
        <w:rPr>
          <w:sz w:val="28"/>
          <w:szCs w:val="28"/>
        </w:rPr>
        <w:t xml:space="preserve"> чем за 5 (пять) рабочих дней до начала срока.</w:t>
      </w:r>
    </w:p>
    <w:p w:rsidR="000D7AE8" w:rsidRPr="008303EB" w:rsidRDefault="000D7AE8" w:rsidP="000D7AE8">
      <w:pPr>
        <w:rPr>
          <w:sz w:val="28"/>
          <w:szCs w:val="28"/>
        </w:rPr>
      </w:pPr>
      <w:r w:rsidRPr="008303EB">
        <w:rPr>
          <w:sz w:val="28"/>
          <w:szCs w:val="28"/>
        </w:rPr>
        <w:t>Срок действия порубочного билета ___________________________________________________</w:t>
      </w:r>
    </w:p>
    <w:p w:rsidR="000D7AE8" w:rsidRPr="008303EB" w:rsidRDefault="000D7AE8" w:rsidP="000D7AE8">
      <w:pPr>
        <w:rPr>
          <w:sz w:val="28"/>
          <w:szCs w:val="28"/>
        </w:rPr>
      </w:pPr>
      <w:r w:rsidRPr="008303EB">
        <w:rPr>
          <w:sz w:val="28"/>
          <w:szCs w:val="28"/>
        </w:rPr>
        <w:t xml:space="preserve">Неотъемлемой составной частью порубочного билета являются копии </w:t>
      </w:r>
      <w:proofErr w:type="spellStart"/>
      <w:r w:rsidRPr="008303EB">
        <w:rPr>
          <w:sz w:val="28"/>
          <w:szCs w:val="28"/>
        </w:rPr>
        <w:t>перечетной</w:t>
      </w:r>
      <w:proofErr w:type="spellEnd"/>
      <w:r w:rsidRPr="008303EB">
        <w:rPr>
          <w:sz w:val="28"/>
          <w:szCs w:val="28"/>
        </w:rPr>
        <w:t xml:space="preserve">  ведомости и </w:t>
      </w:r>
      <w:proofErr w:type="spellStart"/>
      <w:r w:rsidRPr="008303EB">
        <w:rPr>
          <w:sz w:val="28"/>
          <w:szCs w:val="28"/>
        </w:rPr>
        <w:t>подеревной</w:t>
      </w:r>
      <w:proofErr w:type="spellEnd"/>
      <w:r w:rsidRPr="008303EB">
        <w:rPr>
          <w:sz w:val="28"/>
          <w:szCs w:val="28"/>
        </w:rPr>
        <w:t xml:space="preserve"> съемки, заверенные в установленном порядке</w:t>
      </w:r>
    </w:p>
    <w:p w:rsidR="000D7AE8" w:rsidRPr="008303EB" w:rsidRDefault="000D7AE8" w:rsidP="000D7AE8">
      <w:pPr>
        <w:rPr>
          <w:sz w:val="28"/>
          <w:szCs w:val="28"/>
        </w:rPr>
      </w:pPr>
    </w:p>
    <w:p w:rsidR="000D7AE8" w:rsidRPr="008303EB" w:rsidRDefault="000D7AE8" w:rsidP="000D7AE8">
      <w:pPr>
        <w:rPr>
          <w:sz w:val="28"/>
          <w:szCs w:val="28"/>
          <w:u w:val="single"/>
        </w:rPr>
      </w:pPr>
      <w:r w:rsidRPr="008303EB">
        <w:rPr>
          <w:sz w:val="28"/>
          <w:szCs w:val="28"/>
        </w:rPr>
        <w:t xml:space="preserve">Должностное лицо:  </w:t>
      </w:r>
      <w:r w:rsidRPr="008303EB">
        <w:rPr>
          <w:sz w:val="28"/>
          <w:szCs w:val="28"/>
          <w:u w:val="single"/>
        </w:rPr>
        <w:t xml:space="preserve">глава    </w:t>
      </w:r>
      <w:r>
        <w:rPr>
          <w:sz w:val="28"/>
          <w:szCs w:val="28"/>
          <w:u w:val="single"/>
        </w:rPr>
        <w:t>сельского поселения «Дульдурга</w:t>
      </w:r>
      <w:r w:rsidRPr="008303EB">
        <w:rPr>
          <w:sz w:val="28"/>
          <w:szCs w:val="28"/>
          <w:u w:val="single"/>
        </w:rPr>
        <w:t>»</w:t>
      </w:r>
    </w:p>
    <w:p w:rsidR="000D7AE8" w:rsidRPr="008303EB" w:rsidRDefault="000D7AE8" w:rsidP="000D7AE8">
      <w:pPr>
        <w:rPr>
          <w:sz w:val="28"/>
          <w:szCs w:val="28"/>
          <w:u w:val="single"/>
        </w:rPr>
      </w:pPr>
    </w:p>
    <w:p w:rsidR="000D7AE8" w:rsidRPr="008303EB" w:rsidRDefault="000D7AE8" w:rsidP="000D7AE8">
      <w:pPr>
        <w:rPr>
          <w:sz w:val="28"/>
          <w:szCs w:val="28"/>
        </w:rPr>
      </w:pPr>
      <w:r w:rsidRPr="008303EB">
        <w:rPr>
          <w:sz w:val="28"/>
          <w:szCs w:val="28"/>
        </w:rPr>
        <w:t xml:space="preserve">                                     __________________________/__________________________________/</w:t>
      </w:r>
    </w:p>
    <w:p w:rsidR="000D7AE8" w:rsidRPr="008303EB" w:rsidRDefault="000D7AE8" w:rsidP="000D7AE8">
      <w:pPr>
        <w:rPr>
          <w:sz w:val="28"/>
          <w:szCs w:val="28"/>
        </w:rPr>
      </w:pPr>
      <w:r w:rsidRPr="008303EB">
        <w:rPr>
          <w:sz w:val="28"/>
          <w:szCs w:val="28"/>
        </w:rPr>
        <w:t xml:space="preserve"> М. П.</w:t>
      </w:r>
    </w:p>
    <w:p w:rsidR="000D7AE8" w:rsidRPr="008303EB" w:rsidRDefault="000D7AE8" w:rsidP="000D7AE8">
      <w:pPr>
        <w:rPr>
          <w:sz w:val="28"/>
          <w:szCs w:val="28"/>
        </w:rPr>
      </w:pPr>
    </w:p>
    <w:p w:rsidR="000D7AE8" w:rsidRPr="008303EB" w:rsidRDefault="000D7AE8" w:rsidP="000D7AE8">
      <w:pPr>
        <w:rPr>
          <w:sz w:val="28"/>
          <w:szCs w:val="28"/>
        </w:rPr>
      </w:pPr>
      <w:r w:rsidRPr="008303EB">
        <w:rPr>
          <w:sz w:val="28"/>
          <w:szCs w:val="28"/>
        </w:rPr>
        <w:t>Согласованно</w:t>
      </w:r>
    </w:p>
    <w:p w:rsidR="000D7AE8" w:rsidRPr="008303EB" w:rsidRDefault="000D7AE8" w:rsidP="000D7AE8">
      <w:pPr>
        <w:rPr>
          <w:sz w:val="28"/>
          <w:szCs w:val="28"/>
        </w:rPr>
      </w:pPr>
      <w:r w:rsidRPr="008303EB">
        <w:rPr>
          <w:sz w:val="28"/>
          <w:szCs w:val="28"/>
        </w:rPr>
        <w:t>Порубочный билет получил:___________________________________________________________</w:t>
      </w:r>
    </w:p>
    <w:p w:rsidR="000D7AE8" w:rsidRPr="008303EB" w:rsidRDefault="000D7AE8" w:rsidP="000D7AE8">
      <w:pPr>
        <w:rPr>
          <w:sz w:val="28"/>
          <w:szCs w:val="28"/>
        </w:rPr>
      </w:pPr>
      <w:r w:rsidRPr="008303EB">
        <w:rPr>
          <w:sz w:val="28"/>
          <w:szCs w:val="28"/>
        </w:rPr>
        <w:t xml:space="preserve">                                                         (</w:t>
      </w:r>
      <w:proofErr w:type="spellStart"/>
      <w:r w:rsidRPr="008303EB">
        <w:rPr>
          <w:sz w:val="28"/>
          <w:szCs w:val="28"/>
        </w:rPr>
        <w:t>должность</w:t>
      </w:r>
      <w:proofErr w:type="gramStart"/>
      <w:r w:rsidRPr="008303EB">
        <w:rPr>
          <w:sz w:val="28"/>
          <w:szCs w:val="28"/>
        </w:rPr>
        <w:t>,о</w:t>
      </w:r>
      <w:proofErr w:type="gramEnd"/>
      <w:r w:rsidRPr="008303EB">
        <w:rPr>
          <w:sz w:val="28"/>
          <w:szCs w:val="28"/>
        </w:rPr>
        <w:t>рганизация,Ф.И.О</w:t>
      </w:r>
      <w:proofErr w:type="spellEnd"/>
      <w:r w:rsidRPr="008303EB">
        <w:rPr>
          <w:sz w:val="28"/>
          <w:szCs w:val="28"/>
        </w:rPr>
        <w:t>. подпись)</w:t>
      </w:r>
    </w:p>
    <w:p w:rsidR="000D7AE8" w:rsidRPr="008303EB" w:rsidRDefault="000D7AE8" w:rsidP="000D7AE8">
      <w:pPr>
        <w:rPr>
          <w:sz w:val="28"/>
          <w:szCs w:val="28"/>
        </w:rPr>
      </w:pPr>
    </w:p>
    <w:p w:rsidR="000D7AE8" w:rsidRPr="008303EB" w:rsidRDefault="000D7AE8" w:rsidP="000D7AE8">
      <w:pPr>
        <w:rPr>
          <w:sz w:val="28"/>
          <w:szCs w:val="28"/>
        </w:rPr>
      </w:pPr>
      <w:r w:rsidRPr="008303EB">
        <w:rPr>
          <w:sz w:val="28"/>
          <w:szCs w:val="28"/>
        </w:rPr>
        <w:t>Отметка о вывозе  срубленной древесины и порубочных остатков, зеленых насаждений:</w:t>
      </w:r>
    </w:p>
    <w:p w:rsidR="000D7AE8" w:rsidRPr="008303EB" w:rsidRDefault="000D7AE8" w:rsidP="000D7AE8">
      <w:pPr>
        <w:pBdr>
          <w:bottom w:val="single" w:sz="12" w:space="1" w:color="auto"/>
        </w:pBdr>
        <w:rPr>
          <w:sz w:val="28"/>
          <w:szCs w:val="28"/>
        </w:rPr>
      </w:pPr>
    </w:p>
    <w:p w:rsidR="000D7AE8" w:rsidRPr="008303EB" w:rsidRDefault="000D7AE8" w:rsidP="000D7AE8">
      <w:pPr>
        <w:rPr>
          <w:sz w:val="28"/>
          <w:szCs w:val="28"/>
        </w:rPr>
      </w:pPr>
    </w:p>
    <w:p w:rsidR="000D7AE8" w:rsidRPr="008303EB" w:rsidRDefault="000D7AE8" w:rsidP="000D7AE8">
      <w:pPr>
        <w:rPr>
          <w:sz w:val="28"/>
          <w:szCs w:val="28"/>
        </w:rPr>
      </w:pPr>
      <w:r w:rsidRPr="008303EB">
        <w:rPr>
          <w:sz w:val="28"/>
          <w:szCs w:val="28"/>
        </w:rPr>
        <w:t xml:space="preserve">Информацию о выполнении работ сообщить в администрацию </w:t>
      </w:r>
      <w:r>
        <w:rPr>
          <w:b/>
          <w:sz w:val="28"/>
          <w:szCs w:val="28"/>
          <w:u w:val="single"/>
        </w:rPr>
        <w:t>сельского поселения «Дульдурга</w:t>
      </w:r>
      <w:r w:rsidRPr="008303EB">
        <w:rPr>
          <w:b/>
          <w:sz w:val="28"/>
          <w:szCs w:val="28"/>
          <w:u w:val="single"/>
        </w:rPr>
        <w:t xml:space="preserve">» </w:t>
      </w:r>
      <w:r w:rsidRPr="008303EB">
        <w:rPr>
          <w:sz w:val="28"/>
          <w:szCs w:val="28"/>
        </w:rPr>
        <w:t>в течение 5 (пяти) рабочих дней после завершения работ.</w:t>
      </w:r>
    </w:p>
    <w:p w:rsidR="000D7AE8" w:rsidRPr="008303EB" w:rsidRDefault="000D7AE8" w:rsidP="000D7AE8">
      <w:pPr>
        <w:rPr>
          <w:sz w:val="28"/>
          <w:szCs w:val="28"/>
        </w:rPr>
      </w:pPr>
    </w:p>
    <w:p w:rsidR="000D7AE8" w:rsidRPr="008303EB" w:rsidRDefault="000D7AE8" w:rsidP="000D7AE8">
      <w:pPr>
        <w:widowControl w:val="0"/>
        <w:autoSpaceDE w:val="0"/>
        <w:autoSpaceDN w:val="0"/>
        <w:adjustRightInd w:val="0"/>
        <w:rPr>
          <w:sz w:val="28"/>
          <w:szCs w:val="28"/>
        </w:rPr>
      </w:pPr>
      <w:r w:rsidRPr="008303EB">
        <w:rPr>
          <w:sz w:val="28"/>
          <w:szCs w:val="28"/>
        </w:rPr>
        <w:t xml:space="preserve">Порубочный билет  закрыт на основании акта освидетельствования места вырубки (сноса)  зеленых насаждений  №________ от «_____»___________ 2015 г.  </w:t>
      </w:r>
    </w:p>
    <w:p w:rsidR="000D7AE8" w:rsidRDefault="000D7AE8" w:rsidP="000D7AE8">
      <w:pPr>
        <w:rPr>
          <w:sz w:val="28"/>
          <w:szCs w:val="28"/>
        </w:rPr>
      </w:pPr>
    </w:p>
    <w:p w:rsidR="000D7AE8" w:rsidRDefault="000D7AE8" w:rsidP="000D7AE8">
      <w:pPr>
        <w:rPr>
          <w:sz w:val="28"/>
          <w:szCs w:val="28"/>
        </w:rPr>
      </w:pPr>
    </w:p>
    <w:p w:rsidR="000D7AE8" w:rsidRPr="001343C3" w:rsidRDefault="000D7AE8" w:rsidP="000D7AE8">
      <w:pPr>
        <w:tabs>
          <w:tab w:val="left" w:pos="3975"/>
        </w:tabs>
        <w:rPr>
          <w:sz w:val="28"/>
          <w:szCs w:val="28"/>
        </w:rPr>
      </w:pPr>
      <w:r>
        <w:rPr>
          <w:sz w:val="28"/>
          <w:szCs w:val="28"/>
        </w:rPr>
        <w:tab/>
        <w:t>_____________</w:t>
      </w:r>
    </w:p>
    <w:p w:rsidR="00BA3851" w:rsidRDefault="00BA3851"/>
    <w:sectPr w:rsidR="00BA3851" w:rsidSect="000801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2393C"/>
    <w:multiLevelType w:val="multilevel"/>
    <w:tmpl w:val="1B142724"/>
    <w:lvl w:ilvl="0">
      <w:start w:val="1"/>
      <w:numFmt w:val="decimal"/>
      <w:lvlText w:val="%1."/>
      <w:lvlJc w:val="left"/>
      <w:pPr>
        <w:ind w:left="450" w:hanging="360"/>
      </w:pPr>
      <w:rPr>
        <w:rFonts w:cs="Times New Roman"/>
      </w:rPr>
    </w:lvl>
    <w:lvl w:ilvl="1">
      <w:start w:val="4"/>
      <w:numFmt w:val="decimal"/>
      <w:isLgl/>
      <w:lvlText w:val="%1.%2."/>
      <w:lvlJc w:val="left"/>
      <w:pPr>
        <w:ind w:left="510" w:hanging="420"/>
      </w:pPr>
      <w:rPr>
        <w:rFonts w:cs="Times New Roman"/>
      </w:rPr>
    </w:lvl>
    <w:lvl w:ilvl="2">
      <w:start w:val="1"/>
      <w:numFmt w:val="decimal"/>
      <w:isLgl/>
      <w:lvlText w:val="%1.%2.%3."/>
      <w:lvlJc w:val="left"/>
      <w:pPr>
        <w:ind w:left="810" w:hanging="720"/>
      </w:pPr>
      <w:rPr>
        <w:rFonts w:cs="Times New Roman"/>
      </w:rPr>
    </w:lvl>
    <w:lvl w:ilvl="3">
      <w:start w:val="1"/>
      <w:numFmt w:val="decimal"/>
      <w:isLgl/>
      <w:lvlText w:val="%1.%2.%3.%4."/>
      <w:lvlJc w:val="left"/>
      <w:pPr>
        <w:ind w:left="810" w:hanging="720"/>
      </w:pPr>
      <w:rPr>
        <w:rFonts w:cs="Times New Roman"/>
      </w:rPr>
    </w:lvl>
    <w:lvl w:ilvl="4">
      <w:start w:val="1"/>
      <w:numFmt w:val="decimal"/>
      <w:isLgl/>
      <w:lvlText w:val="%1.%2.%3.%4.%5."/>
      <w:lvlJc w:val="left"/>
      <w:pPr>
        <w:ind w:left="1170" w:hanging="1080"/>
      </w:pPr>
      <w:rPr>
        <w:rFonts w:cs="Times New Roman"/>
      </w:rPr>
    </w:lvl>
    <w:lvl w:ilvl="5">
      <w:start w:val="1"/>
      <w:numFmt w:val="decimal"/>
      <w:isLgl/>
      <w:lvlText w:val="%1.%2.%3.%4.%5.%6."/>
      <w:lvlJc w:val="left"/>
      <w:pPr>
        <w:ind w:left="1170" w:hanging="1080"/>
      </w:pPr>
      <w:rPr>
        <w:rFonts w:cs="Times New Roman"/>
      </w:rPr>
    </w:lvl>
    <w:lvl w:ilvl="6">
      <w:start w:val="1"/>
      <w:numFmt w:val="decimal"/>
      <w:isLgl/>
      <w:lvlText w:val="%1.%2.%3.%4.%5.%6.%7."/>
      <w:lvlJc w:val="left"/>
      <w:pPr>
        <w:ind w:left="1530" w:hanging="1440"/>
      </w:pPr>
      <w:rPr>
        <w:rFonts w:cs="Times New Roman"/>
      </w:rPr>
    </w:lvl>
    <w:lvl w:ilvl="7">
      <w:start w:val="1"/>
      <w:numFmt w:val="decimal"/>
      <w:isLgl/>
      <w:lvlText w:val="%1.%2.%3.%4.%5.%6.%7.%8."/>
      <w:lvlJc w:val="left"/>
      <w:pPr>
        <w:ind w:left="1530" w:hanging="1440"/>
      </w:pPr>
      <w:rPr>
        <w:rFonts w:cs="Times New Roman"/>
      </w:rPr>
    </w:lvl>
    <w:lvl w:ilvl="8">
      <w:start w:val="1"/>
      <w:numFmt w:val="decimal"/>
      <w:isLgl/>
      <w:lvlText w:val="%1.%2.%3.%4.%5.%6.%7.%8.%9."/>
      <w:lvlJc w:val="left"/>
      <w:pPr>
        <w:ind w:left="1890" w:hanging="1800"/>
      </w:pPr>
      <w:rPr>
        <w:rFonts w:cs="Times New Roman"/>
      </w:rPr>
    </w:lvl>
  </w:abstractNum>
  <w:num w:numId="1">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D7AE8"/>
    <w:rsid w:val="000D7AE8"/>
    <w:rsid w:val="003062D3"/>
    <w:rsid w:val="00321000"/>
    <w:rsid w:val="003918D6"/>
    <w:rsid w:val="00453A9C"/>
    <w:rsid w:val="005D1183"/>
    <w:rsid w:val="00602601"/>
    <w:rsid w:val="006F4E87"/>
    <w:rsid w:val="00834DD2"/>
    <w:rsid w:val="00B03360"/>
    <w:rsid w:val="00B63B20"/>
    <w:rsid w:val="00BA3851"/>
    <w:rsid w:val="00D960AE"/>
    <w:rsid w:val="00DC2AB4"/>
    <w:rsid w:val="00E021EC"/>
    <w:rsid w:val="00F343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AE8"/>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9"/>
    <w:qFormat/>
    <w:rsid w:val="000D7AE8"/>
    <w:pPr>
      <w:spacing w:before="100" w:beforeAutospacing="1" w:after="100" w:afterAutospacing="1"/>
      <w:jc w:val="both"/>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0D7AE8"/>
    <w:rPr>
      <w:rFonts w:ascii="Times New Roman" w:eastAsia="Times New Roman" w:hAnsi="Times New Roman" w:cs="Times New Roman"/>
      <w:b/>
      <w:bCs/>
      <w:sz w:val="27"/>
      <w:szCs w:val="27"/>
      <w:lang w:eastAsia="ru-RU"/>
    </w:rPr>
  </w:style>
  <w:style w:type="character" w:styleId="a3">
    <w:name w:val="Hyperlink"/>
    <w:uiPriority w:val="99"/>
    <w:semiHidden/>
    <w:rsid w:val="000D7AE8"/>
    <w:rPr>
      <w:rFonts w:cs="Times New Roman"/>
      <w:color w:val="0000FF"/>
      <w:u w:val="single"/>
    </w:rPr>
  </w:style>
  <w:style w:type="paragraph" w:styleId="a4">
    <w:name w:val="No Spacing"/>
    <w:uiPriority w:val="99"/>
    <w:qFormat/>
    <w:rsid w:val="000D7AE8"/>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99"/>
    <w:qFormat/>
    <w:rsid w:val="000D7AE8"/>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uiPriority w:val="99"/>
    <w:rsid w:val="000D7AE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0D7AE8"/>
    <w:pPr>
      <w:widowControl w:val="0"/>
      <w:suppressAutoHyphens/>
      <w:autoSpaceDE w:val="0"/>
      <w:spacing w:after="0" w:line="240" w:lineRule="auto"/>
    </w:pPr>
    <w:rPr>
      <w:rFonts w:ascii="Arial" w:eastAsia="Times New Roman" w:hAnsi="Arial" w:cs="Arial"/>
      <w:b/>
      <w:bCs/>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dul77@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21</Pages>
  <Words>5687</Words>
  <Characters>32416</Characters>
  <Application>Microsoft Office Word</Application>
  <DocSecurity>0</DocSecurity>
  <Lines>270</Lines>
  <Paragraphs>76</Paragraphs>
  <ScaleCrop>false</ScaleCrop>
  <Company/>
  <LinksUpToDate>false</LinksUpToDate>
  <CharactersWithSpaces>38027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2016-04-21T08:19:00Z</cp:lastPrinted>
  <dcterms:created xsi:type="dcterms:W3CDTF">2016-04-21T07:47:00Z</dcterms:created>
  <dcterms:modified xsi:type="dcterms:W3CDTF">2016-04-27T01:30:00Z</dcterms:modified>
</cp:coreProperties>
</file>