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90" w:rsidRPr="00D85ED4" w:rsidRDefault="000E0290" w:rsidP="000E02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5ED4">
        <w:rPr>
          <w:b/>
          <w:sz w:val="28"/>
          <w:szCs w:val="28"/>
        </w:rPr>
        <w:t>Администрация</w:t>
      </w:r>
    </w:p>
    <w:p w:rsidR="000E0290" w:rsidRPr="00D85ED4" w:rsidRDefault="000E0290" w:rsidP="000E02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5ED4">
        <w:rPr>
          <w:b/>
          <w:sz w:val="28"/>
          <w:szCs w:val="28"/>
        </w:rPr>
        <w:t>сельского поселения «Дульдурга»</w:t>
      </w:r>
    </w:p>
    <w:p w:rsidR="000E0290" w:rsidRPr="00D85ED4" w:rsidRDefault="000E0290" w:rsidP="000E0290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D0D0D"/>
        </w:rPr>
      </w:pPr>
    </w:p>
    <w:p w:rsidR="000E0290" w:rsidRPr="00D85ED4" w:rsidRDefault="000E0290" w:rsidP="000E0290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D0D0D"/>
        </w:rPr>
      </w:pPr>
      <w:r w:rsidRPr="00D85ED4">
        <w:rPr>
          <w:rFonts w:ascii="Times New Roman" w:hAnsi="Times New Roman" w:cs="Times New Roman"/>
          <w:i w:val="0"/>
          <w:color w:val="0D0D0D"/>
        </w:rPr>
        <w:t>ПОСТАНОВЛЕНИЕ</w:t>
      </w:r>
    </w:p>
    <w:p w:rsidR="000E0290" w:rsidRPr="00D85ED4" w:rsidRDefault="000E0290" w:rsidP="000E0290">
      <w:pPr>
        <w:jc w:val="center"/>
        <w:rPr>
          <w:b/>
          <w:color w:val="0D0D0D"/>
        </w:rPr>
      </w:pPr>
    </w:p>
    <w:p w:rsidR="000E0290" w:rsidRDefault="000E0290" w:rsidP="000E0290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17 мая </w:t>
      </w:r>
      <w:r w:rsidRPr="00882FC0">
        <w:rPr>
          <w:color w:val="0D0D0D"/>
          <w:sz w:val="28"/>
          <w:szCs w:val="28"/>
        </w:rPr>
        <w:t>20</w:t>
      </w:r>
      <w:r>
        <w:rPr>
          <w:color w:val="0D0D0D"/>
          <w:sz w:val="28"/>
          <w:szCs w:val="28"/>
        </w:rPr>
        <w:t>17 года</w:t>
      </w:r>
      <w:r w:rsidRPr="00882FC0">
        <w:rPr>
          <w:color w:val="0D0D0D"/>
          <w:sz w:val="28"/>
          <w:szCs w:val="28"/>
        </w:rPr>
        <w:t xml:space="preserve">                                         </w:t>
      </w:r>
      <w:r>
        <w:rPr>
          <w:color w:val="0D0D0D"/>
          <w:sz w:val="28"/>
          <w:szCs w:val="28"/>
        </w:rPr>
        <w:t xml:space="preserve">  </w:t>
      </w:r>
      <w:r w:rsidRPr="00882FC0">
        <w:rPr>
          <w:color w:val="0D0D0D"/>
          <w:sz w:val="28"/>
          <w:szCs w:val="28"/>
        </w:rPr>
        <w:t xml:space="preserve">                       </w:t>
      </w:r>
      <w:r>
        <w:rPr>
          <w:color w:val="0D0D0D"/>
          <w:sz w:val="28"/>
          <w:szCs w:val="28"/>
        </w:rPr>
        <w:t xml:space="preserve">                      </w:t>
      </w:r>
      <w:r w:rsidRPr="00882FC0">
        <w:rPr>
          <w:color w:val="0D0D0D"/>
          <w:sz w:val="28"/>
          <w:szCs w:val="28"/>
        </w:rPr>
        <w:t xml:space="preserve">№ </w:t>
      </w:r>
      <w:r>
        <w:rPr>
          <w:color w:val="0D0D0D"/>
          <w:sz w:val="28"/>
          <w:szCs w:val="28"/>
        </w:rPr>
        <w:t>121</w:t>
      </w:r>
    </w:p>
    <w:p w:rsidR="000E0290" w:rsidRPr="00882FC0" w:rsidRDefault="000E0290" w:rsidP="000E0290">
      <w:pPr>
        <w:jc w:val="center"/>
        <w:rPr>
          <w:color w:val="0D0D0D"/>
          <w:sz w:val="28"/>
          <w:szCs w:val="28"/>
        </w:rPr>
      </w:pPr>
      <w:proofErr w:type="gramStart"/>
      <w:r w:rsidRPr="00882FC0">
        <w:rPr>
          <w:color w:val="0D0D0D"/>
          <w:sz w:val="28"/>
          <w:szCs w:val="28"/>
        </w:rPr>
        <w:t>с</w:t>
      </w:r>
      <w:proofErr w:type="gramEnd"/>
      <w:r w:rsidRPr="00882FC0">
        <w:rPr>
          <w:color w:val="0D0D0D"/>
          <w:sz w:val="28"/>
          <w:szCs w:val="28"/>
        </w:rPr>
        <w:t>. Дульдурга</w:t>
      </w:r>
    </w:p>
    <w:p w:rsidR="000E0290" w:rsidRPr="00932421" w:rsidRDefault="000E0290" w:rsidP="000E0290">
      <w:pPr>
        <w:pStyle w:val="31"/>
        <w:spacing w:after="0"/>
        <w:rPr>
          <w:color w:val="0D0D0D"/>
          <w:sz w:val="24"/>
          <w:szCs w:val="24"/>
        </w:rPr>
      </w:pPr>
    </w:p>
    <w:p w:rsidR="000E0290" w:rsidRPr="00D85ED4" w:rsidRDefault="000E0290" w:rsidP="000E02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5ED4">
        <w:rPr>
          <w:b/>
          <w:color w:val="0D0D0D"/>
          <w:sz w:val="28"/>
          <w:szCs w:val="28"/>
        </w:rPr>
        <w:t>О принятии имущества в казну</w:t>
      </w:r>
      <w:r>
        <w:rPr>
          <w:b/>
          <w:color w:val="0D0D0D"/>
          <w:sz w:val="28"/>
          <w:szCs w:val="28"/>
        </w:rPr>
        <w:t xml:space="preserve"> </w:t>
      </w:r>
      <w:r w:rsidRPr="00D85ED4">
        <w:rPr>
          <w:b/>
          <w:sz w:val="28"/>
          <w:szCs w:val="28"/>
        </w:rPr>
        <w:t>сельского поселения «Дульдурга»</w:t>
      </w:r>
    </w:p>
    <w:p w:rsidR="000E0290" w:rsidRPr="00932421" w:rsidRDefault="000E0290" w:rsidP="000E0290">
      <w:pPr>
        <w:pStyle w:val="31"/>
        <w:spacing w:after="0"/>
        <w:rPr>
          <w:color w:val="0D0D0D"/>
          <w:sz w:val="24"/>
          <w:szCs w:val="24"/>
        </w:rPr>
      </w:pPr>
    </w:p>
    <w:p w:rsidR="000E0290" w:rsidRDefault="000E0290" w:rsidP="000E0290">
      <w:pPr>
        <w:ind w:firstLine="708"/>
        <w:jc w:val="both"/>
        <w:rPr>
          <w:color w:val="0D0D0D"/>
          <w:sz w:val="28"/>
          <w:szCs w:val="28"/>
        </w:rPr>
      </w:pPr>
      <w:proofErr w:type="gramStart"/>
      <w:r w:rsidRPr="00433782">
        <w:rPr>
          <w:color w:val="0D0D0D"/>
          <w:sz w:val="28"/>
          <w:szCs w:val="28"/>
        </w:rPr>
        <w:t>В соответствии с Порядком отражения в бюджетном учете операций по движению объектов имущества казны сельского поселения «Дульдурга», утвержденным распоряжением администрации сельского поселения «Дульдурга» от 29 декабря 2009 года № 227</w:t>
      </w:r>
      <w:r w:rsidRPr="00305F45">
        <w:rPr>
          <w:color w:val="0D0D0D"/>
        </w:rPr>
        <w:t>,</w:t>
      </w:r>
      <w:r w:rsidRPr="00586664">
        <w:rPr>
          <w:color w:val="0D0D0D"/>
        </w:rPr>
        <w:t xml:space="preserve"> </w:t>
      </w:r>
      <w:r>
        <w:rPr>
          <w:color w:val="0D0D0D"/>
        </w:rPr>
        <w:t xml:space="preserve"> </w:t>
      </w:r>
      <w:r w:rsidRPr="00433782">
        <w:rPr>
          <w:color w:val="0D0D0D"/>
          <w:sz w:val="28"/>
          <w:szCs w:val="28"/>
        </w:rPr>
        <w:t xml:space="preserve">Порядком управления и распоряжения имуществом, находящимся в муниципальной собственности  сельского поселения «Дульдурга», утвержденным решением Совета сельского поселения «Дульдурга» от 09 июня 2010 года № 423, учитывая заявление </w:t>
      </w:r>
      <w:r>
        <w:rPr>
          <w:color w:val="0D0D0D"/>
          <w:sz w:val="28"/>
          <w:szCs w:val="28"/>
        </w:rPr>
        <w:t>Гладченко Игоря Николаевича от 10.02.2017</w:t>
      </w:r>
      <w:proofErr w:type="gramEnd"/>
      <w:r>
        <w:rPr>
          <w:color w:val="0D0D0D"/>
          <w:sz w:val="28"/>
          <w:szCs w:val="28"/>
        </w:rPr>
        <w:t xml:space="preserve"> г., </w:t>
      </w:r>
      <w:proofErr w:type="spellStart"/>
      <w:r>
        <w:rPr>
          <w:color w:val="0D0D0D"/>
          <w:sz w:val="28"/>
          <w:szCs w:val="28"/>
        </w:rPr>
        <w:t>Рабсаловой</w:t>
      </w:r>
      <w:proofErr w:type="spellEnd"/>
      <w:r>
        <w:rPr>
          <w:color w:val="0D0D0D"/>
          <w:sz w:val="28"/>
          <w:szCs w:val="28"/>
        </w:rPr>
        <w:t xml:space="preserve"> </w:t>
      </w:r>
      <w:proofErr w:type="spellStart"/>
      <w:r>
        <w:rPr>
          <w:color w:val="0D0D0D"/>
          <w:sz w:val="28"/>
          <w:szCs w:val="28"/>
        </w:rPr>
        <w:t>Туяны</w:t>
      </w:r>
      <w:proofErr w:type="spellEnd"/>
      <w:r>
        <w:rPr>
          <w:color w:val="0D0D0D"/>
          <w:sz w:val="28"/>
          <w:szCs w:val="28"/>
        </w:rPr>
        <w:t xml:space="preserve"> </w:t>
      </w:r>
      <w:proofErr w:type="spellStart"/>
      <w:r>
        <w:rPr>
          <w:color w:val="0D0D0D"/>
          <w:sz w:val="28"/>
          <w:szCs w:val="28"/>
        </w:rPr>
        <w:t>Бадмаевны</w:t>
      </w:r>
      <w:proofErr w:type="spellEnd"/>
      <w:r>
        <w:rPr>
          <w:color w:val="0D0D0D"/>
          <w:sz w:val="28"/>
          <w:szCs w:val="28"/>
        </w:rPr>
        <w:t xml:space="preserve"> от 01.02.2017 г.,</w:t>
      </w:r>
    </w:p>
    <w:p w:rsidR="000E0290" w:rsidRPr="00586664" w:rsidRDefault="000E0290" w:rsidP="000E0290">
      <w:pPr>
        <w:ind w:firstLine="708"/>
        <w:rPr>
          <w:sz w:val="28"/>
          <w:szCs w:val="28"/>
        </w:rPr>
      </w:pPr>
    </w:p>
    <w:p w:rsidR="000E0290" w:rsidRPr="00305F45" w:rsidRDefault="000E0290" w:rsidP="000E0290">
      <w:pPr>
        <w:rPr>
          <w:sz w:val="28"/>
          <w:szCs w:val="28"/>
        </w:rPr>
      </w:pPr>
      <w:r w:rsidRPr="00305F45">
        <w:rPr>
          <w:sz w:val="28"/>
          <w:szCs w:val="28"/>
        </w:rPr>
        <w:t>ПОСТАНОВЛЯЕТ:</w:t>
      </w:r>
    </w:p>
    <w:p w:rsidR="000E0290" w:rsidRPr="00932421" w:rsidRDefault="000E0290" w:rsidP="000E0290">
      <w:pPr>
        <w:jc w:val="center"/>
        <w:rPr>
          <w:color w:val="0D0D0D"/>
        </w:rPr>
      </w:pPr>
    </w:p>
    <w:p w:rsidR="000E0290" w:rsidRDefault="000E0290" w:rsidP="000E029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120E6">
        <w:rPr>
          <w:sz w:val="28"/>
          <w:szCs w:val="28"/>
        </w:rPr>
        <w:t xml:space="preserve">Снять с учета имущества казны  </w:t>
      </w:r>
      <w:r w:rsidRPr="001120E6">
        <w:rPr>
          <w:color w:val="0D0D0D"/>
          <w:sz w:val="28"/>
          <w:szCs w:val="28"/>
        </w:rPr>
        <w:t>сельского поселения «Дульдурга»</w:t>
      </w:r>
      <w:r w:rsidRPr="001120E6">
        <w:rPr>
          <w:sz w:val="28"/>
          <w:szCs w:val="28"/>
        </w:rPr>
        <w:t xml:space="preserve"> муниципальное имущество</w:t>
      </w:r>
      <w:r>
        <w:rPr>
          <w:sz w:val="28"/>
          <w:szCs w:val="28"/>
        </w:rPr>
        <w:t>:</w:t>
      </w:r>
    </w:p>
    <w:p w:rsidR="000E0290" w:rsidRDefault="000E0290" w:rsidP="000E0290">
      <w:pPr>
        <w:pStyle w:val="a3"/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1.1. Квартиру,</w:t>
      </w:r>
      <w:r w:rsidRPr="00112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расположенную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Дульдурга</w:t>
      </w:r>
      <w:proofErr w:type="gramEnd"/>
      <w:r>
        <w:rPr>
          <w:sz w:val="28"/>
          <w:szCs w:val="28"/>
        </w:rPr>
        <w:t>, ул. Лазо, д.3, кв.2,</w:t>
      </w:r>
      <w:r w:rsidRPr="001120E6">
        <w:rPr>
          <w:sz w:val="28"/>
          <w:szCs w:val="28"/>
        </w:rPr>
        <w:t xml:space="preserve"> балансовой стоимостью </w:t>
      </w:r>
      <w:r>
        <w:rPr>
          <w:sz w:val="28"/>
          <w:szCs w:val="28"/>
        </w:rPr>
        <w:t>15625</w:t>
      </w:r>
      <w:r w:rsidRPr="001120E6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пятнадцать</w:t>
      </w:r>
      <w:r w:rsidRPr="001120E6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шестьсот двадцать пять</w:t>
      </w:r>
      <w:r w:rsidRPr="001120E6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1120E6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 xml:space="preserve">, остаточной стоимости нет, в связи с передачей </w:t>
      </w:r>
      <w:r>
        <w:rPr>
          <w:color w:val="0D0D0D"/>
          <w:sz w:val="28"/>
          <w:szCs w:val="28"/>
        </w:rPr>
        <w:t>Гладченко Игорю Николаевичу</w:t>
      </w:r>
      <w:r>
        <w:rPr>
          <w:sz w:val="28"/>
          <w:szCs w:val="28"/>
        </w:rPr>
        <w:t xml:space="preserve"> в собственность безвозмездно.</w:t>
      </w:r>
    </w:p>
    <w:p w:rsidR="000E0290" w:rsidRPr="001120E6" w:rsidRDefault="000E0290" w:rsidP="000E0290">
      <w:pPr>
        <w:pStyle w:val="a3"/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1.2. Квартиру,</w:t>
      </w:r>
      <w:r w:rsidRPr="00112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расположенную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Дульдурга</w:t>
      </w:r>
      <w:proofErr w:type="gramEnd"/>
      <w:r>
        <w:rPr>
          <w:sz w:val="28"/>
          <w:szCs w:val="28"/>
        </w:rPr>
        <w:t>, ул. Лазо, д.11, кв.7,</w:t>
      </w:r>
      <w:r w:rsidRPr="001120E6">
        <w:rPr>
          <w:sz w:val="28"/>
          <w:szCs w:val="28"/>
        </w:rPr>
        <w:t xml:space="preserve"> балансовой стоимостью </w:t>
      </w:r>
      <w:r>
        <w:rPr>
          <w:sz w:val="28"/>
          <w:szCs w:val="28"/>
        </w:rPr>
        <w:t>334847</w:t>
      </w:r>
      <w:r w:rsidRPr="001120E6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 тридцать четыре</w:t>
      </w:r>
      <w:r w:rsidRPr="001120E6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1120E6">
        <w:rPr>
          <w:sz w:val="28"/>
          <w:szCs w:val="28"/>
        </w:rPr>
        <w:t xml:space="preserve"> </w:t>
      </w:r>
      <w:r>
        <w:rPr>
          <w:sz w:val="28"/>
          <w:szCs w:val="28"/>
        </w:rPr>
        <w:t>восемьсот сорок семь</w:t>
      </w:r>
      <w:r w:rsidRPr="001120E6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1120E6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 xml:space="preserve">, остаточной стоимостью 272761 (двести семьдесят две тысячи семьсот шестьдесят один) рубль, в связи с передачей </w:t>
      </w:r>
      <w:proofErr w:type="spellStart"/>
      <w:r>
        <w:rPr>
          <w:color w:val="0D0D0D"/>
          <w:sz w:val="28"/>
          <w:szCs w:val="28"/>
        </w:rPr>
        <w:t>Рабсаловой</w:t>
      </w:r>
      <w:proofErr w:type="spellEnd"/>
      <w:r>
        <w:rPr>
          <w:color w:val="0D0D0D"/>
          <w:sz w:val="28"/>
          <w:szCs w:val="28"/>
        </w:rPr>
        <w:t xml:space="preserve"> </w:t>
      </w:r>
      <w:proofErr w:type="spellStart"/>
      <w:r>
        <w:rPr>
          <w:color w:val="0D0D0D"/>
          <w:sz w:val="28"/>
          <w:szCs w:val="28"/>
        </w:rPr>
        <w:t>Туяне</w:t>
      </w:r>
      <w:proofErr w:type="spellEnd"/>
      <w:r>
        <w:rPr>
          <w:color w:val="0D0D0D"/>
          <w:sz w:val="28"/>
          <w:szCs w:val="28"/>
        </w:rPr>
        <w:t xml:space="preserve"> </w:t>
      </w:r>
      <w:proofErr w:type="spellStart"/>
      <w:r>
        <w:rPr>
          <w:color w:val="0D0D0D"/>
          <w:sz w:val="28"/>
          <w:szCs w:val="28"/>
        </w:rPr>
        <w:t>Бадмаевне</w:t>
      </w:r>
      <w:proofErr w:type="spellEnd"/>
      <w:r>
        <w:rPr>
          <w:sz w:val="28"/>
          <w:szCs w:val="28"/>
        </w:rPr>
        <w:t xml:space="preserve"> в собственность безвозмездно.</w:t>
      </w:r>
    </w:p>
    <w:p w:rsidR="000E0290" w:rsidRPr="00AD4063" w:rsidRDefault="000E0290" w:rsidP="000E0290">
      <w:pPr>
        <w:pStyle w:val="3"/>
        <w:ind w:firstLine="567"/>
        <w:rPr>
          <w:szCs w:val="28"/>
        </w:rPr>
      </w:pPr>
      <w:r>
        <w:rPr>
          <w:szCs w:val="28"/>
        </w:rPr>
        <w:t>2</w:t>
      </w:r>
      <w:r w:rsidRPr="000525D0">
        <w:rPr>
          <w:szCs w:val="28"/>
        </w:rPr>
        <w:t xml:space="preserve">. </w:t>
      </w:r>
      <w:proofErr w:type="gramStart"/>
      <w:r w:rsidRPr="00AD4063">
        <w:rPr>
          <w:szCs w:val="28"/>
        </w:rPr>
        <w:t>Контроль за</w:t>
      </w:r>
      <w:proofErr w:type="gramEnd"/>
      <w:r w:rsidRPr="00AD4063">
        <w:rPr>
          <w:szCs w:val="28"/>
        </w:rPr>
        <w:t xml:space="preserve"> исполнением настоящего </w:t>
      </w:r>
      <w:r>
        <w:rPr>
          <w:szCs w:val="28"/>
        </w:rPr>
        <w:t>постановление</w:t>
      </w:r>
      <w:r w:rsidRPr="00AD4063">
        <w:rPr>
          <w:szCs w:val="28"/>
        </w:rPr>
        <w:t xml:space="preserve"> возложить на  заместителя руководителя администрации </w:t>
      </w:r>
      <w:r w:rsidRPr="00AD4063">
        <w:rPr>
          <w:color w:val="0D0D0D"/>
          <w:szCs w:val="28"/>
        </w:rPr>
        <w:t>сельского поселения «Дульдурга»</w:t>
      </w:r>
      <w:r w:rsidRPr="00AD4063">
        <w:rPr>
          <w:szCs w:val="28"/>
        </w:rPr>
        <w:t xml:space="preserve"> Базарова Е.Л.</w:t>
      </w:r>
    </w:p>
    <w:p w:rsidR="000E0290" w:rsidRPr="00AD4063" w:rsidRDefault="000E0290" w:rsidP="000E0290">
      <w:pPr>
        <w:jc w:val="both"/>
        <w:rPr>
          <w:sz w:val="28"/>
          <w:szCs w:val="28"/>
        </w:rPr>
      </w:pPr>
      <w:r>
        <w:rPr>
          <w:szCs w:val="28"/>
        </w:rPr>
        <w:t xml:space="preserve">          </w:t>
      </w:r>
      <w:r w:rsidRPr="00AD4063">
        <w:rPr>
          <w:sz w:val="28"/>
          <w:szCs w:val="28"/>
        </w:rPr>
        <w:t xml:space="preserve">3. Опубликовать настоящее </w:t>
      </w:r>
      <w:r>
        <w:rPr>
          <w:sz w:val="28"/>
          <w:szCs w:val="28"/>
        </w:rPr>
        <w:t>постановл</w:t>
      </w:r>
      <w:r w:rsidRPr="00AD4063">
        <w:rPr>
          <w:sz w:val="28"/>
          <w:szCs w:val="28"/>
        </w:rPr>
        <w:t>ение в информационно-телекоммуникационной сети «Интернет» на официальном сайте администрации сельского поселения «Дульдурга»</w:t>
      </w:r>
    </w:p>
    <w:p w:rsidR="000E0290" w:rsidRDefault="000E0290" w:rsidP="000E0290">
      <w:pPr>
        <w:ind w:firstLine="567"/>
        <w:jc w:val="both"/>
        <w:rPr>
          <w:sz w:val="28"/>
          <w:szCs w:val="28"/>
        </w:rPr>
      </w:pPr>
      <w:r w:rsidRPr="00AD4063">
        <w:rPr>
          <w:sz w:val="28"/>
          <w:szCs w:val="28"/>
        </w:rPr>
        <w:t xml:space="preserve"> 4. Настоящее </w:t>
      </w:r>
      <w:r>
        <w:rPr>
          <w:sz w:val="28"/>
          <w:szCs w:val="28"/>
        </w:rPr>
        <w:t>постановл</w:t>
      </w:r>
      <w:r w:rsidRPr="00AD4063">
        <w:rPr>
          <w:sz w:val="28"/>
          <w:szCs w:val="28"/>
        </w:rPr>
        <w:t>ение вступает в силу с момента его официального подписания.</w:t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0E0290" w:rsidRDefault="000E0290" w:rsidP="000E0290">
      <w:pPr>
        <w:jc w:val="both"/>
        <w:rPr>
          <w:sz w:val="28"/>
          <w:szCs w:val="28"/>
        </w:rPr>
      </w:pPr>
    </w:p>
    <w:p w:rsidR="000E0290" w:rsidRDefault="000E0290" w:rsidP="000E029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М.Б.Эрдынеев</w:t>
      </w:r>
      <w:proofErr w:type="spellEnd"/>
    </w:p>
    <w:p w:rsidR="000E0290" w:rsidRPr="00D85ED4" w:rsidRDefault="000E0290" w:rsidP="000E0290">
      <w:pPr>
        <w:jc w:val="both"/>
        <w:rPr>
          <w:sz w:val="28"/>
          <w:szCs w:val="28"/>
        </w:rPr>
      </w:pPr>
      <w:r w:rsidRPr="00D85ED4">
        <w:rPr>
          <w:sz w:val="28"/>
          <w:szCs w:val="28"/>
        </w:rPr>
        <w:t>«Дульдурга»</w:t>
      </w:r>
    </w:p>
    <w:p w:rsidR="000E0290" w:rsidRPr="00D85ED4" w:rsidRDefault="000E0290" w:rsidP="000E0290">
      <w:pPr>
        <w:jc w:val="both"/>
        <w:rPr>
          <w:sz w:val="28"/>
          <w:szCs w:val="28"/>
        </w:rPr>
      </w:pPr>
    </w:p>
    <w:p w:rsidR="000E0290" w:rsidRDefault="000E0290" w:rsidP="000E0290">
      <w:pPr>
        <w:jc w:val="both"/>
        <w:rPr>
          <w:sz w:val="20"/>
          <w:szCs w:val="20"/>
        </w:rPr>
      </w:pPr>
      <w:r w:rsidRPr="00B71971">
        <w:rPr>
          <w:sz w:val="20"/>
          <w:szCs w:val="20"/>
        </w:rPr>
        <w:t>Исп.</w:t>
      </w:r>
      <w:r>
        <w:rPr>
          <w:sz w:val="20"/>
          <w:szCs w:val="20"/>
        </w:rPr>
        <w:t xml:space="preserve"> </w:t>
      </w:r>
      <w:proofErr w:type="spellStart"/>
      <w:r w:rsidRPr="00B71971">
        <w:rPr>
          <w:sz w:val="20"/>
          <w:szCs w:val="20"/>
        </w:rPr>
        <w:t>И.В.Моторева</w:t>
      </w:r>
      <w:proofErr w:type="spellEnd"/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57BA"/>
    <w:multiLevelType w:val="multilevel"/>
    <w:tmpl w:val="0EA890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90"/>
    <w:rsid w:val="000E0290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02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02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0E0290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0E029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0E0290"/>
    <w:pPr>
      <w:ind w:right="-5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E02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0E029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E029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02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02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0E0290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0E029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0E0290"/>
    <w:pPr>
      <w:ind w:right="-5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E02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0E029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E029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2017-05-30T05:50:00Z</dcterms:created>
  <dcterms:modified xsi:type="dcterms:W3CDTF">2017-05-30T05:51:00Z</dcterms:modified>
</cp:coreProperties>
</file>