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B7" w:rsidRDefault="00F40FA2" w:rsidP="00E171B7">
      <w:pPr>
        <w:pStyle w:val="a6"/>
        <w:tabs>
          <w:tab w:val="left" w:pos="426"/>
          <w:tab w:val="left" w:pos="2977"/>
        </w:tabs>
        <w:jc w:val="right"/>
        <w:rPr>
          <w:rFonts w:ascii="Times New Roman" w:hAnsi="Times New Roman"/>
          <w:sz w:val="26"/>
          <w:szCs w:val="26"/>
        </w:rPr>
      </w:pPr>
      <w:r w:rsidRPr="00352DD5">
        <w:rPr>
          <w:rFonts w:ascii="Times New Roman" w:hAnsi="Times New Roman"/>
          <w:sz w:val="26"/>
          <w:szCs w:val="26"/>
        </w:rPr>
        <w:t xml:space="preserve">                </w:t>
      </w:r>
      <w:r w:rsidR="00352DD5" w:rsidRPr="00352DD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352DD5">
        <w:rPr>
          <w:rFonts w:ascii="Times New Roman" w:hAnsi="Times New Roman"/>
          <w:sz w:val="26"/>
          <w:szCs w:val="26"/>
        </w:rPr>
        <w:t xml:space="preserve">     </w:t>
      </w:r>
      <w:r w:rsidRPr="00352DD5">
        <w:rPr>
          <w:rFonts w:ascii="Times New Roman" w:hAnsi="Times New Roman"/>
          <w:sz w:val="26"/>
          <w:szCs w:val="26"/>
        </w:rPr>
        <w:t xml:space="preserve">Утверждена </w:t>
      </w:r>
    </w:p>
    <w:p w:rsidR="00F40FA2" w:rsidRPr="00352DD5" w:rsidRDefault="00F40FA2" w:rsidP="00E171B7">
      <w:pPr>
        <w:pStyle w:val="a6"/>
        <w:tabs>
          <w:tab w:val="left" w:pos="426"/>
          <w:tab w:val="left" w:pos="2977"/>
        </w:tabs>
        <w:jc w:val="right"/>
        <w:rPr>
          <w:rFonts w:ascii="Times New Roman" w:hAnsi="Times New Roman"/>
          <w:sz w:val="26"/>
          <w:szCs w:val="26"/>
        </w:rPr>
      </w:pPr>
      <w:r w:rsidRPr="00352DD5">
        <w:rPr>
          <w:rFonts w:ascii="Times New Roman" w:hAnsi="Times New Roman"/>
          <w:sz w:val="26"/>
          <w:szCs w:val="26"/>
        </w:rPr>
        <w:t>постановлением</w:t>
      </w:r>
      <w:r w:rsidR="00435CAB" w:rsidRPr="00352DD5">
        <w:rPr>
          <w:rFonts w:ascii="Times New Roman" w:hAnsi="Times New Roman"/>
          <w:sz w:val="26"/>
          <w:szCs w:val="26"/>
        </w:rPr>
        <w:t xml:space="preserve"> </w:t>
      </w:r>
      <w:r w:rsidR="00E171B7">
        <w:rPr>
          <w:rFonts w:ascii="Times New Roman" w:hAnsi="Times New Roman"/>
          <w:sz w:val="26"/>
          <w:szCs w:val="26"/>
        </w:rPr>
        <w:t>А</w:t>
      </w:r>
      <w:r w:rsidR="009470CA" w:rsidRPr="00352DD5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352DD5" w:rsidRDefault="00E171B7" w:rsidP="00E171B7">
      <w:pPr>
        <w:tabs>
          <w:tab w:val="left" w:pos="1384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сельского поселения «Дульдурга»</w:t>
      </w:r>
    </w:p>
    <w:p w:rsidR="005102F7" w:rsidRDefault="005102F7" w:rsidP="005102F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 февраля 2018 г.</w:t>
      </w:r>
    </w:p>
    <w:p w:rsidR="00E171B7" w:rsidRDefault="00E171B7" w:rsidP="00847A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70CA" w:rsidRPr="00352DD5" w:rsidRDefault="009470CA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52DD5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CB6F24" w:rsidRPr="00352DD5" w:rsidRDefault="00CB6F24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52DD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B6F24" w:rsidRDefault="00CB6F24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 w:rsidRPr="00352DD5">
        <w:rPr>
          <w:rFonts w:ascii="Times New Roman" w:hAnsi="Times New Roman" w:cs="Times New Roman"/>
          <w:sz w:val="26"/>
          <w:szCs w:val="26"/>
        </w:rPr>
        <w:t>«</w:t>
      </w:r>
      <w:r w:rsidR="004117EE">
        <w:rPr>
          <w:rFonts w:ascii="Times New Roman" w:hAnsi="Times New Roman" w:cs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  <w:r w:rsidRPr="00352DD5">
        <w:rPr>
          <w:rFonts w:ascii="Times New Roman" w:hAnsi="Times New Roman" w:cs="Times New Roman"/>
          <w:sz w:val="26"/>
          <w:szCs w:val="26"/>
        </w:rPr>
        <w:t>»</w:t>
      </w:r>
    </w:p>
    <w:p w:rsidR="00352DD5" w:rsidRPr="00352DD5" w:rsidRDefault="00352DD5" w:rsidP="00847A2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технологическая схема, услуга)</w:t>
      </w:r>
    </w:p>
    <w:p w:rsidR="009470CA" w:rsidRPr="00352DD5" w:rsidRDefault="009470CA" w:rsidP="00847A2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1520"/>
      </w:tblGrid>
      <w:tr w:rsidR="009470CA" w:rsidRPr="00352DD5" w:rsidTr="00847A27">
        <w:trPr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352DD5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Общие сведения об </w:t>
            </w:r>
            <w:r w:rsidR="009470CA" w:rsidRPr="00352DD5">
              <w:rPr>
                <w:rFonts w:ascii="Times New Roman" w:hAnsi="Times New Roman" w:cs="Times New Roman"/>
                <w:sz w:val="26"/>
                <w:szCs w:val="26"/>
              </w:rPr>
              <w:t>услуге</w:t>
            </w:r>
          </w:p>
          <w:p w:rsidR="009470CA" w:rsidRPr="00352DD5" w:rsidRDefault="009470CA" w:rsidP="00847A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Default="00EC7018" w:rsidP="007F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1. Наименование органа местного самоуправления, предоставляющего услугу</w:t>
            </w:r>
            <w:r w:rsidR="007F7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7F773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«Дульдурга» Дульдургинского района Забайкальского края</w:t>
            </w:r>
            <w:r w:rsidR="00A372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721E" w:rsidRPr="00903840" w:rsidRDefault="00A3721E" w:rsidP="007F77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840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пальное бюджетное учреждение </w:t>
            </w:r>
            <w:r w:rsidR="007F7738">
              <w:rPr>
                <w:rFonts w:ascii="Times New Roman" w:hAnsi="Times New Roman" w:cs="Times New Roman"/>
                <w:sz w:val="26"/>
                <w:szCs w:val="26"/>
              </w:rPr>
              <w:t>Забайкальского Дульдургинского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«Многофункциональный центр по предоставлению государственных и муниципальных услуг» </w:t>
            </w:r>
            <w:r w:rsidRPr="00903840">
              <w:rPr>
                <w:rFonts w:ascii="Times New Roman" w:hAnsi="Times New Roman" w:cs="Times New Roman"/>
                <w:sz w:val="26"/>
                <w:szCs w:val="26"/>
              </w:rPr>
              <w:t>- в части приема и (или) выдачи документов на предоставление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- МФЦ)</w:t>
            </w:r>
            <w:r w:rsidRPr="009038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F7738" w:rsidRDefault="000C136D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Заключение, изменение или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расторжение договора социального найма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малоимущими гражданами, нуждающимися в улучшении жилищных условий</w:t>
            </w:r>
            <w:r w:rsidR="007F77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7018" w:rsidRPr="00352DD5" w:rsidRDefault="00435CAB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. Краткое наименование услуги</w:t>
            </w:r>
          </w:p>
          <w:p w:rsidR="00972A5D" w:rsidRPr="00352DD5" w:rsidRDefault="00435CAB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  <w:p w:rsidR="00EC7018" w:rsidRPr="00352DD5" w:rsidRDefault="0063706F" w:rsidP="007F773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. Административный регламент предоставления услуги</w:t>
            </w:r>
          </w:p>
          <w:p w:rsidR="00775C37" w:rsidRPr="00775C37" w:rsidRDefault="00C55CA2" w:rsidP="00775C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Pr="00C55C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55CA2"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 Дульдургинского сельского поселен</w:t>
            </w:r>
            <w:r w:rsidR="00BA6ACE">
              <w:rPr>
                <w:rFonts w:ascii="Times New Roman" w:hAnsi="Times New Roman" w:cs="Times New Roman"/>
                <w:sz w:val="26"/>
                <w:szCs w:val="26"/>
              </w:rPr>
              <w:t>ия Дульдургинского района  от 19.08.2016 № 205 «</w:t>
            </w:r>
            <w:r w:rsidR="00057B71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Заключение, изменение или </w:t>
            </w:r>
            <w:r w:rsidR="00057B71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расторжение договора социального найма </w:t>
            </w:r>
            <w:r w:rsidR="00057B71">
              <w:rPr>
                <w:rFonts w:ascii="Times New Roman" w:hAnsi="Times New Roman" w:cs="Times New Roman"/>
                <w:sz w:val="26"/>
                <w:szCs w:val="26"/>
              </w:rPr>
              <w:t>с малоимущими гражданами, нуждающимися в улучшении жилищных условий</w:t>
            </w:r>
            <w:r w:rsidR="00BA6AC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EC7018" w:rsidRPr="00352DD5" w:rsidRDefault="00775C37" w:rsidP="00775C3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06F" w:rsidRPr="00352D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. Способы оценки качества предоставления услуги</w:t>
            </w:r>
          </w:p>
          <w:p w:rsidR="00D322CE" w:rsidRDefault="00D322CE" w:rsidP="007F7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-Телефонная связь;</w:t>
            </w:r>
          </w:p>
          <w:p w:rsidR="00D322CE" w:rsidRDefault="00D322CE" w:rsidP="007F7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-Портал государственных услуг Российской Федерации;</w:t>
            </w:r>
          </w:p>
          <w:p w:rsidR="009470CA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-Официальный сайт органа местного самоуправления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>, личное обращение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22CE" w:rsidRPr="00D322CE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22CE">
              <w:rPr>
                <w:rFonts w:ascii="Times New Roman" w:hAnsi="Times New Roman" w:cs="Times New Roman"/>
                <w:sz w:val="26"/>
                <w:szCs w:val="26"/>
              </w:rPr>
              <w:t>Портал государственных и муниципальных услу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 (функций) Забайкальского края;</w:t>
            </w:r>
          </w:p>
          <w:p w:rsidR="00D322CE" w:rsidRPr="00D322CE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22CE">
              <w:rPr>
                <w:rFonts w:ascii="Times New Roman" w:hAnsi="Times New Roman" w:cs="Times New Roman"/>
                <w:sz w:val="26"/>
                <w:szCs w:val="26"/>
              </w:rPr>
              <w:t>Единый портал многофункциональных центров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22CE">
              <w:rPr>
                <w:rFonts w:ascii="Times New Roman" w:hAnsi="Times New Roman" w:cs="Times New Roman"/>
                <w:sz w:val="26"/>
                <w:szCs w:val="26"/>
              </w:rPr>
              <w:t>предоставления государственных и муниципальных услуг Забайкальского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22CE" w:rsidRPr="00352DD5" w:rsidRDefault="00D322CE" w:rsidP="00D3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Терминальные устройства в МФЦ.</w:t>
            </w:r>
          </w:p>
        </w:tc>
      </w:tr>
      <w:tr w:rsidR="009470CA" w:rsidRPr="00352DD5" w:rsidTr="00847A27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Нормативная правовая база предоставления услуги 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BA6ACE" w:rsidRPr="00BA6ACE" w:rsidRDefault="00BA6ACE" w:rsidP="00BA6AC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 xml:space="preserve"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</w:t>
            </w:r>
            <w:r w:rsidRPr="00BA6ACE">
              <w:rPr>
                <w:rFonts w:ascii="Times New Roman" w:hAnsi="Times New Roman" w:cs="Times New Roman"/>
              </w:rPr>
              <w:lastRenderedPageBreak/>
              <w:t>Федерации от 30 декабря 2008 года 2008 № 6-ФКЗ, от 30 декабря 2008 года № 7-ФКЗ) («Российская газета», № 7, 21 января 2009 года);</w:t>
            </w:r>
          </w:p>
          <w:p w:rsidR="00BA6ACE" w:rsidRPr="00BA6ACE" w:rsidRDefault="00BA6ACE" w:rsidP="00BA6AC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      </w:r>
          </w:p>
          <w:p w:rsidR="00BA6ACE" w:rsidRPr="00BA6ACE" w:rsidRDefault="00BA6ACE" w:rsidP="00BA6ACE">
            <w:pPr>
              <w:pStyle w:val="af2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 xml:space="preserve">Жилищным кодексом Российской Федерации («Российская газета» от 12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A6ACE">
                <w:rPr>
                  <w:rFonts w:ascii="Times New Roman" w:hAnsi="Times New Roman" w:cs="Times New Roman"/>
                </w:rPr>
                <w:t>2005 г</w:t>
              </w:r>
            </w:smartTag>
            <w:r w:rsidRPr="00BA6ACE">
              <w:rPr>
                <w:rFonts w:ascii="Times New Roman" w:hAnsi="Times New Roman" w:cs="Times New Roman"/>
              </w:rPr>
              <w:t xml:space="preserve">. № 1, «Парламентская газета» от 15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A6ACE">
                <w:rPr>
                  <w:rFonts w:ascii="Times New Roman" w:hAnsi="Times New Roman" w:cs="Times New Roman"/>
                </w:rPr>
                <w:t>2005 г</w:t>
              </w:r>
            </w:smartTag>
            <w:r w:rsidRPr="00BA6ACE">
              <w:rPr>
                <w:rFonts w:ascii="Times New Roman" w:hAnsi="Times New Roman" w:cs="Times New Roman"/>
              </w:rPr>
              <w:t xml:space="preserve">. № 7-8, Собрание законодательства Российской Федерации от 3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A6ACE">
                <w:rPr>
                  <w:rFonts w:ascii="Times New Roman" w:hAnsi="Times New Roman" w:cs="Times New Roman"/>
                </w:rPr>
                <w:t>2005 г</w:t>
              </w:r>
            </w:smartTag>
            <w:r w:rsidRPr="00BA6ACE">
              <w:rPr>
                <w:rFonts w:ascii="Times New Roman" w:hAnsi="Times New Roman" w:cs="Times New Roman"/>
              </w:rPr>
              <w:t>. № 1 (часть I) ст. 14);</w:t>
            </w:r>
          </w:p>
          <w:p w:rsidR="00BA6ACE" w:rsidRPr="00BA6ACE" w:rsidRDefault="00BA6ACE" w:rsidP="00BA6AC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BA6ACE" w:rsidRPr="00BA6ACE" w:rsidRDefault="00BA6ACE" w:rsidP="00BA6AC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      </w:r>
          </w:p>
          <w:p w:rsidR="00BA6ACE" w:rsidRPr="00BA6ACE" w:rsidRDefault="00BA6ACE" w:rsidP="00BA6AC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      </w:r>
          </w:p>
          <w:p w:rsidR="00BA6ACE" w:rsidRPr="00BA6ACE" w:rsidRDefault="00BA6ACE" w:rsidP="00BA6AC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>Федеральным законом от 27 июля 2006 года № 152-ФЗ «О персональных данных» («Российская газета», 29 июля 2006 года, № 165);</w:t>
            </w:r>
          </w:p>
          <w:p w:rsidR="00BA6ACE" w:rsidRPr="00BA6ACE" w:rsidRDefault="00BA6ACE" w:rsidP="00BA6AC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      </w:r>
          </w:p>
          <w:p w:rsidR="00BA6ACE" w:rsidRPr="00BA6ACE" w:rsidRDefault="00BA6ACE" w:rsidP="00BA6AC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      </w:r>
          </w:p>
          <w:p w:rsidR="00BA6ACE" w:rsidRPr="00BA6ACE" w:rsidRDefault="00BA6ACE" w:rsidP="00BA6AC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      </w:r>
          </w:p>
          <w:p w:rsidR="00BA6ACE" w:rsidRPr="00BA6ACE" w:rsidRDefault="00BA6ACE" w:rsidP="00BA6AC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BA6ACE" w:rsidRPr="00BA6ACE" w:rsidRDefault="00BA6ACE" w:rsidP="00BA6ACE">
            <w:pPr>
              <w:pStyle w:val="af2"/>
              <w:ind w:left="139" w:firstLine="56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 xml:space="preserve">постановлением Правительства Российской Федерации от 21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A6ACE">
                <w:rPr>
                  <w:rFonts w:ascii="Times New Roman" w:hAnsi="Times New Roman" w:cs="Times New Roman"/>
                </w:rPr>
                <w:t xml:space="preserve">2005 года </w:t>
              </w:r>
            </w:smartTag>
            <w:r w:rsidRPr="00BA6ACE">
              <w:rPr>
                <w:rFonts w:ascii="Times New Roman" w:hAnsi="Times New Roman" w:cs="Times New Roman"/>
              </w:rPr>
              <w:t>№ 315 «Об утверждении типового договора социального найма жилого помещения» («Российская газета»" от 27 мая 2005 года № 112, Собрание законодательства Российской Федерации от 30 мая 2005 года № 22 ст. 2126);</w:t>
            </w:r>
          </w:p>
          <w:p w:rsidR="00BA6ACE" w:rsidRPr="00BA6ACE" w:rsidRDefault="00BA6ACE" w:rsidP="00BA6ACE">
            <w:pPr>
              <w:pStyle w:val="af2"/>
              <w:ind w:left="139" w:firstLine="56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>постановлением Правительства Российской Федерации от 21 января 2006 года № 25 «Об утверждении Правил пользования жилыми помещениями» («Российская газета» от 27 января 2006 года № 16, Собрание законодательства Российской Федерации от 30 января 2006 года № 5 ст. 546);</w:t>
            </w:r>
            <w:r w:rsidRPr="00BA6ACE">
              <w:rPr>
                <w:rFonts w:ascii="Times New Roman" w:hAnsi="Times New Roman" w:cs="Times New Roman"/>
              </w:rPr>
              <w:tab/>
            </w:r>
          </w:p>
          <w:p w:rsidR="00BA6ACE" w:rsidRPr="00BA6ACE" w:rsidRDefault="00BA6ACE" w:rsidP="00BA6A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 xml:space="preserve">приказом Министерства регионального развития РФ от 25 февраля  2005 года № 18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</w:t>
            </w:r>
            <w:r w:rsidRPr="00BA6ACE">
              <w:rPr>
                <w:rFonts w:ascii="Times New Roman" w:hAnsi="Times New Roman" w:cs="Times New Roman"/>
              </w:rPr>
              <w:lastRenderedPageBreak/>
              <w:t xml:space="preserve">помещениях, жилых помещений муниципального жилищного фонда по договорам социального найма»; </w:t>
            </w:r>
          </w:p>
          <w:p w:rsidR="00BA6ACE" w:rsidRPr="00BA6ACE" w:rsidRDefault="00BA6ACE" w:rsidP="00BA6ACE">
            <w:pPr>
              <w:pStyle w:val="af2"/>
              <w:ind w:left="139" w:firstLine="56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 xml:space="preserve">Законом Забайкальского края от 18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A6ACE">
                <w:rPr>
                  <w:rFonts w:ascii="Times New Roman" w:hAnsi="Times New Roman" w:cs="Times New Roman"/>
                </w:rPr>
                <w:t>2009 г</w:t>
              </w:r>
            </w:smartTag>
            <w:r w:rsidRPr="00BA6ACE">
              <w:rPr>
                <w:rFonts w:ascii="Times New Roman" w:hAnsi="Times New Roman" w:cs="Times New Roman"/>
              </w:rPr>
              <w:t>.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(«Забайкальский рабочий» от 21 декабря 2009 года № 239-242);</w:t>
            </w:r>
          </w:p>
          <w:p w:rsidR="00BA6ACE" w:rsidRPr="00BA6ACE" w:rsidRDefault="00BA6ACE" w:rsidP="00BA6ACE">
            <w:pPr>
              <w:shd w:val="clear" w:color="auto" w:fill="FFFFFF"/>
              <w:tabs>
                <w:tab w:val="left" w:pos="929"/>
              </w:tabs>
              <w:ind w:right="22"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>Законом Забайкальского края от 25 ноября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 («Забайкальский рабочий» № 228, от 09 декабря 2009 года);</w:t>
            </w:r>
          </w:p>
          <w:p w:rsidR="00BA6ACE" w:rsidRPr="00BA6ACE" w:rsidRDefault="00BA6ACE" w:rsidP="00BA6AC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      </w:r>
          </w:p>
          <w:p w:rsidR="00BA6ACE" w:rsidRPr="00BA6ACE" w:rsidRDefault="00BA6ACE" w:rsidP="00BA6AC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      </w:r>
          </w:p>
          <w:p w:rsidR="00BA6ACE" w:rsidRPr="00BA6ACE" w:rsidRDefault="00BA6ACE" w:rsidP="00BA6AC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      </w:r>
          </w:p>
          <w:p w:rsidR="00BA6ACE" w:rsidRPr="00BA6ACE" w:rsidRDefault="00BA6ACE" w:rsidP="00BA6AC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      </w:r>
          </w:p>
          <w:p w:rsidR="00BA6ACE" w:rsidRPr="00BA6ACE" w:rsidRDefault="00BA6ACE" w:rsidP="00BA6AC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      </w:r>
          </w:p>
          <w:p w:rsidR="00BA6ACE" w:rsidRPr="00BA6ACE" w:rsidRDefault="00BA6ACE" w:rsidP="00BA6ACE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A6ACE">
              <w:rPr>
                <w:rFonts w:ascii="Times New Roman" w:hAnsi="Times New Roman" w:cs="Times New Roman"/>
              </w:rPr>
              <w:t>Уставом сельского поселения «Дульдурга» муниципального района «Дульдургинский район» Забайкальского края, принятый решением Совета СП «Дульдурга» от 02.02.2016 г. № 24.</w:t>
            </w:r>
          </w:p>
          <w:p w:rsidR="003D76EF" w:rsidRPr="00352DD5" w:rsidRDefault="003D76EF" w:rsidP="00421A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0CA" w:rsidRPr="00352DD5" w:rsidTr="00847A27">
        <w:trPr>
          <w:trHeight w:val="165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lastRenderedPageBreak/>
              <w:t xml:space="preserve"> </w:t>
            </w:r>
            <w:r w:rsidR="00BC3409" w:rsidRPr="00352DD5">
              <w:rPr>
                <w:sz w:val="26"/>
                <w:szCs w:val="26"/>
              </w:rPr>
              <w:t>Общие сведения  о</w:t>
            </w:r>
            <w:r w:rsidR="00352DD5">
              <w:rPr>
                <w:sz w:val="26"/>
                <w:szCs w:val="26"/>
              </w:rPr>
              <w:t>б</w:t>
            </w:r>
            <w:r w:rsidR="00BC3409" w:rsidRPr="00352DD5">
              <w:rPr>
                <w:sz w:val="26"/>
                <w:szCs w:val="26"/>
              </w:rPr>
              <w:t xml:space="preserve"> услуге</w:t>
            </w:r>
            <w:r w:rsidRPr="00352DD5">
              <w:rPr>
                <w:sz w:val="26"/>
                <w:szCs w:val="26"/>
              </w:rPr>
              <w:t xml:space="preserve"> </w:t>
            </w:r>
          </w:p>
          <w:p w:rsidR="009470CA" w:rsidRPr="00352DD5" w:rsidRDefault="009470CA" w:rsidP="00847A2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9470CA" w:rsidRPr="00352DD5" w:rsidRDefault="009470CA" w:rsidP="00847A2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Исчер</w:t>
            </w:r>
            <w:r w:rsidR="00BC3409" w:rsidRPr="00352DD5">
              <w:rPr>
                <w:sz w:val="26"/>
                <w:szCs w:val="26"/>
              </w:rPr>
              <w:t>пывающие сведения по услуге</w:t>
            </w:r>
          </w:p>
          <w:p w:rsidR="00EC7018" w:rsidRPr="00352DD5" w:rsidRDefault="00BC3409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1. Срок предоставления услуги</w:t>
            </w:r>
            <w:r w:rsidR="00EC7018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7018" w:rsidRPr="00352DD5" w:rsidRDefault="00242538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муниципаль</w:t>
            </w:r>
            <w:r w:rsidR="008534DA" w:rsidRPr="00352DD5">
              <w:rPr>
                <w:rFonts w:ascii="Times New Roman" w:hAnsi="Times New Roman" w:cs="Times New Roman"/>
                <w:sz w:val="26"/>
                <w:szCs w:val="26"/>
              </w:rPr>
              <w:t>ной услуги не должен превышать 3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0 календарных дней со дня приема заявления и необходимых документов</w:t>
            </w:r>
            <w:r w:rsidR="005035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Основания для отказа</w:t>
            </w:r>
          </w:p>
          <w:p w:rsidR="00EC7018" w:rsidRPr="00352DD5" w:rsidRDefault="00A3721E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EC7018" w:rsidRPr="00352DD5">
              <w:rPr>
                <w:sz w:val="26"/>
                <w:szCs w:val="26"/>
              </w:rPr>
              <w:t xml:space="preserve"> Основания</w:t>
            </w:r>
            <w:r w:rsidR="00D07BDE">
              <w:rPr>
                <w:sz w:val="26"/>
                <w:szCs w:val="26"/>
              </w:rPr>
              <w:t xml:space="preserve"> для отказа в приеме документов, не имеется.</w:t>
            </w:r>
          </w:p>
          <w:p w:rsidR="00D07BDE" w:rsidRDefault="0046405E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="00D07BDE">
              <w:rPr>
                <w:sz w:val="26"/>
                <w:szCs w:val="26"/>
              </w:rPr>
              <w:t>Исчерпывающий перечень оснований для приостановления или отказа в предоставлении</w:t>
            </w:r>
            <w:r w:rsidR="00E070E1">
              <w:rPr>
                <w:sz w:val="26"/>
                <w:szCs w:val="26"/>
              </w:rPr>
              <w:t xml:space="preserve"> муниципальной услуги.</w:t>
            </w:r>
          </w:p>
          <w:p w:rsidR="00E070E1" w:rsidRDefault="00E070E1" w:rsidP="00E07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E1">
              <w:rPr>
                <w:rFonts w:ascii="Times New Roman" w:hAnsi="Times New Roman" w:cs="Times New Roman"/>
                <w:sz w:val="26"/>
                <w:szCs w:val="26"/>
              </w:rPr>
              <w:t>Основания для приостановления муниципальной услуги отсутствуют.</w:t>
            </w:r>
          </w:p>
          <w:p w:rsidR="00E070E1" w:rsidRPr="00E070E1" w:rsidRDefault="00E070E1" w:rsidP="00E07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0E1">
              <w:rPr>
                <w:rFonts w:ascii="Times New Roman" w:hAnsi="Times New Roman" w:cs="Times New Roman"/>
                <w:sz w:val="26"/>
                <w:szCs w:val="26"/>
              </w:rPr>
              <w:t xml:space="preserve"> Отказ в предоставлении муниципальной услуги допускается в случае, если:</w:t>
            </w:r>
          </w:p>
          <w:p w:rsidR="00DB74A8" w:rsidRDefault="00DB74A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непредставления заявителем в полном объеме документов:</w:t>
            </w:r>
          </w:p>
          <w:p w:rsidR="00DB74A8" w:rsidRDefault="00DB74A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-заявление по форме (приложение № 1) копии паспортов или иных документов, удостоверяющих личность заявителя и членов семьи;</w:t>
            </w:r>
          </w:p>
          <w:p w:rsidR="00DB74A8" w:rsidRDefault="00DB74A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-копия документов, подтверждающих наличие родственных или иных отношений (свидетельство о рождении, свидетельство о браке, судебные решения о признании членами семьи)</w:t>
            </w:r>
            <w:r w:rsidR="00D80108">
              <w:rPr>
                <w:sz w:val="26"/>
                <w:szCs w:val="26"/>
              </w:rPr>
              <w:t>;</w:t>
            </w:r>
          </w:p>
          <w:p w:rsidR="00D80108" w:rsidRDefault="00D8010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лицах, полученная не позднее, чем за</w:t>
            </w:r>
            <w:r w:rsidR="00A85E54">
              <w:rPr>
                <w:sz w:val="26"/>
                <w:szCs w:val="26"/>
              </w:rPr>
              <w:t xml:space="preserve"> месяц до даты подачи заявителя;</w:t>
            </w:r>
          </w:p>
          <w:p w:rsidR="00A85E54" w:rsidRDefault="00A85E54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-документ, подтверждающий полномочия заявителя, в случае если с заявлением обратился представитель физического лица;</w:t>
            </w:r>
          </w:p>
          <w:p w:rsidR="00A85E54" w:rsidRDefault="00A85E54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-справка с БТИ об имеющейся информации на зарегистрированные объекты недвижимости;</w:t>
            </w:r>
          </w:p>
          <w:p w:rsidR="005F7335" w:rsidRDefault="00A85E54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-документы, подтверждающие основание владения и (или) пользования жилыми помещениями (договор социального найма, ордер, свидетельство о государственной регистрации права собственности на жилое помещение, договор купли продажи, дарения, мены, свидетельство о наследстве и т.д.)</w:t>
            </w:r>
            <w:r w:rsidR="005F7335">
              <w:rPr>
                <w:sz w:val="26"/>
                <w:szCs w:val="26"/>
              </w:rPr>
              <w:t>;</w:t>
            </w:r>
          </w:p>
          <w:p w:rsidR="00D260BB" w:rsidRDefault="005F7335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-документы, необходимые для определения размера дохода одиноко проживающего гражданина или размера дохода приходящегося на каждого члена семьи, для целей признания граждан </w:t>
            </w:r>
            <w:r w:rsidRPr="005F7335">
              <w:rPr>
                <w:sz w:val="26"/>
                <w:szCs w:val="26"/>
              </w:rPr>
              <w:t>малоимущими</w:t>
            </w:r>
            <w:r>
              <w:rPr>
                <w:sz w:val="26"/>
                <w:szCs w:val="26"/>
              </w:rPr>
              <w:t xml:space="preserve"> и предоставления им по договорам социального найма жилых помещений муниципального жилищного фонда(справки ф2-НДФЛ за 3 предыдущих года, копии налоговых деклараций при занятии предпринимательской деятельностью, копии документов, удостоверяющих право применения  упрощенной системы налогообложения, справки о размере пенсии, расписки, и копии трудовых книжек, справки из службы занятости, справки из службы судебных приставов о  </w:t>
            </w:r>
            <w:r>
              <w:rPr>
                <w:sz w:val="26"/>
                <w:szCs w:val="26"/>
              </w:rPr>
              <w:lastRenderedPageBreak/>
              <w:t>размере алиментов. Справка из ГИБДД о наличии (отсутствии) транспортных средств</w:t>
            </w:r>
            <w:r w:rsidR="00D260BB">
              <w:rPr>
                <w:sz w:val="26"/>
                <w:szCs w:val="26"/>
              </w:rPr>
              <w:t>; при наличии транспортных средств и недвижимого имущества - оценку имущества</w:t>
            </w:r>
            <w:r>
              <w:rPr>
                <w:sz w:val="26"/>
                <w:szCs w:val="26"/>
              </w:rPr>
              <w:t>)</w:t>
            </w:r>
            <w:r w:rsidR="00D260BB">
              <w:rPr>
                <w:sz w:val="26"/>
                <w:szCs w:val="26"/>
              </w:rPr>
              <w:t>;</w:t>
            </w:r>
          </w:p>
          <w:p w:rsidR="0046405E" w:rsidRDefault="00A85E54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46405E">
              <w:rPr>
                <w:sz w:val="26"/>
                <w:szCs w:val="26"/>
              </w:rPr>
              <w:t>Для семей имеющих непригодное для проживания жилье-акт и заключение межведомственной комиссии;</w:t>
            </w:r>
          </w:p>
          <w:p w:rsidR="0046405E" w:rsidRDefault="0046405E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-для граждан страдающих тяжелыми формами хронических заболеваний – медицинские заключения;</w:t>
            </w:r>
          </w:p>
          <w:p w:rsidR="0046405E" w:rsidRDefault="0046405E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-для законных представителей недееспособных-решение суда о признании недееспособным, паспорт недееспособного гражданина, решение органов опеки и попечительства о назначении опекуна, паспорт опекуна;</w:t>
            </w:r>
          </w:p>
          <w:p w:rsidR="00A85E54" w:rsidRDefault="0046405E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46405E" w:rsidRDefault="0046405E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 если не истек 5 срок (ст. 53 ЖК РФ)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</w:t>
            </w:r>
            <w:r w:rsidR="00BD27E5">
              <w:rPr>
                <w:sz w:val="26"/>
                <w:szCs w:val="26"/>
              </w:rPr>
              <w:t xml:space="preserve"> в жилых помещениях.</w:t>
            </w:r>
          </w:p>
          <w:p w:rsidR="00725A3D" w:rsidRDefault="00725A3D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 отсутствие у заявителя права на получение муниципальной услуги в соответствии с действующим законодательством (не уполномоченное лицо);</w:t>
            </w:r>
          </w:p>
          <w:p w:rsidR="00725A3D" w:rsidRDefault="00725A3D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 наличие в документах ошибок (список), неточностей, повреждений не позволяющих однозначно истолковать их содержание;</w:t>
            </w:r>
          </w:p>
          <w:p w:rsidR="00EC7018" w:rsidRPr="00352DD5" w:rsidRDefault="0063265F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C7018" w:rsidRPr="00352DD5">
              <w:rPr>
                <w:sz w:val="26"/>
                <w:szCs w:val="26"/>
              </w:rPr>
              <w:t>. Способы получения документов, являющихся результатами предос</w:t>
            </w:r>
            <w:r w:rsidR="00515F4A" w:rsidRPr="00352DD5">
              <w:rPr>
                <w:sz w:val="26"/>
                <w:szCs w:val="26"/>
              </w:rPr>
              <w:t>тавления услуги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Лично, через уполномоченного представителя, через МФЦ.</w:t>
            </w:r>
          </w:p>
          <w:p w:rsidR="00EC7018" w:rsidRPr="00352DD5" w:rsidRDefault="0063265F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C7018" w:rsidRPr="00352DD5">
              <w:rPr>
                <w:sz w:val="26"/>
                <w:szCs w:val="26"/>
              </w:rPr>
              <w:t>. Сведения о нали</w:t>
            </w:r>
            <w:r w:rsidR="00515F4A" w:rsidRPr="00352DD5">
              <w:rPr>
                <w:sz w:val="26"/>
                <w:szCs w:val="26"/>
              </w:rPr>
              <w:t>чии платы за предоставление услуги</w:t>
            </w:r>
          </w:p>
          <w:p w:rsidR="00515F4A" w:rsidRDefault="00AF4AF5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предоставление муниципальной услуги государственная пошлина или иная плата не взимается.</w:t>
            </w:r>
          </w:p>
          <w:p w:rsidR="00485E22" w:rsidRPr="00485E22" w:rsidRDefault="0063265F" w:rsidP="00485E2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85E22" w:rsidRPr="00485E22">
              <w:rPr>
                <w:rFonts w:ascii="Times New Roman" w:hAnsi="Times New Roman"/>
                <w:sz w:val="26"/>
                <w:szCs w:val="26"/>
              </w:rPr>
              <w:t>. Максимальное время ожидания в очереди при подаче и получении документов за</w:t>
            </w:r>
            <w:r w:rsidR="00951C94">
              <w:rPr>
                <w:rFonts w:ascii="Times New Roman" w:hAnsi="Times New Roman"/>
                <w:sz w:val="26"/>
                <w:szCs w:val="26"/>
              </w:rPr>
              <w:t xml:space="preserve">явителями не должно превышать </w:t>
            </w:r>
            <w:r w:rsidR="00951C94" w:rsidRPr="00951C94">
              <w:rPr>
                <w:rFonts w:ascii="Times New Roman" w:hAnsi="Times New Roman"/>
                <w:sz w:val="26"/>
                <w:szCs w:val="26"/>
              </w:rPr>
              <w:t>15</w:t>
            </w:r>
            <w:r w:rsidR="00485E22" w:rsidRPr="00485E22">
              <w:rPr>
                <w:rFonts w:ascii="Times New Roman" w:hAnsi="Times New Roman"/>
                <w:sz w:val="26"/>
                <w:szCs w:val="26"/>
              </w:rPr>
              <w:t xml:space="preserve"> минут.</w:t>
            </w:r>
          </w:p>
        </w:tc>
      </w:tr>
      <w:tr w:rsidR="009470CA" w:rsidRPr="00352DD5" w:rsidTr="00847A27">
        <w:trPr>
          <w:trHeight w:val="132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</w:t>
            </w:r>
            <w:r w:rsidR="00515F4A" w:rsidRPr="00352DD5">
              <w:rPr>
                <w:rFonts w:ascii="Times New Roman" w:hAnsi="Times New Roman" w:cs="Times New Roman"/>
                <w:sz w:val="26"/>
                <w:szCs w:val="26"/>
              </w:rPr>
              <w:t>едения о заявителях  услуги</w:t>
            </w:r>
          </w:p>
          <w:p w:rsidR="00515F4A" w:rsidRPr="00352DD5" w:rsidRDefault="00515F4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Исчерпывающие свед</w:t>
            </w:r>
            <w:r w:rsidR="00515F4A" w:rsidRPr="00352DD5">
              <w:rPr>
                <w:sz w:val="26"/>
                <w:szCs w:val="26"/>
              </w:rPr>
              <w:t>ения о заявителях по каждой услуге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1. Категории лиц,</w:t>
            </w:r>
            <w:r w:rsidR="00515F4A" w:rsidRPr="00352DD5">
              <w:rPr>
                <w:sz w:val="26"/>
                <w:szCs w:val="26"/>
              </w:rPr>
              <w:t xml:space="preserve"> имеющих право на получение услуги</w:t>
            </w:r>
          </w:p>
          <w:p w:rsidR="000224EF" w:rsidRPr="00352DD5" w:rsidRDefault="000224EF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Получателями услуги являются граждане Российской Федерации</w:t>
            </w:r>
            <w:r w:rsidR="00F71D2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От имени граждан заявления могут подавать их уполномоченные представители.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EC7018" w:rsidRPr="00352DD5" w:rsidRDefault="00A07E02" w:rsidP="00A3721E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Копия </w:t>
            </w:r>
            <w:r w:rsidR="00F71D25">
              <w:rPr>
                <w:sz w:val="26"/>
                <w:szCs w:val="26"/>
              </w:rPr>
              <w:t xml:space="preserve">паспорта. 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3. Наличие возможности подачи заявления на предоставление услуги от имени заявителя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Да.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4. Исчерпывающий перечень лиц, имеющих право на подачу заявления от имени заявителя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lastRenderedPageBreak/>
              <w:t>Нет.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E361CB" w:rsidRPr="00352DD5" w:rsidRDefault="00EC7018" w:rsidP="00A37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полномочия представи</w:t>
            </w:r>
            <w:r w:rsidR="00355399">
              <w:rPr>
                <w:rFonts w:ascii="Times New Roman" w:hAnsi="Times New Roman" w:cs="Times New Roman"/>
                <w:sz w:val="26"/>
                <w:szCs w:val="26"/>
              </w:rPr>
              <w:t xml:space="preserve">теля, в случае подачи заявления 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представителем заявителя</w:t>
            </w:r>
          </w:p>
        </w:tc>
      </w:tr>
      <w:tr w:rsidR="009470CA" w:rsidRPr="00352DD5" w:rsidTr="00C2527A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Документы, предоставляемые заявителем для получения услуги </w:t>
            </w: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0CA" w:rsidRPr="00352DD5" w:rsidRDefault="009470CA" w:rsidP="00847A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F2" w:rsidRPr="009D27E0" w:rsidRDefault="009D27E0" w:rsidP="009D27E0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9D27E0">
              <w:rPr>
                <w:sz w:val="26"/>
                <w:szCs w:val="26"/>
              </w:rPr>
              <w:t>обращение (заявление). В заявлении указывается:</w:t>
            </w:r>
          </w:p>
          <w:p w:rsidR="009D27E0" w:rsidRDefault="009D27E0" w:rsidP="009D27E0">
            <w:pPr>
              <w:pStyle w:val="a5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-ФИО (полностью), место проживания, телефон.</w:t>
            </w:r>
          </w:p>
          <w:p w:rsidR="009D27E0" w:rsidRDefault="009D27E0" w:rsidP="009D27E0">
            <w:pPr>
              <w:pStyle w:val="a5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-состав семьи</w:t>
            </w:r>
          </w:p>
          <w:p w:rsidR="009D27E0" w:rsidRDefault="009D27E0" w:rsidP="009D27E0">
            <w:pPr>
              <w:pStyle w:val="a5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-дата заполнения заявления</w:t>
            </w:r>
          </w:p>
          <w:p w:rsidR="009D27E0" w:rsidRDefault="009D27E0" w:rsidP="009D27E0">
            <w:pPr>
              <w:pStyle w:val="a5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-подпись заявителя</w:t>
            </w:r>
          </w:p>
          <w:p w:rsidR="009D27E0" w:rsidRDefault="009D27E0" w:rsidP="009D27E0">
            <w:pPr>
              <w:pStyle w:val="a5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-перечень прилагаемых документов.</w:t>
            </w:r>
          </w:p>
          <w:p w:rsidR="009D27E0" w:rsidRPr="004E134C" w:rsidRDefault="006E0B31" w:rsidP="009D27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E134C">
              <w:rPr>
                <w:sz w:val="26"/>
                <w:szCs w:val="26"/>
              </w:rPr>
              <w:t xml:space="preserve"> </w:t>
            </w:r>
            <w:r w:rsidR="009D27E0" w:rsidRPr="004E134C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E134C">
              <w:rPr>
                <w:rFonts w:ascii="Times New Roman" w:hAnsi="Times New Roman" w:cs="Times New Roman"/>
                <w:sz w:val="26"/>
                <w:szCs w:val="26"/>
              </w:rPr>
              <w:t xml:space="preserve"> Паспорт РФ (все страницы)</w:t>
            </w:r>
          </w:p>
          <w:p w:rsidR="006E0B31" w:rsidRPr="004E134C" w:rsidRDefault="006E0B31" w:rsidP="009D27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E134C">
              <w:rPr>
                <w:rFonts w:ascii="Times New Roman" w:hAnsi="Times New Roman" w:cs="Times New Roman"/>
                <w:sz w:val="26"/>
                <w:szCs w:val="26"/>
              </w:rPr>
              <w:t xml:space="preserve">  3. доверенность</w:t>
            </w:r>
          </w:p>
          <w:p w:rsidR="006E0B31" w:rsidRPr="004E134C" w:rsidRDefault="006E0B31" w:rsidP="009D27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E134C">
              <w:rPr>
                <w:rFonts w:ascii="Times New Roman" w:hAnsi="Times New Roman" w:cs="Times New Roman"/>
                <w:sz w:val="26"/>
                <w:szCs w:val="26"/>
              </w:rPr>
              <w:t xml:space="preserve">  4. свидетельство о заключении (расторжении) брака (на неполную семью не распространяется) свидетельство о рождении.</w:t>
            </w:r>
          </w:p>
          <w:p w:rsidR="006E0B31" w:rsidRPr="004E134C" w:rsidRDefault="006E0B31" w:rsidP="009D27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E134C">
              <w:rPr>
                <w:rFonts w:ascii="Times New Roman" w:hAnsi="Times New Roman" w:cs="Times New Roman"/>
                <w:sz w:val="26"/>
                <w:szCs w:val="26"/>
              </w:rPr>
              <w:t xml:space="preserve">   5. </w:t>
            </w:r>
            <w:r w:rsidR="008A1F7E" w:rsidRPr="004E134C">
              <w:rPr>
                <w:rFonts w:ascii="Times New Roman" w:hAnsi="Times New Roman" w:cs="Times New Roman"/>
                <w:sz w:val="26"/>
                <w:szCs w:val="26"/>
              </w:rPr>
              <w:t>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совестно проживающих с ним-лицах, полученная не позднее, чем за месяц до даты подачи заявления.</w:t>
            </w:r>
            <w:r w:rsidR="008A2E05" w:rsidRPr="004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E134C" w:rsidRPr="004E134C" w:rsidRDefault="004E134C" w:rsidP="009D27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E134C">
              <w:rPr>
                <w:rFonts w:ascii="Times New Roman" w:hAnsi="Times New Roman" w:cs="Times New Roman"/>
                <w:sz w:val="26"/>
                <w:szCs w:val="26"/>
              </w:rPr>
              <w:t>6. справка с БТИ об имеющейся информации на зарегистрированные объекты недвижимости</w:t>
            </w:r>
          </w:p>
          <w:p w:rsidR="004E134C" w:rsidRPr="004E134C" w:rsidRDefault="004E134C" w:rsidP="009D27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E134C">
              <w:rPr>
                <w:rFonts w:ascii="Times New Roman" w:hAnsi="Times New Roman" w:cs="Times New Roman"/>
                <w:sz w:val="26"/>
                <w:szCs w:val="26"/>
              </w:rPr>
              <w:t xml:space="preserve">7. свидетельство о государственной регистрации права, договор социального найма, ордер, договор купли продажи жилого помещения, договор приватизации, свидетельство о наследовании по закону, договор дарения и т.д. </w:t>
            </w:r>
          </w:p>
          <w:p w:rsidR="004E134C" w:rsidRDefault="004E134C" w:rsidP="004E134C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4E134C">
              <w:rPr>
                <w:sz w:val="26"/>
                <w:szCs w:val="26"/>
              </w:rPr>
              <w:t>8. справки ф.2-НДФЛ, копии налоговых деклараций при занятии предпринимательской</w:t>
            </w:r>
            <w:r>
              <w:rPr>
                <w:sz w:val="26"/>
                <w:szCs w:val="26"/>
              </w:rPr>
              <w:t xml:space="preserve"> деятельностью,</w:t>
            </w:r>
            <w:r w:rsidRPr="004E13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копии документов, удостоверяющих право применения  упрощенной системы налогообложения, справки о размере пенсии, расписки, и копии трудовых книжек, справки из службы занятости, справки из службы судебных приставов о  размере алиментов. Справка из ГИБДД о наличии (отсутствии) транспортных средств; при наличии транспортных средств и недвижимого имущества - оценку имущества</w:t>
            </w:r>
            <w:r w:rsidR="00FF2138">
              <w:rPr>
                <w:sz w:val="26"/>
                <w:szCs w:val="26"/>
              </w:rPr>
              <w:t>, непригодное для проживания жилье-акт и заключение межведомственной комиссии</w:t>
            </w:r>
            <w:r>
              <w:rPr>
                <w:sz w:val="26"/>
                <w:szCs w:val="26"/>
              </w:rPr>
              <w:t>;</w:t>
            </w:r>
          </w:p>
          <w:p w:rsidR="00C2527A" w:rsidRPr="00C2527A" w:rsidRDefault="00C2527A" w:rsidP="00C2527A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C2527A">
              <w:rPr>
                <w:sz w:val="26"/>
                <w:szCs w:val="26"/>
              </w:rPr>
              <w:t>для граждан страдающих тяжелыми формами хронических заболеваний – медицинские заключения;</w:t>
            </w:r>
          </w:p>
          <w:p w:rsidR="00EB542C" w:rsidRPr="00C2527A" w:rsidRDefault="00C2527A" w:rsidP="00C2527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C2527A">
              <w:rPr>
                <w:rFonts w:ascii="Times New Roman" w:hAnsi="Times New Roman" w:cs="Times New Roman"/>
                <w:sz w:val="26"/>
                <w:szCs w:val="26"/>
              </w:rPr>
              <w:t xml:space="preserve">для законных представителей недееспособных-решение суда о признании недееспособным, паспорт недееспособного гражданина, решение органов опеки и попечительства о назначении </w:t>
            </w:r>
            <w:r w:rsidRPr="00C252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опекуна, паспорт опекун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352D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услуги </w:t>
            </w: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Перечень документов, которые запрашиваются посредством подготовки и направления межведомс</w:t>
            </w:r>
            <w:r w:rsidR="00EB542C" w:rsidRPr="00352DD5">
              <w:rPr>
                <w:sz w:val="26"/>
                <w:szCs w:val="26"/>
              </w:rPr>
              <w:t>твенных запросов, по услуге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1. Наименование документа/ состав запрашиваемых сведений</w:t>
            </w:r>
          </w:p>
          <w:p w:rsidR="00DB0FD0" w:rsidRPr="00352DD5" w:rsidRDefault="00DB0FD0" w:rsidP="00A3721E">
            <w:pPr>
              <w:shd w:val="clear" w:color="auto" w:fill="FFFFFF"/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9528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9470CA" w:rsidRPr="00352DD5" w:rsidRDefault="009470CA" w:rsidP="00A37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Технологические процессы предоставления услуги </w:t>
            </w:r>
          </w:p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Детализированное до уровня отдельных действий формализованное описание технологических </w:t>
            </w:r>
            <w:r w:rsidR="006672CC" w:rsidRPr="00352DD5">
              <w:rPr>
                <w:sz w:val="26"/>
                <w:szCs w:val="26"/>
              </w:rPr>
              <w:t>процессов предоставления услуги</w:t>
            </w:r>
            <w:r w:rsidRPr="00352DD5">
              <w:rPr>
                <w:sz w:val="26"/>
                <w:szCs w:val="26"/>
              </w:rPr>
              <w:t>. Информация по каждому действию в рамках административной процедуры приводится в соответствии со следующей структурой:</w:t>
            </w:r>
          </w:p>
          <w:p w:rsidR="00EC7018" w:rsidRPr="00352DD5" w:rsidRDefault="00EC7018" w:rsidP="00A37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place">
              <w:r w:rsidRPr="00352DD5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Pr="00352DD5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</w:smartTag>
            <w:r w:rsidR="006672CC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услуги</w:t>
            </w:r>
          </w:p>
          <w:p w:rsidR="00AA3BE2" w:rsidRDefault="00AA3BE2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Заключение, изменение или </w:t>
            </w:r>
            <w:r w:rsidRPr="00352DD5">
              <w:rPr>
                <w:sz w:val="26"/>
                <w:szCs w:val="26"/>
              </w:rPr>
              <w:t xml:space="preserve">расторжение договора социального найма </w:t>
            </w:r>
            <w:r>
              <w:rPr>
                <w:sz w:val="26"/>
                <w:szCs w:val="26"/>
              </w:rPr>
              <w:t>с малоимущими гражданами, нуждающимися в улучшении жилищных условий.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253E70" w:rsidRPr="00352DD5" w:rsidRDefault="00253E7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1A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прием и регистрация документов получателя услуги;</w:t>
            </w:r>
          </w:p>
          <w:p w:rsidR="00253E70" w:rsidRPr="00352DD5" w:rsidRDefault="00731AB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правовая 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кспертиза документов получателя 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>услуги, необходимых для предоставления муниципальной услуги, и законности требования заявителя;</w:t>
            </w:r>
          </w:p>
          <w:p w:rsidR="00253E70" w:rsidRPr="00352DD5" w:rsidRDefault="00731AB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932623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заявления, определение возможности присвоения или изменения наименования улицам площадям и иным территориям проживания граждан в населенных пунктах, а также присвоения адреса объекту недвижимости, или отказа в присвоении или изменения наименования улицам площадям и иным территориям проживания граждан в населенных пунктах, а также присвоении адреса объекту недвижимости, при наличии оснований для отказа, в форме уведомления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53E70" w:rsidRPr="00352DD5" w:rsidRDefault="00731AB0" w:rsidP="00A37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 возврат документов, предоставляемых гражданами для предоставления услуги;</w:t>
            </w:r>
          </w:p>
          <w:p w:rsidR="00073E11" w:rsidRPr="00073E11" w:rsidRDefault="00731AB0" w:rsidP="00073E1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073E11">
              <w:rPr>
                <w:rFonts w:ascii="Times New Roman" w:hAnsi="Times New Roman"/>
                <w:sz w:val="26"/>
                <w:szCs w:val="26"/>
              </w:rPr>
              <w:t>)</w:t>
            </w:r>
            <w:r w:rsidR="00932623" w:rsidRPr="00073E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3E11" w:rsidRPr="00073E11">
              <w:rPr>
                <w:rFonts w:ascii="Times New Roman" w:hAnsi="Times New Roman"/>
                <w:sz w:val="26"/>
                <w:szCs w:val="26"/>
              </w:rPr>
              <w:t xml:space="preserve">В случае отсутствия оснований для отказа в предоставлении муниципальной услуги, предусмотренных </w:t>
            </w:r>
            <w:r w:rsidR="009422BF">
              <w:rPr>
                <w:rFonts w:ascii="Times New Roman" w:hAnsi="Times New Roman"/>
                <w:sz w:val="26"/>
                <w:szCs w:val="26"/>
              </w:rPr>
              <w:t xml:space="preserve">подпунктом 22 </w:t>
            </w:r>
            <w:r w:rsidR="00073E11" w:rsidRPr="00073E11">
              <w:rPr>
                <w:rFonts w:ascii="Times New Roman" w:hAnsi="Times New Roman"/>
                <w:sz w:val="26"/>
                <w:szCs w:val="26"/>
              </w:rPr>
              <w:t xml:space="preserve">Административного регламента, ответственный исполнитель обеспечивает подготовку, согласование с главой сельского поселения «Дульдурга», передачу на подписание постановления администрации сельского поселения «Дульдурга» о присвоении или изменении наименования улицам, площадям и иным территориям проживания граждан в населенных пунктах, а также присвоении адреса объекту недвижимости, и направление в адрес заявителя соответствующего постановления посредством почтового отправления заказным письмом </w:t>
            </w:r>
            <w:r w:rsidR="00073E11" w:rsidRPr="00073E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 уведомлением, на электронную почту в форме электронного документа либо </w:t>
            </w:r>
            <w:r w:rsidR="00073E11" w:rsidRPr="00073E11">
              <w:rPr>
                <w:rFonts w:ascii="Times New Roman" w:hAnsi="Times New Roman"/>
                <w:iCs/>
                <w:sz w:val="26"/>
                <w:szCs w:val="26"/>
              </w:rPr>
              <w:t>выдачу лично под роспись</w:t>
            </w:r>
            <w:r w:rsidR="00073E11" w:rsidRPr="00073E11">
              <w:rPr>
                <w:rFonts w:ascii="Times New Roman" w:hAnsi="Times New Roman"/>
                <w:sz w:val="26"/>
                <w:szCs w:val="26"/>
              </w:rPr>
              <w:t xml:space="preserve"> в порядке, аналогичном установленному </w:t>
            </w:r>
            <w:r w:rsidR="00073E11" w:rsidRPr="00A551C5">
              <w:rPr>
                <w:rFonts w:ascii="Times New Roman" w:hAnsi="Times New Roman"/>
                <w:sz w:val="26"/>
                <w:szCs w:val="26"/>
              </w:rPr>
              <w:t>подпунктами 3.27, 3.28</w:t>
            </w:r>
            <w:r w:rsidR="00073E11" w:rsidRPr="00073E11">
              <w:rPr>
                <w:rFonts w:ascii="Times New Roman" w:hAnsi="Times New Roman"/>
                <w:sz w:val="26"/>
                <w:szCs w:val="26"/>
              </w:rPr>
              <w:t xml:space="preserve"> Административного регламента.</w:t>
            </w:r>
          </w:p>
          <w:p w:rsidR="00253E70" w:rsidRPr="00352DD5" w:rsidRDefault="00073E11" w:rsidP="00073E11">
            <w:pPr>
              <w:pStyle w:val="ConsPlusNorma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E11">
              <w:rPr>
                <w:rFonts w:ascii="Times New Roman" w:hAnsi="Times New Roman"/>
                <w:sz w:val="26"/>
                <w:szCs w:val="26"/>
              </w:rPr>
              <w:t>Максимальный срок выполнения данного действия составляет 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рабочий(-их) день (дней)</w:t>
            </w:r>
            <w:r w:rsidR="00253E70" w:rsidRPr="00352DD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53E70" w:rsidRPr="00567AEF" w:rsidRDefault="00731AB0" w:rsidP="00567A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</w:t>
            </w:r>
            <w:r w:rsidR="00253E70" w:rsidRPr="00352DD5">
              <w:rPr>
                <w:rFonts w:ascii="Times New Roman" w:hAnsi="Times New Roman" w:cs="Times New Roman"/>
                <w:sz w:val="26"/>
                <w:szCs w:val="26"/>
              </w:rPr>
              <w:t xml:space="preserve"> отказ в предоставлении муниципальной услуги.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Ответственные специалисты по каждому действию</w:t>
            </w:r>
          </w:p>
          <w:p w:rsidR="00EC7018" w:rsidRPr="00352DD5" w:rsidRDefault="00EC7018" w:rsidP="00731AB0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352DD5">
              <w:rPr>
                <w:rStyle w:val="11"/>
                <w:sz w:val="26"/>
                <w:szCs w:val="26"/>
              </w:rPr>
              <w:t>Специалист</w:t>
            </w:r>
            <w:r w:rsidR="00731AB0">
              <w:rPr>
                <w:rStyle w:val="11"/>
                <w:sz w:val="26"/>
                <w:szCs w:val="26"/>
              </w:rPr>
              <w:t>,</w:t>
            </w:r>
            <w:r w:rsidRPr="00352DD5">
              <w:rPr>
                <w:rStyle w:val="11"/>
                <w:sz w:val="26"/>
                <w:szCs w:val="26"/>
              </w:rPr>
              <w:t xml:space="preserve"> ответственный за предоставление услуги.</w:t>
            </w:r>
          </w:p>
          <w:p w:rsidR="00EC7018" w:rsidRPr="00352DD5" w:rsidRDefault="00522F36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3</w:t>
            </w:r>
            <w:r w:rsidR="00EC7018" w:rsidRPr="00352DD5">
              <w:rPr>
                <w:sz w:val="26"/>
                <w:szCs w:val="26"/>
              </w:rPr>
              <w:t>. Ресурсы, необходимые для выполнения действия (документационные и технологические)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 Нормативные правовые акты, регулирующие предоставление муниципальной услуги;</w:t>
            </w:r>
          </w:p>
          <w:p w:rsidR="00731AB0" w:rsidRPr="00A144C0" w:rsidRDefault="00522F36" w:rsidP="00731AB0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t>4</w:t>
            </w:r>
            <w:r w:rsidR="00EC7018" w:rsidRPr="00A144C0">
              <w:rPr>
                <w:sz w:val="26"/>
                <w:szCs w:val="26"/>
              </w:rPr>
              <w:t>. Возможные сценарии</w:t>
            </w:r>
            <w:r w:rsidR="006F35A6" w:rsidRPr="00A144C0">
              <w:rPr>
                <w:sz w:val="26"/>
                <w:szCs w:val="26"/>
              </w:rPr>
              <w:t xml:space="preserve"> дальнейшего предоставления услуги</w:t>
            </w:r>
            <w:r w:rsidR="00EC7018" w:rsidRPr="00A144C0">
              <w:rPr>
                <w:sz w:val="26"/>
                <w:szCs w:val="26"/>
              </w:rPr>
              <w:t xml:space="preserve"> в зависимости от результатов выполнения действия</w:t>
            </w:r>
          </w:p>
          <w:p w:rsidR="00A06333" w:rsidRPr="00731AB0" w:rsidRDefault="00EC7018" w:rsidP="00731AB0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t>Нет.</w:t>
            </w:r>
          </w:p>
        </w:tc>
      </w:tr>
      <w:tr w:rsidR="009470CA" w:rsidRPr="00352DD5" w:rsidTr="00847A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352DD5" w:rsidRDefault="009470CA" w:rsidP="00847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 услуги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 xml:space="preserve">Исчерпывающая информация о результатах </w:t>
            </w:r>
            <w:r w:rsidR="006F35A6" w:rsidRPr="00352DD5">
              <w:rPr>
                <w:sz w:val="26"/>
                <w:szCs w:val="26"/>
              </w:rPr>
              <w:t xml:space="preserve">каждой </w:t>
            </w:r>
            <w:r w:rsidRPr="00352DD5">
              <w:rPr>
                <w:sz w:val="26"/>
                <w:szCs w:val="26"/>
              </w:rPr>
              <w:t>услуги</w:t>
            </w:r>
          </w:p>
          <w:p w:rsidR="00EC7018" w:rsidRDefault="00EC7018" w:rsidP="00731AB0">
            <w:pPr>
              <w:pStyle w:val="a3"/>
              <w:numPr>
                <w:ilvl w:val="0"/>
                <w:numId w:val="20"/>
              </w:numPr>
              <w:tabs>
                <w:tab w:val="clear" w:pos="432"/>
              </w:tabs>
              <w:spacing w:after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Документы, являющиеся результатом услуги</w:t>
            </w:r>
          </w:p>
          <w:p w:rsidR="009422BF" w:rsidRDefault="009422BF" w:rsidP="009422BF">
            <w:pPr>
              <w:pStyle w:val="a3"/>
              <w:spacing w:after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постановления главы сельского поселения «Дульдурга» о постановке граждан на учет в качестве нуждающегося в жилых помещениях.</w:t>
            </w:r>
          </w:p>
          <w:p w:rsidR="00002DD8" w:rsidRPr="00352DD5" w:rsidRDefault="00002DD8" w:rsidP="009422BF">
            <w:pPr>
              <w:pStyle w:val="a3"/>
              <w:spacing w:after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письма-уведомления об отказе в постанове граждан на учет в качестве нуждающихся в жилых помещениях.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2. Требования к документам, являющимся результатом услуги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Нет.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3. Характеристика результата (положительный, отрицательный)</w:t>
            </w:r>
          </w:p>
          <w:p w:rsidR="00EC7018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4. Способ получения результата</w:t>
            </w:r>
          </w:p>
          <w:p w:rsidR="009470CA" w:rsidRPr="00352DD5" w:rsidRDefault="00EC7018" w:rsidP="00A3721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52DD5">
              <w:rPr>
                <w:sz w:val="26"/>
                <w:szCs w:val="26"/>
              </w:rPr>
              <w:t>Лично, через полномочного представителя, через МФЦ.</w:t>
            </w:r>
          </w:p>
        </w:tc>
      </w:tr>
    </w:tbl>
    <w:p w:rsidR="00352DD5" w:rsidRPr="00352DD5" w:rsidRDefault="00352DD5" w:rsidP="00847A27">
      <w:pPr>
        <w:rPr>
          <w:rFonts w:ascii="Times New Roman" w:hAnsi="Times New Roman" w:cs="Times New Roman"/>
          <w:sz w:val="26"/>
          <w:szCs w:val="26"/>
        </w:rPr>
      </w:pPr>
    </w:p>
    <w:p w:rsidR="00731AB0" w:rsidRDefault="00731AB0" w:rsidP="00847A27">
      <w:pPr>
        <w:rPr>
          <w:rFonts w:ascii="Times New Roman" w:hAnsi="Times New Roman" w:cs="Times New Roman"/>
          <w:sz w:val="26"/>
          <w:szCs w:val="26"/>
        </w:rPr>
      </w:pPr>
    </w:p>
    <w:p w:rsidR="009470CA" w:rsidRPr="00352DD5" w:rsidRDefault="009470CA" w:rsidP="00847A27">
      <w:pPr>
        <w:rPr>
          <w:rFonts w:ascii="Times New Roman" w:hAnsi="Times New Roman" w:cs="Times New Roman"/>
          <w:sz w:val="26"/>
          <w:szCs w:val="26"/>
        </w:rPr>
        <w:sectPr w:rsidR="009470CA" w:rsidRPr="00352DD5">
          <w:pgSz w:w="16838" w:h="11906" w:orient="landscape"/>
          <w:pgMar w:top="567" w:right="1134" w:bottom="850" w:left="1134" w:header="708" w:footer="708" w:gutter="0"/>
          <w:cols w:space="720"/>
        </w:sectPr>
      </w:pPr>
      <w:r w:rsidRPr="00352DD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52DD5" w:rsidRPr="00352D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352DD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52DD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40FA2" w:rsidRPr="00352DD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52DD5">
        <w:rPr>
          <w:rFonts w:ascii="Times New Roman" w:hAnsi="Times New Roman" w:cs="Times New Roman"/>
          <w:sz w:val="26"/>
          <w:szCs w:val="26"/>
        </w:rPr>
        <w:t xml:space="preserve">    </w:t>
      </w:r>
      <w:r w:rsidR="00F40FA2" w:rsidRPr="00352DD5">
        <w:rPr>
          <w:rFonts w:ascii="Times New Roman" w:hAnsi="Times New Roman" w:cs="Times New Roman"/>
          <w:sz w:val="26"/>
          <w:szCs w:val="26"/>
        </w:rPr>
        <w:t xml:space="preserve">        </w:t>
      </w:r>
      <w:r w:rsidR="00847A27" w:rsidRPr="00352DD5">
        <w:rPr>
          <w:rFonts w:ascii="Times New Roman" w:hAnsi="Times New Roman" w:cs="Times New Roman"/>
          <w:sz w:val="26"/>
          <w:szCs w:val="26"/>
        </w:rPr>
        <w:t xml:space="preserve">         </w:t>
      </w:r>
      <w:r w:rsidR="004248F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551C5" w:rsidRPr="00C86499" w:rsidRDefault="00D47C32" w:rsidP="00A551C5">
      <w:pPr>
        <w:ind w:firstLine="709"/>
        <w:jc w:val="right"/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lastRenderedPageBreak/>
        <w:t>Приложение 1</w:t>
      </w:r>
    </w:p>
    <w:p w:rsidR="00782764" w:rsidRPr="00C86499" w:rsidRDefault="00782764" w:rsidP="0078276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ab/>
        <w:t>к технологической схеме</w:t>
      </w:r>
    </w:p>
    <w:p w:rsidR="00782764" w:rsidRPr="00C86499" w:rsidRDefault="00782764" w:rsidP="0078276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>Форма заявления</w:t>
      </w:r>
    </w:p>
    <w:p w:rsidR="00A551C5" w:rsidRPr="00C86499" w:rsidRDefault="00A551C5" w:rsidP="00B42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51C5" w:rsidRPr="00C86499" w:rsidRDefault="00A551C5" w:rsidP="00A551C5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C86499">
        <w:rPr>
          <w:rFonts w:ascii="Times New Roman" w:hAnsi="Times New Roman"/>
          <w:sz w:val="24"/>
          <w:szCs w:val="24"/>
        </w:rPr>
        <w:t xml:space="preserve">Наименование органа, в который </w:t>
      </w:r>
    </w:p>
    <w:p w:rsidR="00A551C5" w:rsidRPr="00C86499" w:rsidRDefault="00A551C5" w:rsidP="00A551C5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C86499">
        <w:rPr>
          <w:rFonts w:ascii="Times New Roman" w:hAnsi="Times New Roman"/>
          <w:sz w:val="24"/>
          <w:szCs w:val="24"/>
        </w:rPr>
        <w:t>направляется заявление</w:t>
      </w:r>
    </w:p>
    <w:p w:rsidR="00A551C5" w:rsidRPr="00C86499" w:rsidRDefault="00A551C5" w:rsidP="00A551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51C5" w:rsidRPr="00C86499" w:rsidRDefault="00A551C5" w:rsidP="00A551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A551C5" w:rsidRPr="00C86499" w:rsidRDefault="00A551C5" w:rsidP="00A551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551C5" w:rsidRPr="00C86499" w:rsidRDefault="00A551C5" w:rsidP="00A551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551C5" w:rsidRPr="00C86499" w:rsidRDefault="00A551C5" w:rsidP="00A551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551C5" w:rsidRPr="00C86499" w:rsidRDefault="00A551C5" w:rsidP="00A551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>Почтовый адрес (адрес электронной почты):</w:t>
      </w:r>
    </w:p>
    <w:p w:rsidR="00A551C5" w:rsidRPr="00C86499" w:rsidRDefault="00A551C5" w:rsidP="00A551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551C5" w:rsidRPr="00C86499" w:rsidRDefault="00A551C5" w:rsidP="00A551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551C5" w:rsidRPr="00C86499" w:rsidRDefault="00A551C5" w:rsidP="00A551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2DD8" w:rsidRPr="00C86499" w:rsidRDefault="00002DD8" w:rsidP="00002DD8">
      <w:pPr>
        <w:tabs>
          <w:tab w:val="left" w:pos="9072"/>
        </w:tabs>
        <w:jc w:val="both"/>
        <w:rPr>
          <w:rFonts w:ascii="Times New Roman" w:hAnsi="Times New Roman" w:cs="Times New Roman"/>
        </w:rPr>
      </w:pPr>
    </w:p>
    <w:p w:rsidR="00002DD8" w:rsidRPr="00C86499" w:rsidRDefault="00002DD8" w:rsidP="00002DD8">
      <w:pPr>
        <w:tabs>
          <w:tab w:val="left" w:pos="9072"/>
        </w:tabs>
        <w:jc w:val="center"/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>ЗАЯВЛЕНИЕ</w:t>
      </w:r>
    </w:p>
    <w:p w:rsidR="00002DD8" w:rsidRPr="00C86499" w:rsidRDefault="00002DD8" w:rsidP="00002DD8">
      <w:pPr>
        <w:tabs>
          <w:tab w:val="left" w:pos="9072"/>
        </w:tabs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 xml:space="preserve">о </w:t>
      </w:r>
      <w:r w:rsidRPr="00C86499">
        <w:rPr>
          <w:rFonts w:ascii="Times New Roman" w:hAnsi="Times New Roman" w:cs="Times New Roman"/>
          <w:i/>
        </w:rPr>
        <w:t>(заключении, изменении или расторжении</w:t>
      </w:r>
      <w:r w:rsidRPr="00C86499">
        <w:rPr>
          <w:rFonts w:ascii="Times New Roman" w:hAnsi="Times New Roman" w:cs="Times New Roman"/>
        </w:rPr>
        <w:t>) договора  социального найма жилого помещения</w:t>
      </w:r>
    </w:p>
    <w:p w:rsidR="00002DD8" w:rsidRPr="00C86499" w:rsidRDefault="00002DD8" w:rsidP="00002DD8">
      <w:pPr>
        <w:tabs>
          <w:tab w:val="left" w:pos="9072"/>
        </w:tabs>
        <w:rPr>
          <w:rFonts w:ascii="Times New Roman" w:hAnsi="Times New Roman" w:cs="Times New Roman"/>
        </w:rPr>
      </w:pPr>
    </w:p>
    <w:p w:rsidR="00002DD8" w:rsidRPr="00C86499" w:rsidRDefault="00002DD8" w:rsidP="00002DD8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>Прошу (</w:t>
      </w:r>
      <w:r w:rsidRPr="00C86499">
        <w:rPr>
          <w:rFonts w:ascii="Times New Roman" w:hAnsi="Times New Roman" w:cs="Times New Roman"/>
          <w:i/>
        </w:rPr>
        <w:t>заключить, изменить или расторгнуть</w:t>
      </w:r>
      <w:r w:rsidRPr="00C86499">
        <w:rPr>
          <w:rFonts w:ascii="Times New Roman" w:hAnsi="Times New Roman" w:cs="Times New Roman"/>
        </w:rPr>
        <w:t xml:space="preserve">) со мной договор  социального найма на жилое  помещение, расположенное по адресу: </w:t>
      </w:r>
    </w:p>
    <w:p w:rsidR="00002DD8" w:rsidRPr="00C86499" w:rsidRDefault="00002DD8" w:rsidP="00002DD8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02DD8" w:rsidRPr="00C86499" w:rsidRDefault="00002DD8" w:rsidP="00002DD8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>_________________________________________________________________________________</w:t>
      </w:r>
    </w:p>
    <w:p w:rsidR="00002DD8" w:rsidRPr="00C86499" w:rsidRDefault="00002DD8" w:rsidP="00002DD8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>Состав семьи:</w:t>
      </w:r>
    </w:p>
    <w:p w:rsidR="00002DD8" w:rsidRPr="00C86499" w:rsidRDefault="00002DD8" w:rsidP="00002DD8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>Супруга (супруг)  _________________________________________________________________</w:t>
      </w:r>
    </w:p>
    <w:p w:rsidR="00002DD8" w:rsidRPr="00C86499" w:rsidRDefault="00002DD8" w:rsidP="00002DD8">
      <w:pPr>
        <w:tabs>
          <w:tab w:val="left" w:pos="9072"/>
        </w:tabs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 xml:space="preserve">(ф.и.о., дата рождения) </w:t>
      </w:r>
    </w:p>
    <w:p w:rsidR="00002DD8" w:rsidRPr="00C86499" w:rsidRDefault="00002DD8" w:rsidP="00002DD8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>Дети: ____________________________________________________________________________</w:t>
      </w:r>
    </w:p>
    <w:p w:rsidR="00002DD8" w:rsidRPr="00C86499" w:rsidRDefault="00002DD8" w:rsidP="00002DD8">
      <w:pPr>
        <w:tabs>
          <w:tab w:val="left" w:pos="9072"/>
        </w:tabs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>(ф.и.о., дата рождения)</w:t>
      </w:r>
    </w:p>
    <w:p w:rsidR="00002DD8" w:rsidRPr="00C86499" w:rsidRDefault="00002DD8" w:rsidP="00002DD8">
      <w:pPr>
        <w:tabs>
          <w:tab w:val="left" w:pos="9072"/>
        </w:tabs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>_________________________________________________________________________________</w:t>
      </w:r>
    </w:p>
    <w:p w:rsidR="00002DD8" w:rsidRPr="00C86499" w:rsidRDefault="00002DD8" w:rsidP="00002DD8">
      <w:pPr>
        <w:tabs>
          <w:tab w:val="left" w:pos="9072"/>
        </w:tabs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 xml:space="preserve"> (ф.и.о., дата рождения)</w:t>
      </w:r>
    </w:p>
    <w:p w:rsidR="00002DD8" w:rsidRPr="00C86499" w:rsidRDefault="00002DD8" w:rsidP="00002DD8">
      <w:pPr>
        <w:tabs>
          <w:tab w:val="left" w:pos="9072"/>
        </w:tabs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>_________________________________________________________________________________</w:t>
      </w:r>
    </w:p>
    <w:p w:rsidR="00002DD8" w:rsidRPr="00C86499" w:rsidRDefault="00002DD8" w:rsidP="00002DD8">
      <w:pPr>
        <w:tabs>
          <w:tab w:val="left" w:pos="9072"/>
        </w:tabs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 xml:space="preserve"> (ф.и.о., дата рождения)</w:t>
      </w:r>
    </w:p>
    <w:p w:rsidR="00002DD8" w:rsidRPr="00C86499" w:rsidRDefault="00002DD8" w:rsidP="00002DD8">
      <w:pPr>
        <w:tabs>
          <w:tab w:val="left" w:pos="9072"/>
        </w:tabs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>_________________________________________________________________________________</w:t>
      </w:r>
    </w:p>
    <w:p w:rsidR="00002DD8" w:rsidRPr="00C86499" w:rsidRDefault="00002DD8" w:rsidP="00002DD8">
      <w:pPr>
        <w:tabs>
          <w:tab w:val="left" w:pos="9072"/>
        </w:tabs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 xml:space="preserve"> (ф.и.о., дата рождения)</w:t>
      </w:r>
    </w:p>
    <w:p w:rsidR="00002DD8" w:rsidRPr="00C86499" w:rsidRDefault="00002DD8" w:rsidP="00002DD8">
      <w:pPr>
        <w:tabs>
          <w:tab w:val="left" w:pos="9072"/>
        </w:tabs>
        <w:rPr>
          <w:rFonts w:ascii="Times New Roman" w:hAnsi="Times New Roman" w:cs="Times New Roman"/>
        </w:rPr>
      </w:pPr>
    </w:p>
    <w:p w:rsidR="00002DD8" w:rsidRPr="00C86499" w:rsidRDefault="00002DD8" w:rsidP="00002DD8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>К заявлению прилагаю следующие документы:</w:t>
      </w:r>
    </w:p>
    <w:p w:rsidR="00002DD8" w:rsidRPr="00C86499" w:rsidRDefault="00002DD8" w:rsidP="00002DD8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6499">
        <w:rPr>
          <w:rFonts w:ascii="Times New Roman" w:hAnsi="Times New Roman" w:cs="Times New Roman"/>
        </w:rPr>
        <w:tab/>
      </w:r>
    </w:p>
    <w:p w:rsidR="00002DD8" w:rsidRPr="00C86499" w:rsidRDefault="00002DD8" w:rsidP="00002DD8">
      <w:pPr>
        <w:tabs>
          <w:tab w:val="left" w:pos="9072"/>
        </w:tabs>
        <w:ind w:right="-142"/>
        <w:jc w:val="both"/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ab/>
      </w:r>
    </w:p>
    <w:p w:rsidR="00002DD8" w:rsidRPr="00C86499" w:rsidRDefault="00002DD8" w:rsidP="00002D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</w:p>
    <w:p w:rsidR="00002DD8" w:rsidRPr="00C86499" w:rsidRDefault="00002DD8" w:rsidP="00002D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DD8" w:rsidRPr="00C86499" w:rsidRDefault="00002DD8" w:rsidP="00002D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C86499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C86499">
        <w:rPr>
          <w:rFonts w:ascii="Times New Roman" w:hAnsi="Times New Roman" w:cs="Times New Roman"/>
          <w:sz w:val="24"/>
          <w:szCs w:val="24"/>
        </w:rPr>
        <w:t>:</w:t>
      </w:r>
    </w:p>
    <w:p w:rsidR="00002DD8" w:rsidRPr="00C86499" w:rsidRDefault="00002DD8" w:rsidP="00002D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002DD8" w:rsidRPr="00C86499" w:rsidRDefault="00002DD8" w:rsidP="00002D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002DD8" w:rsidRPr="00C86499" w:rsidRDefault="00002DD8" w:rsidP="00002D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002DD8" w:rsidRPr="00C86499" w:rsidRDefault="00002DD8" w:rsidP="00002D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DD8" w:rsidRPr="00C86499" w:rsidRDefault="00002DD8" w:rsidP="0000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>Подпись</w:t>
      </w:r>
    </w:p>
    <w:p w:rsidR="00002DD8" w:rsidRPr="00C86499" w:rsidRDefault="00002DD8" w:rsidP="0000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002DD8" w:rsidRPr="00C86499" w:rsidRDefault="00002DD8" w:rsidP="00002DD8">
      <w:pPr>
        <w:pStyle w:val="ConsPlusNonformat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6499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002DD8" w:rsidRPr="00C86499" w:rsidRDefault="00002DD8" w:rsidP="0000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2DD8" w:rsidRPr="00C86499" w:rsidRDefault="00002DD8" w:rsidP="0000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002DD8" w:rsidRPr="00C86499" w:rsidRDefault="00002DD8" w:rsidP="0000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2DD8" w:rsidRPr="00C86499" w:rsidRDefault="00002DD8" w:rsidP="0000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002DD8" w:rsidRPr="00C86499" w:rsidRDefault="00002DD8" w:rsidP="00002DD8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02DD8" w:rsidRPr="00C86499" w:rsidRDefault="00002DD8" w:rsidP="00002D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002DD8" w:rsidRPr="00C86499" w:rsidRDefault="00002DD8" w:rsidP="0000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2DD8" w:rsidRPr="00C86499" w:rsidRDefault="00002DD8" w:rsidP="0000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>Подпись</w:t>
      </w:r>
    </w:p>
    <w:p w:rsidR="00002DD8" w:rsidRPr="00C86499" w:rsidRDefault="00002DD8" w:rsidP="00002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499">
        <w:rPr>
          <w:rFonts w:ascii="Times New Roman" w:hAnsi="Times New Roman" w:cs="Times New Roman"/>
          <w:sz w:val="24"/>
          <w:szCs w:val="24"/>
        </w:rPr>
        <w:t xml:space="preserve">______________________                     </w:t>
      </w:r>
    </w:p>
    <w:p w:rsidR="00002DD8" w:rsidRPr="00C86499" w:rsidRDefault="00002DD8" w:rsidP="00002DD8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86499"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002DD8" w:rsidRPr="00C86499" w:rsidRDefault="00002DD8" w:rsidP="00002DD8">
      <w:pPr>
        <w:tabs>
          <w:tab w:val="left" w:pos="9072"/>
        </w:tabs>
        <w:jc w:val="both"/>
        <w:rPr>
          <w:rFonts w:ascii="Times New Roman" w:hAnsi="Times New Roman" w:cs="Times New Roman"/>
        </w:rPr>
      </w:pPr>
    </w:p>
    <w:p w:rsidR="00002DD8" w:rsidRPr="00C86499" w:rsidRDefault="00002DD8" w:rsidP="00E633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6499">
        <w:rPr>
          <w:rFonts w:ascii="Times New Roman" w:hAnsi="Times New Roman" w:cs="Times New Roman"/>
        </w:rPr>
        <w:t xml:space="preserve">                           </w:t>
      </w:r>
    </w:p>
    <w:p w:rsidR="00B622F4" w:rsidRPr="00915FCA" w:rsidRDefault="00847A27" w:rsidP="000D4BE4">
      <w:pPr>
        <w:autoSpaceDE w:val="0"/>
        <w:autoSpaceDN w:val="0"/>
        <w:adjustRightInd w:val="0"/>
        <w:ind w:left="4140"/>
        <w:jc w:val="right"/>
      </w:pPr>
      <w:r>
        <w:t xml:space="preserve">                                          </w:t>
      </w:r>
    </w:p>
    <w:sectPr w:rsidR="00B622F4" w:rsidRPr="00915FCA" w:rsidSect="003765D5">
      <w:pgSz w:w="11906" w:h="16838"/>
      <w:pgMar w:top="1134" w:right="567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D71" w:rsidRDefault="009F6D71">
      <w:r>
        <w:separator/>
      </w:r>
    </w:p>
  </w:endnote>
  <w:endnote w:type="continuationSeparator" w:id="1">
    <w:p w:rsidR="009F6D71" w:rsidRDefault="009F6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D71" w:rsidRDefault="009F6D71">
      <w:r>
        <w:separator/>
      </w:r>
    </w:p>
  </w:footnote>
  <w:footnote w:type="continuationSeparator" w:id="1">
    <w:p w:rsidR="009F6D71" w:rsidRDefault="009F6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D2"/>
    <w:multiLevelType w:val="hybridMultilevel"/>
    <w:tmpl w:val="FC5E508C"/>
    <w:lvl w:ilvl="0" w:tplc="CEFC1FD8">
      <w:start w:val="5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0CD04BE8"/>
    <w:multiLevelType w:val="multilevel"/>
    <w:tmpl w:val="68308A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60" w:hanging="1800"/>
      </w:pPr>
      <w:rPr>
        <w:rFonts w:hint="default"/>
        <w:b/>
      </w:rPr>
    </w:lvl>
  </w:abstractNum>
  <w:abstractNum w:abstractNumId="2">
    <w:nsid w:val="14EB2054"/>
    <w:multiLevelType w:val="hybridMultilevel"/>
    <w:tmpl w:val="762854D2"/>
    <w:lvl w:ilvl="0" w:tplc="BC9404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964481D"/>
    <w:multiLevelType w:val="hybridMultilevel"/>
    <w:tmpl w:val="E6AAC15A"/>
    <w:lvl w:ilvl="0" w:tplc="C4907BD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1A585765"/>
    <w:multiLevelType w:val="multilevel"/>
    <w:tmpl w:val="D9705B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05CDE"/>
    <w:multiLevelType w:val="multilevel"/>
    <w:tmpl w:val="09822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E11AA7"/>
    <w:multiLevelType w:val="hybridMultilevel"/>
    <w:tmpl w:val="FFB67A76"/>
    <w:lvl w:ilvl="0" w:tplc="65803F2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9274E"/>
    <w:multiLevelType w:val="hybridMultilevel"/>
    <w:tmpl w:val="4FCCD8EE"/>
    <w:lvl w:ilvl="0" w:tplc="C8AABE18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634D77"/>
    <w:multiLevelType w:val="multilevel"/>
    <w:tmpl w:val="7E20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A0266"/>
    <w:multiLevelType w:val="multilevel"/>
    <w:tmpl w:val="EB20C42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11">
    <w:nsid w:val="36C9709E"/>
    <w:multiLevelType w:val="hybridMultilevel"/>
    <w:tmpl w:val="66BA580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3431892"/>
    <w:multiLevelType w:val="multilevel"/>
    <w:tmpl w:val="7DC0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D037F"/>
    <w:multiLevelType w:val="multilevel"/>
    <w:tmpl w:val="2F927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D16A29"/>
    <w:multiLevelType w:val="multilevel"/>
    <w:tmpl w:val="EA06A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  <w:b/>
      </w:rPr>
    </w:lvl>
  </w:abstractNum>
  <w:abstractNum w:abstractNumId="16">
    <w:nsid w:val="52DB67F7"/>
    <w:multiLevelType w:val="hybridMultilevel"/>
    <w:tmpl w:val="02942E68"/>
    <w:lvl w:ilvl="0" w:tplc="D4042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EB79C1"/>
    <w:multiLevelType w:val="multilevel"/>
    <w:tmpl w:val="9044F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FB5633"/>
    <w:multiLevelType w:val="multilevel"/>
    <w:tmpl w:val="F77E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AF5F75"/>
    <w:multiLevelType w:val="multilevel"/>
    <w:tmpl w:val="2B7CA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1444DC"/>
    <w:multiLevelType w:val="multilevel"/>
    <w:tmpl w:val="F8B4C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3E6DFF"/>
    <w:multiLevelType w:val="hybridMultilevel"/>
    <w:tmpl w:val="64B2A05C"/>
    <w:lvl w:ilvl="0" w:tplc="0419000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9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4"/>
  </w:num>
  <w:num w:numId="11">
    <w:abstractNumId w:val="20"/>
  </w:num>
  <w:num w:numId="12">
    <w:abstractNumId w:val="17"/>
  </w:num>
  <w:num w:numId="13">
    <w:abstractNumId w:val="2"/>
  </w:num>
  <w:num w:numId="14">
    <w:abstractNumId w:val="15"/>
  </w:num>
  <w:num w:numId="15">
    <w:abstractNumId w:val="18"/>
  </w:num>
  <w:num w:numId="16">
    <w:abstractNumId w:val="13"/>
  </w:num>
  <w:num w:numId="17">
    <w:abstractNumId w:val="6"/>
  </w:num>
  <w:num w:numId="18">
    <w:abstractNumId w:val="11"/>
  </w:num>
  <w:num w:numId="19">
    <w:abstractNumId w:val="16"/>
  </w:num>
  <w:num w:numId="20">
    <w:abstractNumId w:val="3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470CA"/>
    <w:rsid w:val="00002DD8"/>
    <w:rsid w:val="00013840"/>
    <w:rsid w:val="000224EF"/>
    <w:rsid w:val="0005155E"/>
    <w:rsid w:val="00057B71"/>
    <w:rsid w:val="00066F74"/>
    <w:rsid w:val="000672F1"/>
    <w:rsid w:val="00073E11"/>
    <w:rsid w:val="00085A41"/>
    <w:rsid w:val="000A5BF0"/>
    <w:rsid w:val="000C136D"/>
    <w:rsid w:val="000D4BE4"/>
    <w:rsid w:val="001326A5"/>
    <w:rsid w:val="0017106F"/>
    <w:rsid w:val="001877AE"/>
    <w:rsid w:val="001A3AFF"/>
    <w:rsid w:val="001B29E5"/>
    <w:rsid w:val="001C684A"/>
    <w:rsid w:val="001E79FB"/>
    <w:rsid w:val="00204A51"/>
    <w:rsid w:val="00204E3D"/>
    <w:rsid w:val="00222E41"/>
    <w:rsid w:val="002313EA"/>
    <w:rsid w:val="0023654D"/>
    <w:rsid w:val="00242538"/>
    <w:rsid w:val="00253E70"/>
    <w:rsid w:val="002B594F"/>
    <w:rsid w:val="002D0208"/>
    <w:rsid w:val="002E3048"/>
    <w:rsid w:val="00330C88"/>
    <w:rsid w:val="00352DD5"/>
    <w:rsid w:val="00355399"/>
    <w:rsid w:val="00356B65"/>
    <w:rsid w:val="0037018C"/>
    <w:rsid w:val="003734AB"/>
    <w:rsid w:val="003762BF"/>
    <w:rsid w:val="003765D5"/>
    <w:rsid w:val="003906E0"/>
    <w:rsid w:val="003B5482"/>
    <w:rsid w:val="003D76EF"/>
    <w:rsid w:val="00404044"/>
    <w:rsid w:val="004117EE"/>
    <w:rsid w:val="00413F67"/>
    <w:rsid w:val="00421A22"/>
    <w:rsid w:val="004248F5"/>
    <w:rsid w:val="00424FB3"/>
    <w:rsid w:val="00435CAB"/>
    <w:rsid w:val="0046405E"/>
    <w:rsid w:val="00482B51"/>
    <w:rsid w:val="00485E22"/>
    <w:rsid w:val="00487727"/>
    <w:rsid w:val="004C1ED7"/>
    <w:rsid w:val="004C5D5E"/>
    <w:rsid w:val="004D79E6"/>
    <w:rsid w:val="004E134C"/>
    <w:rsid w:val="004E25F3"/>
    <w:rsid w:val="004F6041"/>
    <w:rsid w:val="00503518"/>
    <w:rsid w:val="00504820"/>
    <w:rsid w:val="005102F7"/>
    <w:rsid w:val="00515F4A"/>
    <w:rsid w:val="00522F36"/>
    <w:rsid w:val="00535EE0"/>
    <w:rsid w:val="00546CA6"/>
    <w:rsid w:val="00551FBD"/>
    <w:rsid w:val="00564FAE"/>
    <w:rsid w:val="00567AEF"/>
    <w:rsid w:val="00582D31"/>
    <w:rsid w:val="0059528A"/>
    <w:rsid w:val="005A0200"/>
    <w:rsid w:val="005E6112"/>
    <w:rsid w:val="005F7335"/>
    <w:rsid w:val="006064A7"/>
    <w:rsid w:val="00617A14"/>
    <w:rsid w:val="0063265F"/>
    <w:rsid w:val="0063706F"/>
    <w:rsid w:val="00641954"/>
    <w:rsid w:val="00643346"/>
    <w:rsid w:val="006672CC"/>
    <w:rsid w:val="0067365A"/>
    <w:rsid w:val="006D55A8"/>
    <w:rsid w:val="006E0B31"/>
    <w:rsid w:val="006E257C"/>
    <w:rsid w:val="006F35A6"/>
    <w:rsid w:val="007179FC"/>
    <w:rsid w:val="00725A3D"/>
    <w:rsid w:val="00730E84"/>
    <w:rsid w:val="00731AB0"/>
    <w:rsid w:val="00775C37"/>
    <w:rsid w:val="00782764"/>
    <w:rsid w:val="00794D4E"/>
    <w:rsid w:val="007E7135"/>
    <w:rsid w:val="007F6BA0"/>
    <w:rsid w:val="007F7738"/>
    <w:rsid w:val="00834378"/>
    <w:rsid w:val="00834C94"/>
    <w:rsid w:val="0084523A"/>
    <w:rsid w:val="00847A27"/>
    <w:rsid w:val="00850264"/>
    <w:rsid w:val="008534DA"/>
    <w:rsid w:val="00876C86"/>
    <w:rsid w:val="00895AEF"/>
    <w:rsid w:val="008A1F7E"/>
    <w:rsid w:val="008A2E05"/>
    <w:rsid w:val="008C409F"/>
    <w:rsid w:val="008C4A9E"/>
    <w:rsid w:val="008D6480"/>
    <w:rsid w:val="009039B2"/>
    <w:rsid w:val="00915FCA"/>
    <w:rsid w:val="00932623"/>
    <w:rsid w:val="009422BF"/>
    <w:rsid w:val="009470CA"/>
    <w:rsid w:val="00951C94"/>
    <w:rsid w:val="00957493"/>
    <w:rsid w:val="009662EC"/>
    <w:rsid w:val="00972A5D"/>
    <w:rsid w:val="00992871"/>
    <w:rsid w:val="009A4A4A"/>
    <w:rsid w:val="009B454D"/>
    <w:rsid w:val="009D065E"/>
    <w:rsid w:val="009D27E0"/>
    <w:rsid w:val="009F6D71"/>
    <w:rsid w:val="00A06333"/>
    <w:rsid w:val="00A07E02"/>
    <w:rsid w:val="00A144C0"/>
    <w:rsid w:val="00A3721E"/>
    <w:rsid w:val="00A438FA"/>
    <w:rsid w:val="00A51237"/>
    <w:rsid w:val="00A551C5"/>
    <w:rsid w:val="00A55BFB"/>
    <w:rsid w:val="00A8465D"/>
    <w:rsid w:val="00A85E54"/>
    <w:rsid w:val="00A9362D"/>
    <w:rsid w:val="00AA3BE2"/>
    <w:rsid w:val="00AF4AF5"/>
    <w:rsid w:val="00B016FB"/>
    <w:rsid w:val="00B30B5C"/>
    <w:rsid w:val="00B35054"/>
    <w:rsid w:val="00B424EA"/>
    <w:rsid w:val="00B622F4"/>
    <w:rsid w:val="00B66CF2"/>
    <w:rsid w:val="00B764DF"/>
    <w:rsid w:val="00BA6ACE"/>
    <w:rsid w:val="00BC3409"/>
    <w:rsid w:val="00BD27E5"/>
    <w:rsid w:val="00BE75C5"/>
    <w:rsid w:val="00BF2E9E"/>
    <w:rsid w:val="00C0228F"/>
    <w:rsid w:val="00C2527A"/>
    <w:rsid w:val="00C273EA"/>
    <w:rsid w:val="00C31F0D"/>
    <w:rsid w:val="00C36804"/>
    <w:rsid w:val="00C46848"/>
    <w:rsid w:val="00C5208F"/>
    <w:rsid w:val="00C55CA2"/>
    <w:rsid w:val="00C63618"/>
    <w:rsid w:val="00C643B0"/>
    <w:rsid w:val="00C76F59"/>
    <w:rsid w:val="00C86499"/>
    <w:rsid w:val="00CA5761"/>
    <w:rsid w:val="00CB6F24"/>
    <w:rsid w:val="00CC2732"/>
    <w:rsid w:val="00CD5C7E"/>
    <w:rsid w:val="00D07BDE"/>
    <w:rsid w:val="00D25B13"/>
    <w:rsid w:val="00D260BB"/>
    <w:rsid w:val="00D26186"/>
    <w:rsid w:val="00D322CE"/>
    <w:rsid w:val="00D47C32"/>
    <w:rsid w:val="00D62D25"/>
    <w:rsid w:val="00D80108"/>
    <w:rsid w:val="00D9663E"/>
    <w:rsid w:val="00D97403"/>
    <w:rsid w:val="00DB0FD0"/>
    <w:rsid w:val="00DB74A8"/>
    <w:rsid w:val="00DC100D"/>
    <w:rsid w:val="00DE76C4"/>
    <w:rsid w:val="00DF62D7"/>
    <w:rsid w:val="00DF6E4C"/>
    <w:rsid w:val="00E070E1"/>
    <w:rsid w:val="00E171B7"/>
    <w:rsid w:val="00E361CB"/>
    <w:rsid w:val="00E55806"/>
    <w:rsid w:val="00E6330A"/>
    <w:rsid w:val="00E654C0"/>
    <w:rsid w:val="00E960C7"/>
    <w:rsid w:val="00EB542C"/>
    <w:rsid w:val="00EC5714"/>
    <w:rsid w:val="00EC7018"/>
    <w:rsid w:val="00EE1B2E"/>
    <w:rsid w:val="00EE2F2B"/>
    <w:rsid w:val="00EE3F82"/>
    <w:rsid w:val="00F106B8"/>
    <w:rsid w:val="00F1599F"/>
    <w:rsid w:val="00F20497"/>
    <w:rsid w:val="00F23369"/>
    <w:rsid w:val="00F26510"/>
    <w:rsid w:val="00F27195"/>
    <w:rsid w:val="00F3086B"/>
    <w:rsid w:val="00F40FA2"/>
    <w:rsid w:val="00F41F4E"/>
    <w:rsid w:val="00F53378"/>
    <w:rsid w:val="00F71D25"/>
    <w:rsid w:val="00F87AD5"/>
    <w:rsid w:val="00FF2138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CA"/>
    <w:rPr>
      <w:rFonts w:ascii="Courier New" w:hAnsi="Courier New" w:cs="Courier New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C701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70CA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link w:val="a3"/>
    <w:rsid w:val="0094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5EE0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ычный.Название подразделения"/>
    <w:rsid w:val="00535EE0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2">
    <w:name w:val="Основной текст (2)_"/>
    <w:link w:val="20"/>
    <w:locked/>
    <w:rsid w:val="002313EA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2313EA"/>
    <w:pPr>
      <w:widowControl w:val="0"/>
      <w:shd w:val="clear" w:color="auto" w:fill="FFFFFF"/>
      <w:spacing w:before="240" w:after="42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Основной текст_"/>
    <w:link w:val="21"/>
    <w:rsid w:val="002313EA"/>
    <w:rPr>
      <w:sz w:val="27"/>
      <w:szCs w:val="27"/>
      <w:lang w:bidi="ar-SA"/>
    </w:rPr>
  </w:style>
  <w:style w:type="character" w:customStyle="1" w:styleId="a8">
    <w:name w:val="Основной текст + Полужирный"/>
    <w:rsid w:val="002313EA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2313EA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21">
    <w:name w:val="Основной текст2"/>
    <w:basedOn w:val="a"/>
    <w:link w:val="a7"/>
    <w:rsid w:val="002313EA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9">
    <w:name w:val="Hyperlink"/>
    <w:rsid w:val="00A06333"/>
    <w:rPr>
      <w:color w:val="000080"/>
      <w:u w:val="single"/>
    </w:rPr>
  </w:style>
  <w:style w:type="character" w:customStyle="1" w:styleId="aa">
    <w:name w:val="Колонтитул_"/>
    <w:rsid w:val="00A06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rsid w:val="00A06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uiPriority w:val="99"/>
    <w:rsid w:val="00A063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нак Знак1"/>
    <w:rsid w:val="00EC7018"/>
    <w:rPr>
      <w:sz w:val="24"/>
      <w:szCs w:val="24"/>
      <w:lang w:eastAsia="ru-RU" w:bidi="ar-SA"/>
    </w:rPr>
  </w:style>
  <w:style w:type="paragraph" w:customStyle="1" w:styleId="ConsPlusNormal">
    <w:name w:val="ConsPlusNormal"/>
    <w:link w:val="ConsPlusNormal0"/>
    <w:rsid w:val="00EC70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7018"/>
    <w:rPr>
      <w:rFonts w:ascii="Arial" w:hAnsi="Arial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EC7018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link w:val="ConsPlusCell0"/>
    <w:rsid w:val="00EC70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EC7018"/>
    <w:rPr>
      <w:rFonts w:ascii="Arial" w:hAnsi="Arial" w:cs="Arial"/>
      <w:lang w:val="ru-RU" w:eastAsia="ru-RU" w:bidi="ar-SA"/>
    </w:rPr>
  </w:style>
  <w:style w:type="paragraph" w:styleId="ac">
    <w:name w:val="No Spacing"/>
    <w:uiPriority w:val="1"/>
    <w:qFormat/>
    <w:rsid w:val="00915FCA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customStyle="1" w:styleId="22">
    <w:name w:val="2Название"/>
    <w:basedOn w:val="a"/>
    <w:link w:val="23"/>
    <w:qFormat/>
    <w:rsid w:val="00915FCA"/>
    <w:pPr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3">
    <w:name w:val="2Название Знак"/>
    <w:link w:val="22"/>
    <w:rsid w:val="00915FCA"/>
    <w:rPr>
      <w:rFonts w:ascii="Arial" w:eastAsia="Times New Roman" w:hAnsi="Arial"/>
      <w:b/>
      <w:sz w:val="26"/>
      <w:szCs w:val="28"/>
      <w:lang w:eastAsia="ar-SA"/>
    </w:rPr>
  </w:style>
  <w:style w:type="paragraph" w:customStyle="1" w:styleId="ConsTitle">
    <w:name w:val="ConsTitle"/>
    <w:link w:val="ConsTitle0"/>
    <w:rsid w:val="0024253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ConsTitle0">
    <w:name w:val="ConsTitle Знак"/>
    <w:link w:val="ConsTitle"/>
    <w:rsid w:val="00242538"/>
    <w:rPr>
      <w:rFonts w:ascii="Arial" w:hAnsi="Arial" w:cs="Arial"/>
      <w:b/>
      <w:bCs/>
      <w:lang w:val="ru-RU" w:eastAsia="ru-RU" w:bidi="ar-SA"/>
    </w:rPr>
  </w:style>
  <w:style w:type="paragraph" w:styleId="ad">
    <w:name w:val="Body Text"/>
    <w:basedOn w:val="a"/>
    <w:rsid w:val="00847A27"/>
    <w:pPr>
      <w:spacing w:after="120"/>
    </w:pPr>
  </w:style>
  <w:style w:type="paragraph" w:styleId="ae">
    <w:name w:val="header"/>
    <w:basedOn w:val="a"/>
    <w:rsid w:val="009D065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D065E"/>
  </w:style>
  <w:style w:type="paragraph" w:styleId="af0">
    <w:name w:val="footer"/>
    <w:basedOn w:val="a"/>
    <w:rsid w:val="009D065E"/>
    <w:pPr>
      <w:tabs>
        <w:tab w:val="center" w:pos="4677"/>
        <w:tab w:val="right" w:pos="9355"/>
      </w:tabs>
    </w:pPr>
  </w:style>
  <w:style w:type="character" w:customStyle="1" w:styleId="af1">
    <w:name w:val="Цветовое выделение"/>
    <w:uiPriority w:val="99"/>
    <w:rsid w:val="00A551C5"/>
    <w:rPr>
      <w:b/>
      <w:color w:val="000080"/>
    </w:rPr>
  </w:style>
  <w:style w:type="paragraph" w:customStyle="1" w:styleId="af2">
    <w:name w:val="Прижатый влево"/>
    <w:basedOn w:val="a"/>
    <w:next w:val="a"/>
    <w:uiPriority w:val="99"/>
    <w:rsid w:val="00A551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admin</cp:lastModifiedBy>
  <cp:revision>137</cp:revision>
  <cp:lastPrinted>2018-01-31T07:32:00Z</cp:lastPrinted>
  <dcterms:created xsi:type="dcterms:W3CDTF">2018-01-31T05:36:00Z</dcterms:created>
  <dcterms:modified xsi:type="dcterms:W3CDTF">2018-02-02T05:09:00Z</dcterms:modified>
</cp:coreProperties>
</file>