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8" w:rsidRPr="00F728F6" w:rsidRDefault="00A311B8" w:rsidP="00F728F6">
      <w:pPr>
        <w:rPr>
          <w:rFonts w:ascii="Arial" w:hAnsi="Arial" w:cs="Arial"/>
          <w:b/>
          <w:lang w:val="ru-RU"/>
        </w:rPr>
      </w:pPr>
    </w:p>
    <w:p w:rsidR="00BB65AE" w:rsidRPr="00F728F6" w:rsidRDefault="00BB65AE" w:rsidP="00BB65AE">
      <w:pPr>
        <w:jc w:val="right"/>
        <w:rPr>
          <w:rFonts w:ascii="Arial" w:hAnsi="Arial" w:cs="Arial"/>
          <w:lang w:val="ru-RU"/>
        </w:rPr>
      </w:pPr>
      <w:r w:rsidRPr="00F728F6">
        <w:rPr>
          <w:rFonts w:ascii="Arial" w:hAnsi="Arial" w:cs="Arial"/>
          <w:lang w:val="ru-RU"/>
        </w:rPr>
        <w:t>ПРОЕКТ</w:t>
      </w:r>
    </w:p>
    <w:p w:rsidR="00BB65AE" w:rsidRPr="00F728F6" w:rsidRDefault="00BB65AE" w:rsidP="00BB65AE">
      <w:pPr>
        <w:jc w:val="center"/>
        <w:rPr>
          <w:rFonts w:ascii="Arial" w:hAnsi="Arial" w:cs="Arial"/>
          <w:b/>
        </w:rPr>
      </w:pPr>
    </w:p>
    <w:p w:rsidR="00BB65AE" w:rsidRPr="00D47083" w:rsidRDefault="00BB65AE" w:rsidP="00BB65A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47083">
        <w:rPr>
          <w:rFonts w:ascii="Arial" w:hAnsi="Arial" w:cs="Arial"/>
          <w:b/>
          <w:sz w:val="28"/>
          <w:szCs w:val="28"/>
          <w:lang w:val="ru-RU"/>
        </w:rPr>
        <w:t>Российская Федерация</w:t>
      </w:r>
    </w:p>
    <w:p w:rsidR="00BB65AE" w:rsidRPr="00D47083" w:rsidRDefault="00BB65AE" w:rsidP="00BB65A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47083">
        <w:rPr>
          <w:rFonts w:ascii="Arial" w:hAnsi="Arial" w:cs="Arial"/>
          <w:b/>
          <w:sz w:val="28"/>
          <w:szCs w:val="28"/>
          <w:lang w:val="ru-RU"/>
        </w:rPr>
        <w:t>Совет сельского поселения «Дульдурга»</w:t>
      </w:r>
    </w:p>
    <w:p w:rsidR="00BB65AE" w:rsidRPr="00D47083" w:rsidRDefault="00BB65AE" w:rsidP="00BB65A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47083">
        <w:rPr>
          <w:rFonts w:ascii="Arial" w:hAnsi="Arial" w:cs="Arial"/>
          <w:b/>
          <w:sz w:val="28"/>
          <w:szCs w:val="28"/>
          <w:lang w:val="ru-RU"/>
        </w:rPr>
        <w:t>Забайкальский край</w:t>
      </w:r>
    </w:p>
    <w:p w:rsidR="00BB65AE" w:rsidRPr="00F728F6" w:rsidRDefault="00BB65AE" w:rsidP="00BB65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B65AE" w:rsidRPr="00F728F6" w:rsidRDefault="00BB65AE" w:rsidP="00BB65A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728F6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BB65AE" w:rsidRPr="00F728F6" w:rsidRDefault="00BB65AE" w:rsidP="00BB65AE">
      <w:pPr>
        <w:jc w:val="center"/>
        <w:rPr>
          <w:rFonts w:ascii="Arial" w:hAnsi="Arial" w:cs="Arial"/>
          <w:b/>
          <w:lang w:val="ru-RU"/>
        </w:rPr>
      </w:pPr>
    </w:p>
    <w:p w:rsidR="00BB65AE" w:rsidRPr="00F728F6" w:rsidRDefault="00BB65AE" w:rsidP="00BB65AE">
      <w:pPr>
        <w:jc w:val="center"/>
        <w:rPr>
          <w:rFonts w:ascii="Arial" w:hAnsi="Arial" w:cs="Arial"/>
          <w:b/>
          <w:lang w:val="ru-RU"/>
        </w:rPr>
      </w:pPr>
    </w:p>
    <w:p w:rsidR="00BB65AE" w:rsidRPr="00F728F6" w:rsidRDefault="00BB65AE" w:rsidP="00BB65AE">
      <w:pPr>
        <w:tabs>
          <w:tab w:val="left" w:pos="6690"/>
        </w:tabs>
        <w:rPr>
          <w:rFonts w:ascii="Arial" w:hAnsi="Arial" w:cs="Arial"/>
          <w:lang w:val="ru-RU"/>
        </w:rPr>
      </w:pPr>
      <w:r w:rsidRPr="00F728F6">
        <w:rPr>
          <w:rFonts w:ascii="Arial" w:hAnsi="Arial" w:cs="Arial"/>
          <w:lang w:val="ru-RU"/>
        </w:rPr>
        <w:t>«     »                   2016 года</w:t>
      </w:r>
      <w:r w:rsidRPr="00F728F6">
        <w:rPr>
          <w:rFonts w:ascii="Arial" w:hAnsi="Arial" w:cs="Arial"/>
          <w:lang w:val="ru-RU"/>
        </w:rPr>
        <w:tab/>
        <w:t xml:space="preserve">                           №</w:t>
      </w:r>
    </w:p>
    <w:p w:rsidR="00BB65AE" w:rsidRPr="00F728F6" w:rsidRDefault="00BB65AE" w:rsidP="00BB65AE">
      <w:pPr>
        <w:tabs>
          <w:tab w:val="left" w:pos="6690"/>
        </w:tabs>
        <w:rPr>
          <w:rFonts w:ascii="Arial" w:hAnsi="Arial" w:cs="Arial"/>
          <w:lang w:val="ru-RU"/>
        </w:rPr>
      </w:pPr>
    </w:p>
    <w:p w:rsidR="00BB65AE" w:rsidRPr="00F728F6" w:rsidRDefault="00BB65AE" w:rsidP="00BB65AE">
      <w:pPr>
        <w:tabs>
          <w:tab w:val="left" w:pos="6690"/>
        </w:tabs>
        <w:rPr>
          <w:rFonts w:ascii="Arial" w:hAnsi="Arial" w:cs="Arial"/>
          <w:lang w:val="ru-RU"/>
        </w:rPr>
      </w:pPr>
    </w:p>
    <w:p w:rsidR="00BB65AE" w:rsidRPr="00F728F6" w:rsidRDefault="00BB65AE" w:rsidP="00BB65AE">
      <w:pPr>
        <w:tabs>
          <w:tab w:val="left" w:pos="6690"/>
        </w:tabs>
        <w:jc w:val="center"/>
        <w:rPr>
          <w:rFonts w:ascii="Arial" w:hAnsi="Arial" w:cs="Arial"/>
          <w:lang w:val="ru-RU"/>
        </w:rPr>
      </w:pPr>
      <w:r w:rsidRPr="00F728F6">
        <w:rPr>
          <w:rFonts w:ascii="Arial" w:hAnsi="Arial" w:cs="Arial"/>
          <w:lang w:val="ru-RU"/>
        </w:rPr>
        <w:t>с. Дульдурга</w:t>
      </w:r>
    </w:p>
    <w:p w:rsidR="00BB65AE" w:rsidRPr="00F728F6" w:rsidRDefault="00BB65AE" w:rsidP="00BB65AE">
      <w:pPr>
        <w:tabs>
          <w:tab w:val="left" w:pos="6690"/>
        </w:tabs>
        <w:jc w:val="center"/>
        <w:rPr>
          <w:rFonts w:ascii="Arial" w:hAnsi="Arial" w:cs="Arial"/>
          <w:lang w:val="ru-RU"/>
        </w:rPr>
      </w:pPr>
    </w:p>
    <w:p w:rsidR="00BB65AE" w:rsidRPr="00D47083" w:rsidRDefault="00BB65AE" w:rsidP="00D47083">
      <w:pPr>
        <w:rPr>
          <w:rFonts w:ascii="Arial" w:hAnsi="Arial" w:cs="Arial"/>
          <w:sz w:val="28"/>
          <w:szCs w:val="28"/>
          <w:lang w:val="ru-RU"/>
        </w:rPr>
      </w:pPr>
    </w:p>
    <w:p w:rsidR="00686629" w:rsidRPr="00D47083" w:rsidRDefault="00AB48B2" w:rsidP="00686629">
      <w:pPr>
        <w:pStyle w:val="ConsPlusTitle"/>
        <w:jc w:val="center"/>
        <w:rPr>
          <w:rFonts w:ascii="Arial" w:hAnsi="Arial" w:cs="Arial"/>
          <w:lang w:val="ru-RU"/>
        </w:rPr>
      </w:pPr>
      <w:r w:rsidRPr="00D47083">
        <w:rPr>
          <w:rFonts w:ascii="Arial" w:hAnsi="Arial" w:cs="Arial"/>
          <w:lang w:val="ru-RU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="00BB65AE" w:rsidRPr="00D47083">
        <w:rPr>
          <w:rFonts w:ascii="Arial" w:hAnsi="Arial" w:cs="Arial"/>
          <w:b w:val="0"/>
          <w:i/>
          <w:lang w:val="ru-RU"/>
        </w:rPr>
        <w:t xml:space="preserve"> </w:t>
      </w:r>
      <w:r w:rsidR="00BB65AE" w:rsidRPr="00D47083">
        <w:rPr>
          <w:rFonts w:ascii="Arial" w:hAnsi="Arial" w:cs="Arial"/>
          <w:lang w:val="ru-RU"/>
        </w:rPr>
        <w:t>СЕЛЬСКОГО ПОСЕЛЕНИЯ «ДУЛЬДУРГА</w:t>
      </w:r>
      <w:r w:rsidRPr="00D47083">
        <w:rPr>
          <w:rFonts w:ascii="Arial" w:hAnsi="Arial" w:cs="Arial"/>
          <w:i/>
          <w:lang w:val="ru-RU"/>
        </w:rPr>
        <w:t xml:space="preserve">, </w:t>
      </w:r>
      <w:r w:rsidRPr="00D47083">
        <w:rPr>
          <w:rFonts w:ascii="Arial" w:hAnsi="Arial" w:cs="Arial"/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D47083">
        <w:rPr>
          <w:rFonts w:ascii="Arial" w:hAnsi="Arial" w:cs="Arial"/>
          <w:b w:val="0"/>
          <w:i/>
          <w:lang w:val="ru-RU"/>
        </w:rPr>
        <w:t xml:space="preserve"> </w:t>
      </w:r>
      <w:r w:rsidR="00BB65AE" w:rsidRPr="00D47083">
        <w:rPr>
          <w:rFonts w:ascii="Arial" w:hAnsi="Arial" w:cs="Arial"/>
          <w:lang w:val="ru-RU"/>
        </w:rPr>
        <w:t>СЕЛЬСКОГО ПОСЕЛЕНИЯ «ДУЛЬДУРГА»</w:t>
      </w:r>
    </w:p>
    <w:p w:rsidR="00686629" w:rsidRPr="00F728F6" w:rsidRDefault="00686629" w:rsidP="00D47083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lang w:val="ru-RU"/>
        </w:rPr>
      </w:pPr>
    </w:p>
    <w:p w:rsidR="00F728F6" w:rsidRPr="00D47083" w:rsidRDefault="00AB48B2" w:rsidP="00D47083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728F6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Российской Федерации о культуре», Законом Забайкальского края от 29 декабря 2009 года № 310-ЗЗК «Об объектах культурного наследия (памятников истории и культуры), расположенных на территории Забайкальского края»</w:t>
      </w:r>
      <w:r w:rsidR="00B9323E" w:rsidRPr="00F728F6">
        <w:rPr>
          <w:rFonts w:ascii="Arial" w:hAnsi="Arial" w:cs="Arial"/>
          <w:sz w:val="24"/>
          <w:szCs w:val="24"/>
          <w:lang w:val="ru-RU"/>
        </w:rPr>
        <w:t xml:space="preserve">, </w:t>
      </w:r>
      <w:r w:rsidR="00686629" w:rsidRPr="00F728F6">
        <w:rPr>
          <w:rFonts w:ascii="Arial" w:hAnsi="Arial" w:cs="Arial"/>
          <w:sz w:val="24"/>
          <w:szCs w:val="24"/>
          <w:lang w:val="ru-RU"/>
        </w:rPr>
        <w:t xml:space="preserve">руководствуясь пунктом ___ части ___ статьи ___ Устава </w:t>
      </w:r>
      <w:r w:rsidR="00F728F6" w:rsidRPr="00F728F6">
        <w:rPr>
          <w:rFonts w:ascii="Arial" w:hAnsi="Arial" w:cs="Arial"/>
          <w:sz w:val="24"/>
          <w:szCs w:val="24"/>
          <w:lang w:val="ru-RU"/>
        </w:rPr>
        <w:t>сельского поселения «Дульдурга», Совет сельского поселения «Дульдурга»</w:t>
      </w:r>
      <w:r w:rsidR="00F728F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86629" w:rsidRPr="00F728F6">
        <w:rPr>
          <w:rFonts w:ascii="Arial" w:hAnsi="Arial" w:cs="Arial"/>
          <w:b/>
          <w:sz w:val="24"/>
          <w:szCs w:val="24"/>
          <w:lang w:val="ru-RU"/>
        </w:rPr>
        <w:t>решил</w:t>
      </w:r>
      <w:r w:rsidR="00686629" w:rsidRPr="00F728F6">
        <w:rPr>
          <w:rFonts w:ascii="Arial" w:hAnsi="Arial" w:cs="Arial"/>
          <w:sz w:val="24"/>
          <w:szCs w:val="24"/>
          <w:lang w:val="ru-RU"/>
        </w:rPr>
        <w:t>:</w:t>
      </w:r>
    </w:p>
    <w:p w:rsidR="00686629" w:rsidRPr="00F728F6" w:rsidRDefault="00686629" w:rsidP="00F728F6">
      <w:pPr>
        <w:jc w:val="both"/>
        <w:rPr>
          <w:rFonts w:ascii="Arial" w:hAnsi="Arial" w:cs="Arial"/>
          <w:lang w:val="ru-RU"/>
        </w:rPr>
      </w:pPr>
      <w:r w:rsidRPr="00F728F6">
        <w:rPr>
          <w:rFonts w:ascii="Arial" w:hAnsi="Arial" w:cs="Arial"/>
          <w:lang w:val="ru-RU"/>
        </w:rPr>
        <w:t>1.</w:t>
      </w:r>
      <w:r w:rsidRPr="00F728F6">
        <w:rPr>
          <w:rFonts w:ascii="Arial" w:hAnsi="Arial" w:cs="Arial"/>
        </w:rPr>
        <w:t> </w:t>
      </w:r>
      <w:r w:rsidRPr="00F728F6">
        <w:rPr>
          <w:rFonts w:ascii="Arial" w:hAnsi="Arial" w:cs="Arial"/>
          <w:lang w:val="ru-RU"/>
        </w:rPr>
        <w:t xml:space="preserve">Утвердить </w:t>
      </w:r>
      <w:r w:rsidR="00B9323E" w:rsidRPr="00F728F6">
        <w:rPr>
          <w:rFonts w:ascii="Arial" w:hAnsi="Arial" w:cs="Arial"/>
          <w:lang w:val="ru-RU"/>
        </w:rPr>
        <w:t>Положение о</w:t>
      </w:r>
      <w:r w:rsidR="00AB48B2" w:rsidRPr="00F728F6">
        <w:rPr>
          <w:rFonts w:ascii="Arial" w:hAnsi="Arial" w:cs="Arial"/>
          <w:lang w:val="ru-RU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F728F6" w:rsidRPr="00F728F6">
        <w:rPr>
          <w:rFonts w:ascii="Arial" w:hAnsi="Arial" w:cs="Arial"/>
          <w:lang w:val="ru-RU"/>
        </w:rPr>
        <w:t>сельского поселения «Дульдурга»</w:t>
      </w:r>
      <w:r w:rsidR="00F728F6">
        <w:rPr>
          <w:rFonts w:ascii="Arial" w:hAnsi="Arial" w:cs="Arial"/>
          <w:i/>
          <w:lang w:val="ru-RU"/>
        </w:rPr>
        <w:t xml:space="preserve"> </w:t>
      </w:r>
      <w:r w:rsidR="00AB48B2" w:rsidRPr="00F728F6">
        <w:rPr>
          <w:rFonts w:ascii="Arial" w:hAnsi="Arial" w:cs="Arial"/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="00B9323E" w:rsidRPr="00F728F6">
        <w:rPr>
          <w:rFonts w:ascii="Arial" w:hAnsi="Arial" w:cs="Arial"/>
          <w:lang w:val="ru-RU"/>
        </w:rPr>
        <w:t xml:space="preserve"> </w:t>
      </w:r>
      <w:r w:rsidR="00F728F6" w:rsidRPr="00F728F6">
        <w:rPr>
          <w:rFonts w:ascii="Arial" w:hAnsi="Arial" w:cs="Arial"/>
          <w:lang w:val="ru-RU"/>
        </w:rPr>
        <w:t>сельского поселения «Дульдурга»</w:t>
      </w:r>
      <w:r w:rsidR="00F728F6">
        <w:rPr>
          <w:rFonts w:ascii="Arial" w:hAnsi="Arial" w:cs="Arial"/>
          <w:i/>
          <w:lang w:val="ru-RU"/>
        </w:rPr>
        <w:t xml:space="preserve"> </w:t>
      </w:r>
      <w:r w:rsidRPr="00F728F6">
        <w:rPr>
          <w:rFonts w:ascii="Arial" w:hAnsi="Arial" w:cs="Arial"/>
          <w:lang w:val="ru-RU"/>
        </w:rPr>
        <w:t>согласно приложению.</w:t>
      </w:r>
    </w:p>
    <w:p w:rsidR="00F728F6" w:rsidRDefault="00F728F6" w:rsidP="00F728F6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686629" w:rsidRPr="00F728F6">
        <w:rPr>
          <w:rFonts w:ascii="Arial" w:hAnsi="Arial" w:cs="Arial"/>
          <w:lang w:val="ru-RU"/>
        </w:rPr>
        <w:t>.</w:t>
      </w:r>
      <w:r w:rsidR="00686629" w:rsidRPr="00F728F6">
        <w:rPr>
          <w:rFonts w:ascii="Arial" w:hAnsi="Arial" w:cs="Arial"/>
        </w:rPr>
        <w:t> </w:t>
      </w:r>
      <w:r w:rsidR="00686629" w:rsidRPr="00F728F6">
        <w:rPr>
          <w:rFonts w:ascii="Arial" w:hAnsi="Arial" w:cs="Arial"/>
          <w:lang w:val="ru-RU"/>
        </w:rPr>
        <w:t xml:space="preserve">Настоящее решение вступает в силу на следующий день, после дня его официального </w:t>
      </w:r>
      <w:r>
        <w:rPr>
          <w:rFonts w:ascii="Arial" w:hAnsi="Arial" w:cs="Arial"/>
          <w:lang w:val="ru-RU"/>
        </w:rPr>
        <w:t>подписания.</w:t>
      </w:r>
    </w:p>
    <w:p w:rsidR="00686629" w:rsidRPr="00D47083" w:rsidRDefault="00F728F6" w:rsidP="00F728F6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686629" w:rsidRPr="00F728F6">
        <w:rPr>
          <w:rFonts w:ascii="Arial" w:hAnsi="Arial" w:cs="Arial"/>
          <w:lang w:val="ru-RU"/>
        </w:rPr>
        <w:t>.</w:t>
      </w:r>
      <w:r w:rsidR="00686629" w:rsidRPr="00F728F6">
        <w:rPr>
          <w:rFonts w:ascii="Arial" w:hAnsi="Arial" w:cs="Arial"/>
        </w:rPr>
        <w:t> </w:t>
      </w:r>
      <w:r w:rsidR="00686629" w:rsidRPr="00F728F6">
        <w:rPr>
          <w:rFonts w:ascii="Arial" w:hAnsi="Arial" w:cs="Arial"/>
          <w:lang w:val="ru-RU"/>
        </w:rPr>
        <w:t>Настоящее решение опубликовать (обнародовать)</w:t>
      </w:r>
      <w:r>
        <w:rPr>
          <w:rFonts w:ascii="Arial" w:hAnsi="Arial" w:cs="Arial"/>
          <w:lang w:val="ru-RU"/>
        </w:rPr>
        <w:t xml:space="preserve"> в информационно-телекоммуникационной </w:t>
      </w:r>
      <w:r w:rsidR="00686629" w:rsidRPr="00F728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сети «Интернет» </w:t>
      </w:r>
      <w:r w:rsidRPr="00D47083">
        <w:rPr>
          <w:rFonts w:ascii="Arial" w:hAnsi="Arial" w:cs="Arial"/>
          <w:lang w:val="ru-RU"/>
        </w:rPr>
        <w:t>на официальном сайте администрации сельского поселения «</w:t>
      </w:r>
      <w:r w:rsidR="00D47083" w:rsidRPr="00D47083">
        <w:rPr>
          <w:rFonts w:ascii="Arial" w:hAnsi="Arial" w:cs="Arial"/>
          <w:lang w:val="ru-RU"/>
        </w:rPr>
        <w:t>Д</w:t>
      </w:r>
      <w:r w:rsidRPr="00D47083">
        <w:rPr>
          <w:rFonts w:ascii="Arial" w:hAnsi="Arial" w:cs="Arial"/>
          <w:lang w:val="ru-RU"/>
        </w:rPr>
        <w:t xml:space="preserve">ульдурга». </w:t>
      </w:r>
    </w:p>
    <w:p w:rsidR="00A311B8" w:rsidRDefault="00A311B8" w:rsidP="00686629">
      <w:pPr>
        <w:rPr>
          <w:rFonts w:ascii="Arial" w:hAnsi="Arial" w:cs="Arial"/>
          <w:lang w:val="ru-RU"/>
        </w:rPr>
      </w:pPr>
    </w:p>
    <w:p w:rsidR="00B423B5" w:rsidRPr="00F728F6" w:rsidRDefault="00B423B5" w:rsidP="00686629">
      <w:pPr>
        <w:rPr>
          <w:rFonts w:ascii="Arial" w:hAnsi="Arial" w:cs="Arial"/>
          <w:lang w:val="ru-RU"/>
        </w:rPr>
      </w:pPr>
    </w:p>
    <w:p w:rsidR="00D47083" w:rsidRDefault="00D47083" w:rsidP="00D47083">
      <w:pPr>
        <w:tabs>
          <w:tab w:val="left" w:pos="876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сельского поселения                                                                         М.Б. Эрдынеев</w:t>
      </w:r>
    </w:p>
    <w:p w:rsidR="00A311B8" w:rsidRPr="00F728F6" w:rsidRDefault="00D47083" w:rsidP="00A311B8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lang w:val="ru-RU"/>
        </w:rPr>
        <w:t>«Дульдурга»</w:t>
      </w:r>
      <w:r w:rsidR="00A311B8" w:rsidRPr="00F728F6">
        <w:rPr>
          <w:rFonts w:ascii="Arial" w:hAnsi="Arial" w:cs="Arial"/>
          <w:b/>
        </w:rPr>
        <w:br w:type="page"/>
      </w:r>
    </w:p>
    <w:p w:rsidR="00A311B8" w:rsidRPr="00401052" w:rsidRDefault="00A311B8" w:rsidP="00401052">
      <w:pPr>
        <w:autoSpaceDE w:val="0"/>
        <w:autoSpaceDN w:val="0"/>
        <w:adjustRightInd w:val="0"/>
        <w:outlineLvl w:val="0"/>
        <w:rPr>
          <w:rFonts w:ascii="Courier New" w:hAnsi="Courier New" w:cs="Courier New"/>
          <w:bCs/>
          <w:sz w:val="22"/>
          <w:szCs w:val="22"/>
          <w:lang w:val="ru-RU"/>
        </w:rPr>
      </w:pPr>
      <w:r w:rsidRPr="00401052">
        <w:rPr>
          <w:rFonts w:ascii="Courier New" w:hAnsi="Courier New" w:cs="Courier New"/>
          <w:bCs/>
          <w:sz w:val="22"/>
          <w:szCs w:val="22"/>
          <w:lang w:val="ru-RU"/>
        </w:rPr>
        <w:lastRenderedPageBreak/>
        <w:t>ПРИЛОЖЕНИЕ</w:t>
      </w:r>
    </w:p>
    <w:p w:rsidR="00A311B8" w:rsidRPr="00401052" w:rsidRDefault="00A311B8" w:rsidP="00401052">
      <w:pPr>
        <w:rPr>
          <w:rFonts w:ascii="Courier New" w:hAnsi="Courier New" w:cs="Courier New"/>
          <w:sz w:val="22"/>
          <w:szCs w:val="22"/>
          <w:lang w:val="ru-RU"/>
        </w:rPr>
      </w:pPr>
      <w:r w:rsidRPr="00401052">
        <w:rPr>
          <w:rFonts w:ascii="Courier New" w:hAnsi="Courier New" w:cs="Courier New"/>
          <w:sz w:val="22"/>
          <w:szCs w:val="22"/>
          <w:lang w:val="ru-RU"/>
        </w:rPr>
        <w:t xml:space="preserve">к решению </w:t>
      </w:r>
      <w:r w:rsidR="00401052" w:rsidRPr="00401052">
        <w:rPr>
          <w:rFonts w:ascii="Courier New" w:hAnsi="Courier New" w:cs="Courier New"/>
          <w:sz w:val="22"/>
          <w:szCs w:val="22"/>
          <w:lang w:val="ru-RU"/>
        </w:rPr>
        <w:t>Совета СП «Дульдурга»</w:t>
      </w:r>
    </w:p>
    <w:p w:rsidR="00A311B8" w:rsidRPr="00401052" w:rsidRDefault="00A311B8" w:rsidP="00401052">
      <w:pPr>
        <w:rPr>
          <w:rFonts w:ascii="Courier New" w:hAnsi="Courier New" w:cs="Courier New"/>
          <w:sz w:val="22"/>
          <w:szCs w:val="22"/>
          <w:lang w:val="ru-RU"/>
        </w:rPr>
      </w:pPr>
      <w:r w:rsidRPr="00401052">
        <w:rPr>
          <w:rFonts w:ascii="Courier New" w:hAnsi="Courier New" w:cs="Courier New"/>
          <w:sz w:val="22"/>
          <w:szCs w:val="22"/>
          <w:lang w:val="ru-RU"/>
        </w:rPr>
        <w:t>от «__»_______20__года №___</w:t>
      </w:r>
    </w:p>
    <w:p w:rsidR="00A311B8" w:rsidRPr="00401052" w:rsidRDefault="00A311B8" w:rsidP="00401052">
      <w:pPr>
        <w:pStyle w:val="a3"/>
        <w:spacing w:before="0" w:beforeAutospacing="0" w:after="0" w:afterAutospacing="0"/>
        <w:rPr>
          <w:rFonts w:ascii="Courier New" w:hAnsi="Courier New" w:cs="Courier New"/>
          <w:sz w:val="22"/>
          <w:szCs w:val="22"/>
          <w:lang w:val="ru-RU"/>
        </w:rPr>
      </w:pPr>
    </w:p>
    <w:p w:rsidR="00A311B8" w:rsidRPr="00401052" w:rsidRDefault="00A311B8" w:rsidP="00A311B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val="ru-RU"/>
        </w:rPr>
      </w:pPr>
    </w:p>
    <w:p w:rsidR="00686629" w:rsidRPr="00401052" w:rsidRDefault="00686629" w:rsidP="00686629">
      <w:pPr>
        <w:pStyle w:val="ConsPlusTitle"/>
        <w:jc w:val="center"/>
        <w:rPr>
          <w:rFonts w:ascii="Arial" w:hAnsi="Arial" w:cs="Arial"/>
          <w:color w:val="000000"/>
          <w:lang w:val="ru-RU"/>
        </w:rPr>
      </w:pPr>
      <w:r w:rsidRPr="00401052">
        <w:rPr>
          <w:rFonts w:ascii="Arial" w:hAnsi="Arial" w:cs="Arial"/>
          <w:color w:val="000000"/>
          <w:lang w:val="ru-RU"/>
        </w:rPr>
        <w:t>ПОЛОЖЕНИЕ</w:t>
      </w:r>
    </w:p>
    <w:p w:rsidR="00686629" w:rsidRPr="00401052" w:rsidRDefault="00AB48B2" w:rsidP="00401052">
      <w:pPr>
        <w:pStyle w:val="ConsPlusTitle"/>
        <w:jc w:val="center"/>
        <w:rPr>
          <w:rFonts w:ascii="Arial" w:hAnsi="Arial" w:cs="Arial"/>
          <w:lang w:val="ru-RU"/>
        </w:rPr>
      </w:pPr>
      <w:r w:rsidRPr="00401052">
        <w:rPr>
          <w:rFonts w:ascii="Arial" w:hAnsi="Arial" w:cs="Arial"/>
          <w:lang w:val="ru-RU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Pr="00401052">
        <w:rPr>
          <w:rFonts w:ascii="Arial" w:hAnsi="Arial" w:cs="Arial"/>
          <w:b w:val="0"/>
          <w:lang w:val="ru-RU"/>
        </w:rPr>
        <w:t xml:space="preserve"> </w:t>
      </w:r>
      <w:r w:rsidR="00401052" w:rsidRPr="00401052">
        <w:rPr>
          <w:rFonts w:ascii="Arial" w:hAnsi="Arial" w:cs="Arial"/>
          <w:lang w:val="ru-RU"/>
        </w:rPr>
        <w:t xml:space="preserve">СЕЛЬСКОГО ПОСЕЛЕНИЯ «ДУЛЬДУРГА» </w:t>
      </w:r>
      <w:r w:rsidRPr="00401052">
        <w:rPr>
          <w:rFonts w:ascii="Arial" w:hAnsi="Arial" w:cs="Arial"/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401052">
        <w:rPr>
          <w:rFonts w:ascii="Arial" w:hAnsi="Arial" w:cs="Arial"/>
          <w:b w:val="0"/>
          <w:i/>
          <w:lang w:val="ru-RU"/>
        </w:rPr>
        <w:t xml:space="preserve"> </w:t>
      </w:r>
      <w:r w:rsidR="00401052" w:rsidRPr="00401052">
        <w:rPr>
          <w:rFonts w:ascii="Arial" w:hAnsi="Arial" w:cs="Arial"/>
          <w:lang w:val="ru-RU"/>
        </w:rPr>
        <w:t>СЕЛЬСКОГО ПОСЕЛЕНИЯ «ДУЛЬДУРГА»</w:t>
      </w:r>
    </w:p>
    <w:p w:rsidR="00B9323E" w:rsidRPr="00F728F6" w:rsidRDefault="00B9323E" w:rsidP="00AB48B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  <w:rFonts w:ascii="Arial" w:hAnsi="Arial" w:cs="Arial"/>
        </w:rPr>
      </w:pPr>
      <w:r w:rsidRPr="00F728F6">
        <w:rPr>
          <w:rStyle w:val="a5"/>
          <w:rFonts w:ascii="Arial" w:hAnsi="Arial" w:cs="Arial"/>
        </w:rPr>
        <w:t>Общие положения</w:t>
      </w:r>
    </w:p>
    <w:p w:rsidR="00B9323E" w:rsidRPr="00F728F6" w:rsidRDefault="00B9323E" w:rsidP="00AB48B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</w:rPr>
      </w:pPr>
    </w:p>
    <w:p w:rsidR="00AB48B2" w:rsidRPr="001030FD" w:rsidRDefault="00C452AB" w:rsidP="001030F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</w:t>
      </w:r>
      <w:r w:rsidR="00AB48B2" w:rsidRPr="001030FD">
        <w:rPr>
          <w:rFonts w:ascii="Arial" w:hAnsi="Arial" w:cs="Arial"/>
          <w:lang w:val="ru-RU"/>
        </w:rPr>
        <w:t>Настоящее Положение определяет деятельность органов местного самоуправления</w:t>
      </w:r>
      <w:r w:rsidR="001030FD" w:rsidRPr="001030FD">
        <w:rPr>
          <w:rFonts w:ascii="Arial" w:hAnsi="Arial" w:cs="Arial"/>
          <w:lang w:val="ru-RU"/>
        </w:rPr>
        <w:t xml:space="preserve"> сельского поселения Дульдурга </w:t>
      </w:r>
      <w:r w:rsidR="00AB48B2" w:rsidRPr="001030FD">
        <w:rPr>
          <w:rFonts w:ascii="Arial" w:hAnsi="Arial" w:cs="Arial"/>
          <w:lang w:val="ru-RU"/>
        </w:rPr>
        <w:t>по организации, сохранению, использованию и популяризации объектов культурного наследия (памятников истории и культуры), находящихся в собственности</w:t>
      </w:r>
      <w:r w:rsidR="001030FD">
        <w:rPr>
          <w:rFonts w:ascii="Arial" w:hAnsi="Arial" w:cs="Arial"/>
          <w:lang w:val="ru-RU"/>
        </w:rPr>
        <w:t xml:space="preserve"> </w:t>
      </w:r>
      <w:r w:rsidR="001030FD" w:rsidRPr="001030FD">
        <w:rPr>
          <w:rFonts w:ascii="Arial" w:hAnsi="Arial" w:cs="Arial"/>
          <w:lang w:val="ru-RU"/>
        </w:rPr>
        <w:t>сельского поселения Дульдурга</w:t>
      </w:r>
      <w:r w:rsidR="00AB48B2" w:rsidRPr="001030FD">
        <w:rPr>
          <w:rFonts w:ascii="Arial" w:hAnsi="Arial" w:cs="Arial"/>
          <w:lang w:val="ru-RU"/>
        </w:rPr>
        <w:t>, 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="001030FD" w:rsidRPr="001030FD">
        <w:rPr>
          <w:rFonts w:ascii="Arial" w:hAnsi="Arial" w:cs="Arial"/>
          <w:lang w:val="ru-RU"/>
        </w:rPr>
        <w:t xml:space="preserve"> сельского поселения Дульдурга</w:t>
      </w:r>
      <w:r w:rsidR="00AB48B2" w:rsidRPr="001030FD">
        <w:rPr>
          <w:rFonts w:ascii="Arial" w:hAnsi="Arial" w:cs="Arial"/>
          <w:lang w:val="ru-RU"/>
        </w:rPr>
        <w:t>.</w:t>
      </w:r>
    </w:p>
    <w:p w:rsidR="00AB48B2" w:rsidRPr="001030FD" w:rsidRDefault="00C452AB" w:rsidP="001030FD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1.2.</w:t>
      </w:r>
      <w:r w:rsidR="00AB48B2" w:rsidRPr="001030FD">
        <w:rPr>
          <w:rFonts w:ascii="Arial" w:hAnsi="Arial" w:cs="Arial"/>
          <w:lang w:val="ru-RU" w:eastAsia="ru-RU"/>
        </w:rPr>
        <w:t xml:space="preserve">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</w:t>
      </w:r>
      <w:r w:rsidR="001030FD">
        <w:rPr>
          <w:rFonts w:ascii="Arial" w:hAnsi="Arial" w:cs="Arial"/>
          <w:lang w:val="ru-RU" w:eastAsia="ru-RU"/>
        </w:rPr>
        <w:t>сельского поселения Дульдурга.</w:t>
      </w:r>
    </w:p>
    <w:p w:rsidR="00AB48B2" w:rsidRPr="001030FD" w:rsidRDefault="00C452AB" w:rsidP="001030FD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1.3. </w:t>
      </w:r>
      <w:r w:rsidR="00AB48B2" w:rsidRPr="001030FD">
        <w:rPr>
          <w:rFonts w:ascii="Arial" w:hAnsi="Arial" w:cs="Arial"/>
          <w:lang w:val="ru-RU" w:eastAsia="ru-RU"/>
        </w:rPr>
        <w:t>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AB48B2" w:rsidRPr="001030FD" w:rsidRDefault="00AB48B2" w:rsidP="00AB4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ru-RU" w:eastAsia="ru-RU"/>
        </w:rPr>
      </w:pPr>
    </w:p>
    <w:p w:rsidR="00AB48B2" w:rsidRPr="00F97488" w:rsidRDefault="00AB48B2" w:rsidP="00AB4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F97488">
        <w:rPr>
          <w:rFonts w:ascii="Arial" w:hAnsi="Arial" w:cs="Arial"/>
          <w:b/>
          <w:bCs/>
          <w:lang w:val="ru-RU" w:eastAsia="ru-RU"/>
        </w:rPr>
        <w:t xml:space="preserve">2. Полномочия </w:t>
      </w:r>
      <w:r w:rsidR="00F97488" w:rsidRPr="00F97488">
        <w:rPr>
          <w:rFonts w:ascii="Arial" w:hAnsi="Arial" w:cs="Arial"/>
          <w:b/>
          <w:lang w:val="ru-RU"/>
        </w:rPr>
        <w:t>сельского поселения Дульдурга</w:t>
      </w:r>
      <w:r w:rsidR="00F97488">
        <w:rPr>
          <w:rFonts w:ascii="Arial" w:hAnsi="Arial" w:cs="Arial"/>
          <w:i/>
          <w:lang w:val="ru-RU"/>
        </w:rPr>
        <w:t xml:space="preserve"> </w:t>
      </w:r>
      <w:r w:rsidRPr="00F97488">
        <w:rPr>
          <w:rFonts w:ascii="Arial" w:hAnsi="Arial" w:cs="Arial"/>
          <w:b/>
          <w:bCs/>
          <w:lang w:val="ru-RU" w:eastAsia="ru-RU"/>
        </w:rPr>
        <w:t>в области сохранения, использования и популяризации объектов культурного наследия</w:t>
      </w:r>
    </w:p>
    <w:p w:rsidR="00AB48B2" w:rsidRPr="00F97488" w:rsidRDefault="00AB48B2" w:rsidP="00AB48B2">
      <w:pPr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AB48B2" w:rsidRPr="00C452AB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2.1. </w:t>
      </w:r>
      <w:r w:rsidR="00AB48B2" w:rsidRPr="00C452AB">
        <w:rPr>
          <w:rFonts w:ascii="Arial" w:hAnsi="Arial" w:cs="Arial"/>
          <w:lang w:val="ru-RU" w:eastAsia="ru-RU"/>
        </w:rPr>
        <w:t xml:space="preserve">К полномочиям </w:t>
      </w:r>
      <w:r w:rsidR="000E6B5D">
        <w:rPr>
          <w:rFonts w:ascii="Arial" w:hAnsi="Arial" w:cs="Arial"/>
          <w:lang w:val="ru-RU" w:eastAsia="ru-RU"/>
        </w:rPr>
        <w:t xml:space="preserve">сельского поселения Дульдурга </w:t>
      </w:r>
      <w:r w:rsidR="00AB48B2" w:rsidRPr="00C452AB">
        <w:rPr>
          <w:rFonts w:ascii="Arial" w:hAnsi="Arial" w:cs="Arial"/>
          <w:lang w:val="ru-RU" w:eastAsia="ru-RU"/>
        </w:rPr>
        <w:t>в области сохранения, использования и популяризации объектов культурного наследия относятся:</w:t>
      </w:r>
    </w:p>
    <w:p w:rsidR="00AB48B2" w:rsidRPr="00C452AB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2.2. Р</w:t>
      </w:r>
      <w:r w:rsidR="00AB48B2" w:rsidRPr="00C452AB">
        <w:rPr>
          <w:rFonts w:ascii="Arial" w:hAnsi="Arial" w:cs="Arial"/>
          <w:lang w:val="ru-RU" w:eastAsia="ru-RU"/>
        </w:rPr>
        <w:t>азработка программ по сохранению, использованию и популяризации объектов культурного наследия, расположенных на территории</w:t>
      </w:r>
      <w:r w:rsidR="000E6B5D">
        <w:rPr>
          <w:rFonts w:ascii="Arial" w:hAnsi="Arial" w:cs="Arial"/>
          <w:lang w:val="ru-RU" w:eastAsia="ru-RU"/>
        </w:rPr>
        <w:t xml:space="preserve"> </w:t>
      </w:r>
      <w:r w:rsidR="000E6B5D" w:rsidRPr="000E6B5D">
        <w:rPr>
          <w:rFonts w:ascii="Arial" w:hAnsi="Arial" w:cs="Arial"/>
          <w:lang w:val="ru-RU"/>
        </w:rPr>
        <w:t>сельского поселения Дульдурга</w:t>
      </w:r>
      <w:r w:rsidR="00AB48B2" w:rsidRPr="00C452AB">
        <w:rPr>
          <w:rFonts w:ascii="Arial" w:hAnsi="Arial" w:cs="Arial"/>
          <w:lang w:val="ru-RU" w:eastAsia="ru-RU"/>
        </w:rPr>
        <w:t>;</w:t>
      </w:r>
    </w:p>
    <w:p w:rsidR="00AB48B2" w:rsidRPr="00C452AB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2.3. </w:t>
      </w:r>
      <w:r w:rsidR="000E6B5D">
        <w:rPr>
          <w:rFonts w:ascii="Arial" w:hAnsi="Arial" w:cs="Arial"/>
          <w:lang w:val="ru-RU" w:eastAsia="ru-RU"/>
        </w:rPr>
        <w:t>О</w:t>
      </w:r>
      <w:r w:rsidR="00AB48B2" w:rsidRPr="00C452AB">
        <w:rPr>
          <w:rFonts w:ascii="Arial" w:hAnsi="Arial" w:cs="Arial"/>
          <w:lang w:val="ru-RU" w:eastAsia="ru-RU"/>
        </w:rPr>
        <w:t>существление контроля за состоянием объектов культурного наследия.</w:t>
      </w:r>
    </w:p>
    <w:p w:rsidR="00AB48B2" w:rsidRPr="000E6B5D" w:rsidRDefault="000E6B5D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2.4. </w:t>
      </w:r>
      <w:r w:rsidR="00AB48B2" w:rsidRPr="00C452AB">
        <w:rPr>
          <w:rFonts w:ascii="Arial" w:hAnsi="Arial" w:cs="Arial"/>
          <w:lang w:val="ru-RU" w:eastAsia="ru-RU"/>
        </w:rPr>
        <w:t>Вопросы, связанные с сохранением, использованием и популяризацией объектов культурного наследия, регулируются федеральны</w:t>
      </w:r>
      <w:r w:rsidR="00AB48B2" w:rsidRPr="000E6B5D">
        <w:rPr>
          <w:rFonts w:ascii="Arial" w:hAnsi="Arial" w:cs="Arial"/>
          <w:lang w:val="ru-RU" w:eastAsia="ru-RU"/>
        </w:rPr>
        <w:t>м законодательством, законодательством Забайкальского края, а также муниципальными правовыми актами органов местного самоуправления</w:t>
      </w:r>
      <w:r>
        <w:rPr>
          <w:rFonts w:ascii="Arial" w:hAnsi="Arial" w:cs="Arial"/>
          <w:lang w:val="ru-RU" w:eastAsia="ru-RU"/>
        </w:rPr>
        <w:t xml:space="preserve"> </w:t>
      </w:r>
      <w:r w:rsidRPr="000E6B5D">
        <w:rPr>
          <w:rFonts w:ascii="Arial" w:hAnsi="Arial" w:cs="Arial"/>
          <w:lang w:val="ru-RU"/>
        </w:rPr>
        <w:t>сельского поселения Дульдурга</w:t>
      </w:r>
      <w:r>
        <w:rPr>
          <w:rFonts w:ascii="Arial" w:hAnsi="Arial" w:cs="Arial"/>
          <w:i/>
          <w:lang w:val="ru-RU"/>
        </w:rPr>
        <w:t>.</w:t>
      </w:r>
    </w:p>
    <w:p w:rsidR="00AB48B2" w:rsidRPr="000E6B5D" w:rsidRDefault="000E6B5D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2.5. </w:t>
      </w:r>
      <w:r w:rsidR="00CD1F1B" w:rsidRPr="00CD1F1B">
        <w:rPr>
          <w:rFonts w:ascii="Arial" w:hAnsi="Arial" w:cs="Arial"/>
          <w:lang w:val="ru-RU" w:eastAsia="ru-RU"/>
        </w:rPr>
        <w:t xml:space="preserve">Совет </w:t>
      </w:r>
      <w:r w:rsidRPr="00CD1F1B">
        <w:rPr>
          <w:rFonts w:ascii="Arial" w:hAnsi="Arial" w:cs="Arial"/>
          <w:lang w:val="ru-RU" w:eastAsia="ru-RU"/>
        </w:rPr>
        <w:t>сельского поселения «Дульдурга»:</w:t>
      </w:r>
    </w:p>
    <w:p w:rsidR="00AB48B2" w:rsidRPr="000E6B5D" w:rsidRDefault="000E6B5D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2.5.1. </w:t>
      </w:r>
      <w:r w:rsidR="00AB48B2" w:rsidRPr="000E6B5D">
        <w:rPr>
          <w:rFonts w:ascii="Arial" w:hAnsi="Arial" w:cs="Arial"/>
          <w:lang w:val="ru-RU"/>
        </w:rPr>
        <w:t xml:space="preserve">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="00FA23F2" w:rsidRPr="00FA23F2">
        <w:rPr>
          <w:rFonts w:ascii="Arial" w:hAnsi="Arial" w:cs="Arial"/>
          <w:lang w:val="ru-RU"/>
        </w:rPr>
        <w:t>сельского поселения Дульдурга,</w:t>
      </w:r>
      <w:r w:rsidR="00FA23F2">
        <w:rPr>
          <w:rFonts w:ascii="Arial" w:hAnsi="Arial" w:cs="Arial"/>
          <w:i/>
          <w:lang w:val="ru-RU"/>
        </w:rPr>
        <w:t xml:space="preserve"> </w:t>
      </w:r>
      <w:r w:rsidR="00AB48B2" w:rsidRPr="000E6B5D">
        <w:rPr>
          <w:rFonts w:ascii="Arial" w:hAnsi="Arial" w:cs="Arial"/>
          <w:lang w:val="ru-RU"/>
        </w:rPr>
        <w:t>а также в области охраны объектов культурного наследия местного (муниципального) значения;</w:t>
      </w:r>
    </w:p>
    <w:p w:rsidR="00AB48B2" w:rsidRPr="00FA23F2" w:rsidRDefault="00FA23F2" w:rsidP="00F9748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2.5.2. </w:t>
      </w:r>
      <w:r w:rsidR="00AB48B2" w:rsidRPr="000E6B5D">
        <w:rPr>
          <w:rFonts w:ascii="Arial" w:hAnsi="Arial" w:cs="Arial"/>
          <w:lang w:val="ru-RU"/>
        </w:rPr>
        <w:t>согласовывает перечень объектов культурного наследия местного (муниципального) значения, подлежащих включению в рее</w:t>
      </w:r>
      <w:r w:rsidR="00AB48B2" w:rsidRPr="00FA23F2">
        <w:rPr>
          <w:rFonts w:ascii="Arial" w:hAnsi="Arial" w:cs="Arial"/>
          <w:lang w:val="ru-RU"/>
        </w:rPr>
        <w:t>стр;</w:t>
      </w:r>
    </w:p>
    <w:p w:rsidR="00AB48B2" w:rsidRPr="0018027E" w:rsidRDefault="0018027E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2.5.3. </w:t>
      </w:r>
      <w:r w:rsidR="00AB48B2" w:rsidRPr="0018027E">
        <w:rPr>
          <w:rFonts w:ascii="Arial" w:hAnsi="Arial" w:cs="Arial"/>
          <w:lang w:val="ru-RU"/>
        </w:rPr>
        <w:t>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AB48B2" w:rsidRPr="0018027E" w:rsidRDefault="0018027E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2.5.4. </w:t>
      </w:r>
      <w:r w:rsidR="00AB48B2" w:rsidRPr="0018027E">
        <w:rPr>
          <w:rFonts w:ascii="Arial" w:hAnsi="Arial" w:cs="Arial"/>
          <w:lang w:val="ru-RU"/>
        </w:rPr>
        <w:t>устанавливает льготную арендную плату и ее размер в отношении объектов культурного наследия, находящихся в собственности</w:t>
      </w:r>
      <w:r>
        <w:rPr>
          <w:rFonts w:ascii="Arial" w:hAnsi="Arial" w:cs="Arial"/>
          <w:lang w:val="ru-RU"/>
        </w:rPr>
        <w:t xml:space="preserve"> </w:t>
      </w:r>
      <w:r w:rsidRPr="0018027E">
        <w:rPr>
          <w:rFonts w:ascii="Arial" w:hAnsi="Arial" w:cs="Arial"/>
          <w:lang w:val="ru-RU"/>
        </w:rPr>
        <w:t>сельского поселения Дульдурга</w:t>
      </w:r>
      <w:r w:rsidR="00AB48B2" w:rsidRPr="0018027E">
        <w:rPr>
          <w:rFonts w:ascii="Arial" w:hAnsi="Arial" w:cs="Arial"/>
          <w:lang w:val="ru-RU"/>
        </w:rPr>
        <w:t>;</w:t>
      </w:r>
    </w:p>
    <w:p w:rsidR="00AB48B2" w:rsidRPr="0018027E" w:rsidRDefault="0018027E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2.5.5. </w:t>
      </w:r>
      <w:r w:rsidR="00AB48B2" w:rsidRPr="0018027E">
        <w:rPr>
          <w:rFonts w:ascii="Arial" w:hAnsi="Arial" w:cs="Arial"/>
          <w:lang w:val="ru-RU"/>
        </w:rPr>
        <w:t>осуществляет иные полномочия в соответствии с законодательством.</w:t>
      </w:r>
    </w:p>
    <w:p w:rsidR="00944E52" w:rsidRDefault="00944E52" w:rsidP="00F97488">
      <w:pPr>
        <w:jc w:val="both"/>
        <w:rPr>
          <w:rFonts w:ascii="Arial" w:hAnsi="Arial" w:cs="Arial"/>
          <w:lang w:val="ru-RU"/>
        </w:rPr>
      </w:pPr>
      <w:r w:rsidRPr="0074210A">
        <w:rPr>
          <w:rFonts w:ascii="Arial" w:hAnsi="Arial" w:cs="Arial"/>
          <w:lang w:val="ru-RU"/>
        </w:rPr>
        <w:t xml:space="preserve">2.6. </w:t>
      </w:r>
      <w:r w:rsidR="00AB48B2" w:rsidRPr="0074210A">
        <w:rPr>
          <w:rFonts w:ascii="Arial" w:hAnsi="Arial" w:cs="Arial"/>
          <w:lang w:val="ru-RU"/>
        </w:rPr>
        <w:t xml:space="preserve">Администрация </w:t>
      </w:r>
      <w:r w:rsidRPr="0074210A">
        <w:rPr>
          <w:rFonts w:ascii="Arial" w:hAnsi="Arial" w:cs="Arial"/>
          <w:lang w:val="ru-RU"/>
        </w:rPr>
        <w:t>сельского поселения «Дульдурга»: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2.6.1. </w:t>
      </w:r>
      <w:r w:rsidR="00AB48B2" w:rsidRPr="0018027E">
        <w:rPr>
          <w:rFonts w:ascii="Arial" w:hAnsi="Arial" w:cs="Arial"/>
          <w:lang w:val="ru-RU"/>
        </w:rPr>
        <w:t xml:space="preserve"> взаимодействует с органами исполнительной власти Забай</w:t>
      </w:r>
      <w:r w:rsidR="00AB48B2" w:rsidRPr="00944E52">
        <w:rPr>
          <w:rFonts w:ascii="Arial" w:hAnsi="Arial" w:cs="Arial"/>
          <w:lang w:val="ru-RU"/>
        </w:rPr>
        <w:t>кальского края по вопросам культурного наследия;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2.6.2. </w:t>
      </w:r>
      <w:r w:rsidR="00AB48B2" w:rsidRPr="00944E52">
        <w:rPr>
          <w:rFonts w:ascii="Arial" w:hAnsi="Arial" w:cs="Arial"/>
          <w:lang w:val="ru-RU"/>
        </w:rPr>
        <w:t>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3. выявляет, ведет учет, изучает объекты культурного наследия местного (муниципального) значения, в том числе находящиеся в собственности</w:t>
      </w:r>
      <w:r w:rsidRPr="00944E52">
        <w:rPr>
          <w:rFonts w:ascii="Arial" w:hAnsi="Arial" w:cs="Arial"/>
          <w:lang w:val="ru-RU"/>
        </w:rPr>
        <w:t xml:space="preserve"> сельского поселения Дульдурга</w:t>
      </w:r>
      <w:r w:rsidR="00AB48B2" w:rsidRPr="00944E52">
        <w:rPr>
          <w:rFonts w:ascii="Arial" w:hAnsi="Arial" w:cs="Arial"/>
          <w:lang w:val="ru-RU"/>
        </w:rPr>
        <w:t>, принимает меры по их паспортизации;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4.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5.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6. оформляет охранное обязательство пользователя объектом культурного наследия местного (муниципального) значения;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 xml:space="preserve">7. организует работу по формированию на территории </w:t>
      </w:r>
      <w:r w:rsidRPr="00944E52">
        <w:rPr>
          <w:rFonts w:ascii="Arial" w:hAnsi="Arial" w:cs="Arial"/>
          <w:lang w:val="ru-RU"/>
        </w:rPr>
        <w:t>сельского поселения Дульдурга</w:t>
      </w:r>
      <w:r w:rsidR="00AB48B2" w:rsidRPr="00944E52">
        <w:rPr>
          <w:rFonts w:ascii="Arial" w:hAnsi="Arial" w:cs="Arial"/>
          <w:i/>
          <w:lang w:val="ru-RU"/>
        </w:rPr>
        <w:t xml:space="preserve"> </w:t>
      </w:r>
      <w:r w:rsidR="00AB48B2" w:rsidRPr="00944E52">
        <w:rPr>
          <w:rFonts w:ascii="Arial" w:hAnsi="Arial" w:cs="Arial"/>
          <w:lang w:val="ru-RU"/>
        </w:rPr>
        <w:t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культурно-досуговой формы: лекций, бесед, экскурсий и иных мероприятий;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8. осуществляет контроль за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AB48B2" w:rsidRPr="00944E52" w:rsidRDefault="00944E5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2.6.</w:t>
      </w:r>
      <w:r w:rsidR="00AB48B2" w:rsidRPr="00944E52">
        <w:rPr>
          <w:rFonts w:ascii="Arial" w:hAnsi="Arial" w:cs="Arial"/>
          <w:lang w:val="ru-RU"/>
        </w:rPr>
        <w:t>9. проводит в соответствии с федеральным законом обследование состояния и фотофикацию объектов культурного наследия местного (муниципального) значения, включенных в реестр;</w:t>
      </w:r>
    </w:p>
    <w:p w:rsidR="00AB48B2" w:rsidRPr="00726ADB" w:rsidRDefault="008E5902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AB48B2" w:rsidRPr="00726AD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AB48B2" w:rsidRPr="00726ADB">
        <w:rPr>
          <w:rFonts w:ascii="Arial" w:hAnsi="Arial" w:cs="Arial"/>
          <w:lang w:val="ru-RU"/>
        </w:rPr>
        <w:t>10. осуществляет мониторинг данных об объектах культурного наследия местного (муниципального) значения, включенных в реестр;</w:t>
      </w:r>
    </w:p>
    <w:p w:rsidR="00726ADB" w:rsidRPr="00726ADB" w:rsidRDefault="00726ADB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AB48B2" w:rsidRPr="00726AD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AB48B2" w:rsidRPr="00726ADB">
        <w:rPr>
          <w:rFonts w:ascii="Arial" w:hAnsi="Arial" w:cs="Arial"/>
          <w:lang w:val="ru-RU"/>
        </w:rPr>
        <w:t xml:space="preserve">11. организует размещение муниципального заказа в отношении объектов культурного наследия, находящиеся в собственности </w:t>
      </w:r>
      <w:r w:rsidRPr="00726ADB">
        <w:rPr>
          <w:rFonts w:ascii="Arial" w:hAnsi="Arial" w:cs="Arial"/>
          <w:lang w:val="ru-RU"/>
        </w:rPr>
        <w:t>сельского поселения Дульдурга;</w:t>
      </w:r>
    </w:p>
    <w:p w:rsidR="00AB48B2" w:rsidRPr="00726ADB" w:rsidRDefault="00D51190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AB48B2" w:rsidRPr="00726AD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AB48B2" w:rsidRPr="00726ADB">
        <w:rPr>
          <w:rFonts w:ascii="Arial" w:hAnsi="Arial" w:cs="Arial"/>
          <w:lang w:val="ru-RU"/>
        </w:rPr>
        <w:t xml:space="preserve">12. 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</w:t>
      </w:r>
      <w:r w:rsidRPr="00D51190">
        <w:rPr>
          <w:rFonts w:ascii="Arial" w:hAnsi="Arial" w:cs="Arial"/>
          <w:lang w:val="ru-RU"/>
        </w:rPr>
        <w:t>сельского поселения Дульдурга</w:t>
      </w:r>
      <w:r>
        <w:rPr>
          <w:rFonts w:ascii="Arial" w:hAnsi="Arial" w:cs="Arial"/>
          <w:i/>
          <w:lang w:val="ru-RU"/>
        </w:rPr>
        <w:t xml:space="preserve"> </w:t>
      </w:r>
      <w:r w:rsidR="00AB48B2" w:rsidRPr="00726ADB">
        <w:rPr>
          <w:rFonts w:ascii="Arial" w:hAnsi="Arial" w:cs="Arial"/>
          <w:lang w:val="ru-RU"/>
        </w:rP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 решения об изъятии такого имущества выкупает данный объект или организует его продажу с торгов;</w:t>
      </w:r>
    </w:p>
    <w:p w:rsidR="00AB48B2" w:rsidRPr="00EF639B" w:rsidRDefault="00D51190" w:rsidP="00F9748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AB48B2" w:rsidRPr="00EF639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AB48B2" w:rsidRPr="00EF639B">
        <w:rPr>
          <w:rFonts w:ascii="Arial" w:hAnsi="Arial" w:cs="Arial"/>
          <w:lang w:val="ru-RU"/>
        </w:rPr>
        <w:t>13. осуществляет иные полномочия в соответствии с законодательством.</w:t>
      </w:r>
    </w:p>
    <w:p w:rsidR="00AB48B2" w:rsidRPr="00EF639B" w:rsidRDefault="00AB48B2" w:rsidP="00F974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48B2" w:rsidRPr="00F728F6" w:rsidRDefault="00AB48B2" w:rsidP="00AB4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F728F6">
        <w:rPr>
          <w:rFonts w:ascii="Arial" w:hAnsi="Arial" w:cs="Arial"/>
          <w:b/>
          <w:bCs/>
          <w:lang w:eastAsia="ru-RU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AB48B2" w:rsidRPr="00F728F6" w:rsidRDefault="00AB48B2" w:rsidP="00AB48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</w:p>
    <w:p w:rsidR="00AB48B2" w:rsidRPr="00EF639B" w:rsidRDefault="00EF639B" w:rsidP="00EF63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Cs/>
          <w:lang w:val="ru-RU" w:eastAsia="ru-RU"/>
        </w:rPr>
        <w:t xml:space="preserve">3.1. </w:t>
      </w:r>
      <w:r w:rsidR="00AB48B2" w:rsidRPr="00EF639B">
        <w:rPr>
          <w:rFonts w:ascii="Arial" w:hAnsi="Arial" w:cs="Arial"/>
          <w:lang w:val="ru-RU" w:eastAsia="ru-RU"/>
        </w:rPr>
        <w:t>Финансирование мероприятий по сохранению, популяризации и охране объектов культурного наследия, расположенных в границах</w:t>
      </w:r>
      <w:r>
        <w:rPr>
          <w:rFonts w:ascii="Arial" w:hAnsi="Arial" w:cs="Arial"/>
          <w:lang w:val="ru-RU" w:eastAsia="ru-RU"/>
        </w:rPr>
        <w:t xml:space="preserve"> сельского поселения Дульдурга</w:t>
      </w:r>
      <w:r w:rsidR="00AB48B2" w:rsidRPr="00EF639B">
        <w:rPr>
          <w:rFonts w:ascii="Arial" w:hAnsi="Arial" w:cs="Arial"/>
          <w:lang w:val="ru-RU" w:eastAsia="ru-RU"/>
        </w:rPr>
        <w:t xml:space="preserve">, может осуществляться за счет средств бюджета </w:t>
      </w:r>
      <w:r w:rsidRPr="00EF639B">
        <w:rPr>
          <w:rFonts w:ascii="Arial" w:hAnsi="Arial" w:cs="Arial"/>
          <w:lang w:val="ru-RU"/>
        </w:rPr>
        <w:t>сельского поселения</w:t>
      </w:r>
      <w:r>
        <w:rPr>
          <w:rFonts w:ascii="Arial" w:hAnsi="Arial" w:cs="Arial"/>
          <w:i/>
          <w:lang w:val="ru-RU"/>
        </w:rPr>
        <w:t xml:space="preserve"> </w:t>
      </w:r>
      <w:r w:rsidR="00AB48B2" w:rsidRPr="00EF639B">
        <w:rPr>
          <w:rFonts w:ascii="Arial" w:hAnsi="Arial" w:cs="Arial"/>
          <w:lang w:val="ru-RU" w:eastAsia="ru-RU"/>
        </w:rPr>
        <w:t xml:space="preserve">и иных источников в </w:t>
      </w:r>
      <w:r w:rsidR="00AB48B2" w:rsidRPr="00EF639B">
        <w:rPr>
          <w:rFonts w:ascii="Arial" w:hAnsi="Arial" w:cs="Arial"/>
          <w:lang w:val="ru-RU" w:eastAsia="ru-RU"/>
        </w:rPr>
        <w:lastRenderedPageBreak/>
        <w:t>соответствии с действующим законодательством.</w:t>
      </w:r>
    </w:p>
    <w:p w:rsidR="00AB48B2" w:rsidRPr="00EF639B" w:rsidRDefault="00EF639B" w:rsidP="00EF639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3.2. </w:t>
      </w:r>
      <w:r w:rsidR="00AB48B2" w:rsidRPr="00EF639B">
        <w:rPr>
          <w:rFonts w:ascii="Arial" w:hAnsi="Arial" w:cs="Arial"/>
          <w:lang w:val="ru-RU"/>
        </w:rPr>
        <w:t>Финансирование мероприятий по сохранению, популяризации и государственной охране объектов культурного наследия, находящихся в собственности</w:t>
      </w:r>
      <w:r>
        <w:rPr>
          <w:rFonts w:ascii="Arial" w:hAnsi="Arial" w:cs="Arial"/>
          <w:lang w:val="ru-RU"/>
        </w:rPr>
        <w:t xml:space="preserve"> сельского поселения Дульдурга</w:t>
      </w:r>
      <w:r w:rsidR="00AB48B2" w:rsidRPr="00EF639B">
        <w:rPr>
          <w:rFonts w:ascii="Arial" w:hAnsi="Arial" w:cs="Arial"/>
          <w:lang w:val="ru-RU"/>
        </w:rPr>
        <w:t xml:space="preserve">, охрана объектов культурного наследия местного (муниципального) значения осуществляется за счет средств бюджета </w:t>
      </w:r>
      <w:r w:rsidR="009E1D90" w:rsidRPr="009E1D90">
        <w:rPr>
          <w:rFonts w:ascii="Arial" w:hAnsi="Arial" w:cs="Arial"/>
          <w:lang w:val="ru-RU"/>
        </w:rPr>
        <w:t>сельского поселения</w:t>
      </w:r>
      <w:r w:rsidR="009E1D90">
        <w:rPr>
          <w:rFonts w:ascii="Arial" w:hAnsi="Arial" w:cs="Arial"/>
          <w:i/>
          <w:lang w:val="ru-RU"/>
        </w:rPr>
        <w:t xml:space="preserve">, </w:t>
      </w:r>
      <w:r w:rsidR="00AB48B2" w:rsidRPr="00EF639B">
        <w:rPr>
          <w:rFonts w:ascii="Arial" w:hAnsi="Arial" w:cs="Arial"/>
          <w:lang w:val="ru-RU"/>
        </w:rPr>
        <w:t>если иное не предусмотрено законом.</w:t>
      </w:r>
    </w:p>
    <w:p w:rsidR="00AB48B2" w:rsidRPr="00EF639B" w:rsidRDefault="00AB48B2" w:rsidP="00AB48B2">
      <w:pPr>
        <w:rPr>
          <w:rFonts w:ascii="Arial" w:hAnsi="Arial" w:cs="Arial"/>
          <w:b/>
          <w:lang w:val="ru-RU"/>
        </w:rPr>
      </w:pPr>
    </w:p>
    <w:p w:rsidR="00AB48B2" w:rsidRPr="00F728F6" w:rsidRDefault="00AB48B2" w:rsidP="00AB48B2">
      <w:pPr>
        <w:jc w:val="center"/>
        <w:rPr>
          <w:rFonts w:ascii="Arial" w:hAnsi="Arial" w:cs="Arial"/>
          <w:b/>
        </w:rPr>
      </w:pPr>
      <w:r w:rsidRPr="00F728F6">
        <w:rPr>
          <w:rFonts w:ascii="Arial" w:hAnsi="Arial" w:cs="Arial"/>
          <w:b/>
        </w:rPr>
        <w:t>4. Ограничение движения транспортных средств</w:t>
      </w:r>
    </w:p>
    <w:p w:rsidR="00AB48B2" w:rsidRPr="00F728F6" w:rsidRDefault="00AB48B2" w:rsidP="00AB48B2">
      <w:pPr>
        <w:rPr>
          <w:rFonts w:ascii="Arial" w:hAnsi="Arial" w:cs="Arial"/>
        </w:rPr>
      </w:pPr>
    </w:p>
    <w:p w:rsidR="00AB48B2" w:rsidRPr="006B2F78" w:rsidRDefault="006B2F78" w:rsidP="006B2F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AB48B2" w:rsidRPr="006B2F78">
        <w:rPr>
          <w:rFonts w:ascii="Arial" w:hAnsi="Arial" w:cs="Arial"/>
          <w:lang w:val="ru-RU"/>
        </w:rPr>
        <w:t>В случае угрозы нарушения целостности и сохранности объекта культурного наследия местного (муниципального) значения</w:t>
      </w:r>
      <w:r>
        <w:rPr>
          <w:rFonts w:ascii="Arial" w:hAnsi="Arial" w:cs="Arial"/>
          <w:lang w:val="ru-RU"/>
        </w:rPr>
        <w:t>,</w:t>
      </w:r>
      <w:r w:rsidR="00AB48B2" w:rsidRPr="006B2F78">
        <w:rPr>
          <w:rFonts w:ascii="Arial" w:hAnsi="Arial" w:cs="Arial"/>
          <w:lang w:val="ru-RU"/>
        </w:rPr>
        <w:t xml:space="preserve"> главой </w:t>
      </w:r>
      <w:r>
        <w:rPr>
          <w:rFonts w:ascii="Arial" w:hAnsi="Arial" w:cs="Arial"/>
          <w:lang w:val="ru-RU"/>
        </w:rPr>
        <w:t xml:space="preserve">сельского поселения Дульдурга </w:t>
      </w:r>
      <w:r w:rsidR="00AB48B2" w:rsidRPr="006B2F78">
        <w:rPr>
          <w:rFonts w:ascii="Arial" w:hAnsi="Arial" w:cs="Arial"/>
          <w:lang w:val="ru-RU"/>
        </w:rPr>
        <w:t>в соответствии с законом Забайкальского края может быть ограничено или запрещено движение транспортных средств на его территории и (или) в зонах охраны данного объекта.</w:t>
      </w:r>
    </w:p>
    <w:p w:rsidR="00A311B8" w:rsidRPr="006B2F78" w:rsidRDefault="00A311B8" w:rsidP="006B2F78">
      <w:pPr>
        <w:pStyle w:val="ConsPlusNormal"/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86629" w:rsidRPr="006B2F78" w:rsidRDefault="00686629" w:rsidP="00AB48B2">
      <w:pPr>
        <w:pStyle w:val="ConsPlusNormal"/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F4BA1" w:rsidRPr="00F728F6" w:rsidRDefault="00A311B8" w:rsidP="00AB48B2">
      <w:pPr>
        <w:pStyle w:val="ConsPlusNormal"/>
        <w:widowControl/>
        <w:tabs>
          <w:tab w:val="left" w:pos="99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F728F6">
        <w:rPr>
          <w:rFonts w:ascii="Arial" w:hAnsi="Arial" w:cs="Arial"/>
          <w:sz w:val="24"/>
          <w:szCs w:val="24"/>
        </w:rPr>
        <w:t>_______________</w:t>
      </w:r>
    </w:p>
    <w:sectPr w:rsidR="008F4BA1" w:rsidRPr="00F728F6" w:rsidSect="00F728F6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F5" w:rsidRDefault="001A29F5" w:rsidP="00124EB9">
      <w:r>
        <w:separator/>
      </w:r>
    </w:p>
  </w:endnote>
  <w:endnote w:type="continuationSeparator" w:id="1">
    <w:p w:rsidR="001A29F5" w:rsidRDefault="001A29F5" w:rsidP="0012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F5" w:rsidRDefault="001A29F5" w:rsidP="00124EB9">
      <w:r>
        <w:separator/>
      </w:r>
    </w:p>
  </w:footnote>
  <w:footnote w:type="continuationSeparator" w:id="1">
    <w:p w:rsidR="001A29F5" w:rsidRDefault="001A29F5" w:rsidP="0012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B9" w:rsidRDefault="00124EB9">
    <w:pPr>
      <w:pStyle w:val="af4"/>
      <w:jc w:val="center"/>
    </w:pPr>
  </w:p>
  <w:p w:rsidR="00124EB9" w:rsidRDefault="00124EB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18"/>
    <w:multiLevelType w:val="hybridMultilevel"/>
    <w:tmpl w:val="FA8EB0DA"/>
    <w:lvl w:ilvl="0" w:tplc="99D0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2A37"/>
    <w:multiLevelType w:val="hybridMultilevel"/>
    <w:tmpl w:val="6B56325E"/>
    <w:lvl w:ilvl="0" w:tplc="CA0E1072">
      <w:start w:val="1"/>
      <w:numFmt w:val="decimal"/>
      <w:lvlText w:val="%1."/>
      <w:lvlJc w:val="left"/>
      <w:pPr>
        <w:ind w:left="183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0D33321"/>
    <w:multiLevelType w:val="hybridMultilevel"/>
    <w:tmpl w:val="F21A5B04"/>
    <w:lvl w:ilvl="0" w:tplc="51B2757E">
      <w:start w:val="5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29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B5D"/>
    <w:rsid w:val="000F50E7"/>
    <w:rsid w:val="00101D5C"/>
    <w:rsid w:val="00101DFB"/>
    <w:rsid w:val="001030FD"/>
    <w:rsid w:val="0012155B"/>
    <w:rsid w:val="00124EB9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027E"/>
    <w:rsid w:val="00184073"/>
    <w:rsid w:val="001922DA"/>
    <w:rsid w:val="00197E46"/>
    <w:rsid w:val="001A0470"/>
    <w:rsid w:val="001A059C"/>
    <w:rsid w:val="001A29F5"/>
    <w:rsid w:val="001A2F57"/>
    <w:rsid w:val="001A7664"/>
    <w:rsid w:val="001B290B"/>
    <w:rsid w:val="001B5049"/>
    <w:rsid w:val="001D12BC"/>
    <w:rsid w:val="001D24C7"/>
    <w:rsid w:val="001D5DF4"/>
    <w:rsid w:val="00201D06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06F"/>
    <w:rsid w:val="003C69B9"/>
    <w:rsid w:val="003D3351"/>
    <w:rsid w:val="003D35DD"/>
    <w:rsid w:val="003D5D28"/>
    <w:rsid w:val="003D7CB9"/>
    <w:rsid w:val="003E7AC5"/>
    <w:rsid w:val="00401052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23B2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0BFB"/>
    <w:rsid w:val="005A5B61"/>
    <w:rsid w:val="005C02D3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6629"/>
    <w:rsid w:val="00687EDF"/>
    <w:rsid w:val="00690696"/>
    <w:rsid w:val="006A7FA9"/>
    <w:rsid w:val="006B2F78"/>
    <w:rsid w:val="006B7258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6ADB"/>
    <w:rsid w:val="007271C3"/>
    <w:rsid w:val="00734C78"/>
    <w:rsid w:val="007351DC"/>
    <w:rsid w:val="0074210A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0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4E52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1D90"/>
    <w:rsid w:val="009E3FC4"/>
    <w:rsid w:val="009E509F"/>
    <w:rsid w:val="009E652C"/>
    <w:rsid w:val="009F2448"/>
    <w:rsid w:val="00A1056C"/>
    <w:rsid w:val="00A11259"/>
    <w:rsid w:val="00A242D3"/>
    <w:rsid w:val="00A311B8"/>
    <w:rsid w:val="00A32CE0"/>
    <w:rsid w:val="00A34175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48B2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B5"/>
    <w:rsid w:val="00B552DA"/>
    <w:rsid w:val="00B71143"/>
    <w:rsid w:val="00B84222"/>
    <w:rsid w:val="00B912E8"/>
    <w:rsid w:val="00B9323E"/>
    <w:rsid w:val="00BA362D"/>
    <w:rsid w:val="00BB0436"/>
    <w:rsid w:val="00BB1F59"/>
    <w:rsid w:val="00BB6307"/>
    <w:rsid w:val="00BB65AE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2A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D1F1B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83"/>
    <w:rsid w:val="00D470A0"/>
    <w:rsid w:val="00D47A40"/>
    <w:rsid w:val="00D5119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25E4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0BDC"/>
    <w:rsid w:val="00EE13D1"/>
    <w:rsid w:val="00EE4300"/>
    <w:rsid w:val="00EF3648"/>
    <w:rsid w:val="00EF639B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28F6"/>
    <w:rsid w:val="00F7469C"/>
    <w:rsid w:val="00F76187"/>
    <w:rsid w:val="00F8198D"/>
    <w:rsid w:val="00F84FED"/>
    <w:rsid w:val="00F97488"/>
    <w:rsid w:val="00F97942"/>
    <w:rsid w:val="00FA23F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5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5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5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5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5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5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5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5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BB65AE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68662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B65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5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5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65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5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5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5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5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65A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B65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B65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B65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B65A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B65A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65A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B65AE"/>
    <w:rPr>
      <w:i/>
    </w:rPr>
  </w:style>
  <w:style w:type="character" w:customStyle="1" w:styleId="22">
    <w:name w:val="Цитата 2 Знак"/>
    <w:basedOn w:val="a0"/>
    <w:link w:val="21"/>
    <w:uiPriority w:val="29"/>
    <w:rsid w:val="00BB65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65A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B65AE"/>
    <w:rPr>
      <w:b/>
      <w:i/>
      <w:sz w:val="24"/>
    </w:rPr>
  </w:style>
  <w:style w:type="character" w:styleId="ae">
    <w:name w:val="Subtle Emphasis"/>
    <w:uiPriority w:val="19"/>
    <w:qFormat/>
    <w:rsid w:val="00BB65A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B65A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B65A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B65A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B65A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B65A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24EB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4EB9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24E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4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25</cp:revision>
  <cp:lastPrinted>2016-10-12T06:08:00Z</cp:lastPrinted>
  <dcterms:created xsi:type="dcterms:W3CDTF">2016-10-12T02:01:00Z</dcterms:created>
  <dcterms:modified xsi:type="dcterms:W3CDTF">2016-10-12T06:08:00Z</dcterms:modified>
</cp:coreProperties>
</file>